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2078" w14:textId="77777777" w:rsidR="00FB7BA3" w:rsidRDefault="001D7EE5">
      <w:r>
        <w:t>A</w:t>
      </w:r>
      <w:r w:rsidR="00FB7BA3">
        <w:t>ssam Engineering College is back again with</w:t>
      </w:r>
      <w:r>
        <w:t xml:space="preserve"> the 16</w:t>
      </w:r>
      <w:r>
        <w:rPr>
          <w:vertAlign w:val="superscript"/>
        </w:rPr>
        <w:t xml:space="preserve">th </w:t>
      </w:r>
      <w:r>
        <w:t xml:space="preserve">edition of </w:t>
      </w:r>
      <w:r w:rsidR="000107FB">
        <w:t>its</w:t>
      </w:r>
      <w:r>
        <w:t xml:space="preserve"> </w:t>
      </w:r>
      <w:r w:rsidR="00FB7BA3">
        <w:t>A</w:t>
      </w:r>
      <w:r>
        <w:t xml:space="preserve">nnual </w:t>
      </w:r>
      <w:r w:rsidR="00FB7BA3">
        <w:t>C</w:t>
      </w:r>
      <w:r>
        <w:t xml:space="preserve">ultural cum </w:t>
      </w:r>
      <w:r w:rsidR="00FB7BA3">
        <w:t>T</w:t>
      </w:r>
      <w:r>
        <w:t>echnical fest</w:t>
      </w:r>
      <w:r w:rsidR="000107FB">
        <w:t xml:space="preserve"> under the banner of </w:t>
      </w:r>
      <w:r w:rsidR="00FB7BA3">
        <w:t>“</w:t>
      </w:r>
      <w:r w:rsidR="000107FB" w:rsidRPr="00FB7BA3">
        <w:rPr>
          <w:b/>
        </w:rPr>
        <w:t>PYROKINESI</w:t>
      </w:r>
      <w:r w:rsidR="00A362FF" w:rsidRPr="00FB7BA3">
        <w:rPr>
          <w:b/>
        </w:rPr>
        <w:t>S</w:t>
      </w:r>
      <w:r w:rsidR="00FB7BA3" w:rsidRPr="00FB7BA3">
        <w:rPr>
          <w:b/>
        </w:rPr>
        <w:t>’19”</w:t>
      </w:r>
      <w:r w:rsidR="000107FB">
        <w:t xml:space="preserve">. </w:t>
      </w:r>
    </w:p>
    <w:p w14:paraId="365659D0" w14:textId="3CAA43FF" w:rsidR="00613F19" w:rsidRDefault="00FB7BA3">
      <w:r w:rsidRPr="00FB7BA3">
        <w:rPr>
          <w:b/>
        </w:rPr>
        <w:t>SOVIC</w:t>
      </w:r>
      <w:r>
        <w:t>, t</w:t>
      </w:r>
      <w:r w:rsidR="000107FB">
        <w:t xml:space="preserve">he social responsibility cell of AEC </w:t>
      </w:r>
      <w:r>
        <w:t xml:space="preserve">has piled up events this year too in social interest. From organizing Fundraiser Events to visiting Orphanages to old age home, it provides ample outlook to the people volunteering around them. </w:t>
      </w:r>
    </w:p>
    <w:p w14:paraId="1E31ABEC" w14:textId="67030FAC" w:rsidR="00FB7BA3" w:rsidRDefault="000107FB">
      <w:r>
        <w:t xml:space="preserve"> </w:t>
      </w:r>
      <w:r>
        <w:tab/>
        <w:t>Established on 28</w:t>
      </w:r>
      <w:r w:rsidRPr="000107FB">
        <w:rPr>
          <w:vertAlign w:val="superscript"/>
        </w:rPr>
        <w:t>th</w:t>
      </w:r>
      <w:r w:rsidR="00790722">
        <w:t>June</w:t>
      </w:r>
      <w:r>
        <w:t xml:space="preserve"> 2018. </w:t>
      </w:r>
      <w:r w:rsidRPr="00FB7BA3">
        <w:rPr>
          <w:b/>
        </w:rPr>
        <w:t xml:space="preserve">SOVIC </w:t>
      </w:r>
      <w:r>
        <w:t>had been operating in all the three districts of Barak Valley. The sole motive is to live up to the hopes of the orphaned, needy and the darker sections of the society</w:t>
      </w:r>
      <w:r w:rsidR="00FB7BA3">
        <w:t xml:space="preserve">. It has taken up stand in issues where people tend to shy away. It’s a student body volunteering and working up to </w:t>
      </w:r>
      <w:r w:rsidR="00FF050A">
        <w:t>a society’s consciousness regarding its betterment and general welfare.</w:t>
      </w:r>
    </w:p>
    <w:p w14:paraId="4FA73DA3" w14:textId="6D38E5D7" w:rsidR="000107FB" w:rsidRDefault="000107FB">
      <w:r>
        <w:tab/>
        <w:t xml:space="preserve">This year </w:t>
      </w:r>
      <w:r w:rsidR="00FB7BA3" w:rsidRPr="00FB7BA3">
        <w:rPr>
          <w:b/>
        </w:rPr>
        <w:t>S</w:t>
      </w:r>
      <w:r w:rsidRPr="00FB7BA3">
        <w:rPr>
          <w:b/>
        </w:rPr>
        <w:t>OVIC</w:t>
      </w:r>
      <w:r>
        <w:t xml:space="preserve"> alongside </w:t>
      </w:r>
      <w:r w:rsidRPr="00FB7BA3">
        <w:rPr>
          <w:b/>
        </w:rPr>
        <w:t>PYROKINESIS</w:t>
      </w:r>
      <w:r>
        <w:t xml:space="preserve"> have decided to visit P</w:t>
      </w:r>
      <w:r w:rsidR="00FB7BA3">
        <w:t>A</w:t>
      </w:r>
      <w:r>
        <w:t xml:space="preserve">RIJAT Academy and Assam Sishu Kalyan Sodan and spend quality time during the weekend with the children, several literary events </w:t>
      </w:r>
      <w:r w:rsidR="00A362FF">
        <w:t xml:space="preserve">are also to be held alongside </w:t>
      </w:r>
      <w:r w:rsidR="00790722">
        <w:t xml:space="preserve">various fun events. </w:t>
      </w:r>
      <w:r w:rsidR="00751B2E">
        <w:t xml:space="preserve"> </w:t>
      </w:r>
      <w:r w:rsidR="00256024">
        <w:t xml:space="preserve">A day before Pyrokinesis </w:t>
      </w:r>
      <w:proofErr w:type="spellStart"/>
      <w:r w:rsidR="00256024">
        <w:t>a</w:t>
      </w:r>
      <w:proofErr w:type="spellEnd"/>
      <w:r w:rsidR="00256024">
        <w:t xml:space="preserve"> event is scheduled to visit Old Age Home named Monalisa Society. Then</w:t>
      </w:r>
      <w:r w:rsidR="00790722">
        <w:t xml:space="preserve"> fundraiser event has been scheduled</w:t>
      </w:r>
      <w:r w:rsidR="00FB7BA3">
        <w:t xml:space="preserve"> during the 4 days scheduled for the main events</w:t>
      </w:r>
      <w:r w:rsidR="00256024">
        <w:t xml:space="preserve"> alongside </w:t>
      </w:r>
      <w:proofErr w:type="spellStart"/>
      <w:proofErr w:type="gramStart"/>
      <w:r w:rsidR="00256024">
        <w:t>a</w:t>
      </w:r>
      <w:proofErr w:type="spellEnd"/>
      <w:proofErr w:type="gramEnd"/>
      <w:r w:rsidR="00256024">
        <w:t xml:space="preserve"> event of CHILDREN FEST on 20</w:t>
      </w:r>
      <w:r w:rsidR="00256024" w:rsidRPr="00256024">
        <w:rPr>
          <w:vertAlign w:val="superscript"/>
        </w:rPr>
        <w:t>th</w:t>
      </w:r>
      <w:r w:rsidR="00256024">
        <w:t xml:space="preserve"> morning</w:t>
      </w:r>
      <w:r w:rsidR="00790722">
        <w:t>.</w:t>
      </w:r>
      <w:r w:rsidR="00256024">
        <w:t xml:space="preserve"> The evenings are reserved for the </w:t>
      </w:r>
      <w:r w:rsidR="00FB7BA3">
        <w:t xml:space="preserve"> </w:t>
      </w:r>
      <w:r w:rsidR="00256024">
        <w:t>fundraising events which will include games and other entertainment to engage the crowd.</w:t>
      </w:r>
      <w:bookmarkStart w:id="0" w:name="_GoBack"/>
      <w:bookmarkEnd w:id="0"/>
    </w:p>
    <w:p w14:paraId="0D183241" w14:textId="00BE90A6" w:rsidR="00FF050A" w:rsidRDefault="00FF050A">
      <w:r>
        <w:t>Hope the efforts comes out pronounced and achieve what it was meant to.</w:t>
      </w:r>
    </w:p>
    <w:p w14:paraId="5DF47CB7" w14:textId="47916676" w:rsidR="00790722" w:rsidRPr="001D7EE5" w:rsidRDefault="00790722"/>
    <w:sectPr w:rsidR="00790722" w:rsidRPr="001D7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E5"/>
    <w:rsid w:val="000107FB"/>
    <w:rsid w:val="001D7EE5"/>
    <w:rsid w:val="00256024"/>
    <w:rsid w:val="00613F19"/>
    <w:rsid w:val="00751B2E"/>
    <w:rsid w:val="00790722"/>
    <w:rsid w:val="00A362FF"/>
    <w:rsid w:val="00B022CB"/>
    <w:rsid w:val="00E24AF4"/>
    <w:rsid w:val="00FB7BA3"/>
    <w:rsid w:val="00FF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4E24"/>
  <w15:docId w15:val="{9974B9B9-6FCB-440F-9FBE-429F86FF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tushar boro</cp:lastModifiedBy>
  <cp:revision>3</cp:revision>
  <dcterms:created xsi:type="dcterms:W3CDTF">2019-02-17T07:34:00Z</dcterms:created>
  <dcterms:modified xsi:type="dcterms:W3CDTF">2019-02-17T07:48:00Z</dcterms:modified>
</cp:coreProperties>
</file>