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6C1" w:rsidRPr="00042116" w:rsidRDefault="00A4024B">
      <w:pPr>
        <w:rPr>
          <w:rFonts w:ascii="Calibri" w:hAnsi="Calibri" w:cs="Calibri"/>
        </w:rPr>
      </w:pPr>
      <w:r w:rsidRPr="00042116">
        <w:rPr>
          <w:rFonts w:ascii="Calibri" w:hAnsi="Calibri" w:cs="Calibri"/>
        </w:rPr>
        <w:t>Data Sources</w:t>
      </w:r>
      <w:r w:rsidR="00042116" w:rsidRPr="00042116">
        <w:rPr>
          <w:rFonts w:ascii="Calibri" w:hAnsi="Calibri" w:cs="Calibri"/>
        </w:rPr>
        <w:t xml:space="preserve"> REVISED</w:t>
      </w:r>
    </w:p>
    <w:p w:rsidR="00042116" w:rsidRPr="00042116" w:rsidRDefault="00042116">
      <w:pPr>
        <w:rPr>
          <w:rFonts w:ascii="Calibri" w:hAnsi="Calibri" w:cs="Calibri"/>
        </w:rPr>
      </w:pPr>
    </w:p>
    <w:p w:rsidR="00A4024B" w:rsidRPr="00042116" w:rsidRDefault="002D38AD">
      <w:pPr>
        <w:rPr>
          <w:rFonts w:ascii="Calibri" w:hAnsi="Calibri" w:cs="Calibri"/>
        </w:rPr>
      </w:pPr>
      <w:r w:rsidRPr="00042116">
        <w:rPr>
          <w:rFonts w:ascii="Calibri" w:hAnsi="Calibri" w:cs="Calibri"/>
        </w:rPr>
        <w:t>master.csv</w:t>
      </w:r>
    </w:p>
    <w:p w:rsidR="002D38AD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1"/>
          <w:szCs w:val="21"/>
        </w:rPr>
      </w:pPr>
      <w:r w:rsidRPr="00042116">
        <w:rPr>
          <w:rFonts w:ascii="Calibri" w:hAnsi="Calibri" w:cs="Calibri"/>
          <w:sz w:val="21"/>
          <w:szCs w:val="21"/>
        </w:rPr>
        <w:t xml:space="preserve">United Nations Development Program. (2018). Human development index (HDI). </w:t>
      </w:r>
    </w:p>
    <w:p w:rsidR="00C80F05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18"/>
          <w:szCs w:val="21"/>
        </w:rPr>
      </w:pPr>
      <w:r w:rsidRPr="00042116">
        <w:rPr>
          <w:rFonts w:ascii="Calibri" w:hAnsi="Calibri" w:cs="Calibri"/>
          <w:sz w:val="18"/>
          <w:szCs w:val="21"/>
        </w:rPr>
        <w:t>Retrieved from </w:t>
      </w:r>
      <w:hyperlink r:id="rId5" w:history="1">
        <w:r w:rsidRPr="00042116">
          <w:rPr>
            <w:rStyle w:val="Hyperlink"/>
            <w:rFonts w:ascii="Calibri" w:hAnsi="Calibri" w:cs="Calibri"/>
            <w:color w:val="008ABC"/>
            <w:sz w:val="18"/>
            <w:szCs w:val="21"/>
            <w:u w:val="none"/>
            <w:bdr w:val="none" w:sz="0" w:space="0" w:color="auto" w:frame="1"/>
          </w:rPr>
          <w:t>http://hdr.undp.org/en/indicators/137506</w:t>
        </w:r>
      </w:hyperlink>
    </w:p>
    <w:p w:rsidR="002D38AD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1"/>
          <w:szCs w:val="21"/>
        </w:rPr>
      </w:pPr>
      <w:r w:rsidRPr="00042116">
        <w:rPr>
          <w:rFonts w:ascii="Calibri" w:hAnsi="Calibri" w:cs="Calibri"/>
          <w:sz w:val="21"/>
          <w:szCs w:val="21"/>
        </w:rPr>
        <w:t xml:space="preserve">World Bank. (2018). World development indicators: GDP (current US$) by country:1985 to 2016. </w:t>
      </w:r>
    </w:p>
    <w:p w:rsidR="00C80F05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18"/>
          <w:szCs w:val="21"/>
        </w:rPr>
      </w:pPr>
      <w:r w:rsidRPr="00042116">
        <w:rPr>
          <w:rFonts w:ascii="Calibri" w:hAnsi="Calibri" w:cs="Calibri"/>
          <w:sz w:val="18"/>
          <w:szCs w:val="21"/>
        </w:rPr>
        <w:t>Retrieved from </w:t>
      </w:r>
      <w:hyperlink r:id="rId6" w:history="1">
        <w:r w:rsidRPr="00042116">
          <w:rPr>
            <w:rStyle w:val="Hyperlink"/>
            <w:rFonts w:ascii="Calibri" w:hAnsi="Calibri" w:cs="Calibri"/>
            <w:color w:val="008ABC"/>
            <w:sz w:val="18"/>
            <w:szCs w:val="21"/>
            <w:u w:val="none"/>
            <w:bdr w:val="none" w:sz="0" w:space="0" w:color="auto" w:frame="1"/>
          </w:rPr>
          <w:t>http://databank.worldbank.org/data/source/world-development-indicators#</w:t>
        </w:r>
      </w:hyperlink>
    </w:p>
    <w:p w:rsidR="002D38AD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1"/>
          <w:szCs w:val="21"/>
        </w:rPr>
      </w:pPr>
      <w:r w:rsidRPr="00042116">
        <w:rPr>
          <w:rFonts w:ascii="Calibri" w:hAnsi="Calibri" w:cs="Calibri"/>
          <w:sz w:val="21"/>
          <w:szCs w:val="21"/>
        </w:rPr>
        <w:t xml:space="preserve">[Szamil]. (2017). Suicide in the Twenty-First Century [dataset]. </w:t>
      </w:r>
    </w:p>
    <w:p w:rsidR="00C80F05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18"/>
          <w:szCs w:val="21"/>
        </w:rPr>
      </w:pPr>
      <w:r w:rsidRPr="00042116">
        <w:rPr>
          <w:rFonts w:ascii="Calibri" w:hAnsi="Calibri" w:cs="Calibri"/>
          <w:sz w:val="18"/>
          <w:szCs w:val="21"/>
        </w:rPr>
        <w:t>Retrieved from </w:t>
      </w:r>
      <w:hyperlink r:id="rId7" w:history="1">
        <w:r w:rsidRPr="00042116">
          <w:rPr>
            <w:rStyle w:val="Hyperlink"/>
            <w:rFonts w:ascii="Calibri" w:hAnsi="Calibri" w:cs="Calibri"/>
            <w:color w:val="008ABC"/>
            <w:sz w:val="18"/>
            <w:szCs w:val="21"/>
            <w:u w:val="none"/>
            <w:bdr w:val="none" w:sz="0" w:space="0" w:color="auto" w:frame="1"/>
          </w:rPr>
          <w:t>https://www.kaggle.com/szamil/suicide-in-the-twenty-first-century/notebook</w:t>
        </w:r>
      </w:hyperlink>
    </w:p>
    <w:p w:rsidR="002D38AD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1"/>
          <w:szCs w:val="21"/>
        </w:rPr>
      </w:pPr>
      <w:r w:rsidRPr="00042116">
        <w:rPr>
          <w:rFonts w:ascii="Calibri" w:hAnsi="Calibri" w:cs="Calibri"/>
          <w:sz w:val="21"/>
          <w:szCs w:val="21"/>
        </w:rPr>
        <w:t xml:space="preserve">World Health Organization. (2018). Suicide prevention. </w:t>
      </w:r>
    </w:p>
    <w:p w:rsidR="00C80F05" w:rsidRPr="00042116" w:rsidRDefault="00C80F05" w:rsidP="0004211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18"/>
          <w:szCs w:val="21"/>
        </w:rPr>
      </w:pPr>
      <w:r w:rsidRPr="00042116">
        <w:rPr>
          <w:rFonts w:ascii="Calibri" w:hAnsi="Calibri" w:cs="Calibri"/>
          <w:sz w:val="18"/>
          <w:szCs w:val="21"/>
        </w:rPr>
        <w:t>Retrieved</w:t>
      </w:r>
      <w:r w:rsidR="002D38AD" w:rsidRPr="00042116">
        <w:rPr>
          <w:rFonts w:ascii="Calibri" w:hAnsi="Calibri" w:cs="Calibri"/>
          <w:sz w:val="18"/>
          <w:szCs w:val="21"/>
        </w:rPr>
        <w:t xml:space="preserve"> </w:t>
      </w:r>
      <w:r w:rsidRPr="00042116">
        <w:rPr>
          <w:rFonts w:ascii="Calibri" w:hAnsi="Calibri" w:cs="Calibri"/>
          <w:sz w:val="18"/>
          <w:szCs w:val="21"/>
        </w:rPr>
        <w:t>from </w:t>
      </w:r>
      <w:hyperlink r:id="rId8" w:history="1">
        <w:r w:rsidRPr="00042116">
          <w:rPr>
            <w:rStyle w:val="Hyperlink"/>
            <w:rFonts w:ascii="Calibri" w:hAnsi="Calibri" w:cs="Calibri"/>
            <w:color w:val="008ABC"/>
            <w:sz w:val="18"/>
            <w:szCs w:val="21"/>
            <w:u w:val="none"/>
            <w:bdr w:val="none" w:sz="0" w:space="0" w:color="auto" w:frame="1"/>
          </w:rPr>
          <w:t>http://www.who.int/mental_health/suicide-prevention/en/</w:t>
        </w:r>
      </w:hyperlink>
    </w:p>
    <w:p w:rsidR="002D38AD" w:rsidRPr="00042116" w:rsidRDefault="00042116" w:rsidP="00042116">
      <w:pPr>
        <w:rPr>
          <w:rFonts w:ascii="Calibri" w:hAnsi="Calibri" w:cs="Calibri"/>
        </w:rPr>
      </w:pPr>
      <w:r w:rsidRPr="00042116">
        <w:rPr>
          <w:rFonts w:ascii="Calibri" w:hAnsi="Calibri" w:cs="Calibri"/>
          <w:b/>
        </w:rPr>
        <w:t>Kaggle</w:t>
      </w:r>
      <w:r>
        <w:rPr>
          <w:rFonts w:ascii="Calibri" w:hAnsi="Calibri" w:cs="Calibri"/>
        </w:rPr>
        <w:t xml:space="preserve">:  </w:t>
      </w:r>
      <w:r w:rsidR="002D38AD" w:rsidRPr="00042116">
        <w:rPr>
          <w:rFonts w:ascii="Calibri" w:hAnsi="Calibri" w:cs="Calibri"/>
        </w:rPr>
        <w:t>Compiled from 4 data sources</w:t>
      </w:r>
      <w:r>
        <w:rPr>
          <w:rFonts w:ascii="Calibri" w:hAnsi="Calibri" w:cs="Calibri"/>
        </w:rPr>
        <w:t>,</w:t>
      </w:r>
      <w:r w:rsidR="002D38AD" w:rsidRPr="00042116">
        <w:rPr>
          <w:rFonts w:ascii="Calibri" w:hAnsi="Calibri" w:cs="Calibri"/>
        </w:rPr>
        <w:t xml:space="preserve"> c</w:t>
      </w:r>
      <w:r w:rsidR="00C80F05" w:rsidRPr="00042116">
        <w:rPr>
          <w:rFonts w:ascii="Calibri" w:hAnsi="Calibri" w:cs="Calibri"/>
        </w:rPr>
        <w:t xml:space="preserve">ompilation data </w:t>
      </w:r>
      <w:r w:rsidR="00E46587" w:rsidRPr="00042116">
        <w:rPr>
          <w:rFonts w:ascii="Calibri" w:hAnsi="Calibri" w:cs="Calibri"/>
        </w:rPr>
        <w:t xml:space="preserve">file accessed at </w:t>
      </w:r>
    </w:p>
    <w:p w:rsidR="00A4024B" w:rsidRDefault="00286D8F" w:rsidP="002D38AD">
      <w:pPr>
        <w:ind w:firstLine="720"/>
        <w:rPr>
          <w:rStyle w:val="Hyperlink"/>
          <w:rFonts w:ascii="Calibri" w:hAnsi="Calibri" w:cs="Calibri"/>
          <w:sz w:val="21"/>
        </w:rPr>
      </w:pPr>
      <w:hyperlink r:id="rId9" w:history="1">
        <w:r w:rsidR="00A4024B" w:rsidRPr="00042116">
          <w:rPr>
            <w:rStyle w:val="Hyperlink"/>
            <w:rFonts w:ascii="Calibri" w:hAnsi="Calibri" w:cs="Calibri"/>
            <w:sz w:val="21"/>
          </w:rPr>
          <w:t>https://www.kaggle.com/russellyates88/suicide-rates-overview-1985-to-2016</w:t>
        </w:r>
      </w:hyperlink>
    </w:p>
    <w:p w:rsidR="00286D8F" w:rsidRDefault="00286D8F" w:rsidP="002D38AD">
      <w:pPr>
        <w:ind w:firstLine="720"/>
        <w:rPr>
          <w:rStyle w:val="Hyperlink"/>
          <w:rFonts w:ascii="Calibri" w:hAnsi="Calibri" w:cs="Calibri"/>
          <w:sz w:val="21"/>
        </w:rPr>
      </w:pPr>
    </w:p>
    <w:p w:rsidR="00286D8F" w:rsidRDefault="00286D8F" w:rsidP="00286D8F">
      <w:r w:rsidRPr="00286D8F">
        <w:t>mh_facilities_vs_populations.csv</w:t>
      </w:r>
    </w:p>
    <w:p w:rsidR="00286D8F" w:rsidRPr="00286D8F" w:rsidRDefault="00286D8F" w:rsidP="00286D8F">
      <w:r>
        <w:t>US Department of Commerce, US Census Bureau (USCB)</w:t>
      </w:r>
    </w:p>
    <w:p w:rsidR="00286D8F" w:rsidRPr="00286D8F" w:rsidRDefault="00286D8F" w:rsidP="00286D8F">
      <w:pPr>
        <w:ind w:left="720"/>
        <w:rPr>
          <w:sz w:val="18"/>
        </w:rPr>
      </w:pPr>
      <w:hyperlink r:id="rId10" w:history="1">
        <w:r w:rsidRPr="00286D8F">
          <w:rPr>
            <w:rStyle w:val="Hyperlink"/>
            <w:sz w:val="18"/>
          </w:rPr>
          <w:t>https://www.census.gov/search-results.html?q=population+by+state&amp;page=1&amp;sta</w:t>
        </w:r>
        <w:r w:rsidRPr="00286D8F">
          <w:rPr>
            <w:rStyle w:val="Hyperlink"/>
            <w:sz w:val="18"/>
          </w:rPr>
          <w:t>t</w:t>
        </w:r>
        <w:r w:rsidRPr="00286D8F">
          <w:rPr>
            <w:rStyle w:val="Hyperlink"/>
            <w:sz w:val="18"/>
          </w:rPr>
          <w:t>eGeo=none&amp;searchtype=web&amp;cssp</w:t>
        </w:r>
        <w:r w:rsidRPr="00286D8F">
          <w:rPr>
            <w:rStyle w:val="Hyperlink"/>
            <w:sz w:val="18"/>
          </w:rPr>
          <w:t>=</w:t>
        </w:r>
        <w:r w:rsidRPr="00286D8F">
          <w:rPr>
            <w:rStyle w:val="Hyperlink"/>
            <w:sz w:val="18"/>
          </w:rPr>
          <w:t>SERP&amp;_charset_=UTF-8</w:t>
        </w:r>
      </w:hyperlink>
    </w:p>
    <w:p w:rsidR="00A4024B" w:rsidRPr="00042116" w:rsidRDefault="00A4024B">
      <w:pPr>
        <w:rPr>
          <w:rFonts w:ascii="Calibri" w:hAnsi="Calibri" w:cs="Calibri"/>
        </w:rPr>
      </w:pPr>
      <w:bookmarkStart w:id="0" w:name="_GoBack"/>
      <w:bookmarkEnd w:id="0"/>
    </w:p>
    <w:p w:rsidR="002D38AD" w:rsidRPr="00042116" w:rsidRDefault="00C80F05">
      <w:pPr>
        <w:rPr>
          <w:rFonts w:ascii="Calibri" w:hAnsi="Calibri" w:cs="Calibri"/>
        </w:rPr>
      </w:pPr>
      <w:r w:rsidRPr="00042116">
        <w:rPr>
          <w:rFonts w:ascii="Calibri" w:hAnsi="Calibri" w:cs="Calibri"/>
        </w:rPr>
        <w:t>US Department of Health and Human Services</w:t>
      </w:r>
      <w:r w:rsidR="002D38AD" w:rsidRPr="00042116">
        <w:rPr>
          <w:rFonts w:ascii="Calibri" w:hAnsi="Calibri" w:cs="Calibri"/>
        </w:rPr>
        <w:t xml:space="preserve"> (</w:t>
      </w:r>
      <w:r w:rsidR="002D38AD" w:rsidRPr="00042116">
        <w:rPr>
          <w:rFonts w:ascii="Calibri" w:hAnsi="Calibri" w:cs="Calibri"/>
          <w:b/>
        </w:rPr>
        <w:t>DHHS</w:t>
      </w:r>
      <w:r w:rsidR="002D38AD" w:rsidRPr="00042116">
        <w:rPr>
          <w:rFonts w:ascii="Calibri" w:hAnsi="Calibri" w:cs="Calibri"/>
        </w:rPr>
        <w:t>)</w:t>
      </w:r>
      <w:r w:rsidRPr="00042116">
        <w:rPr>
          <w:rFonts w:ascii="Calibri" w:hAnsi="Calibri" w:cs="Calibri"/>
        </w:rPr>
        <w:t xml:space="preserve">, </w:t>
      </w:r>
    </w:p>
    <w:p w:rsidR="002D38AD" w:rsidRPr="00042116" w:rsidRDefault="00C80F05" w:rsidP="002D38AD">
      <w:pPr>
        <w:ind w:firstLine="720"/>
        <w:rPr>
          <w:rFonts w:ascii="Calibri" w:hAnsi="Calibri" w:cs="Calibri"/>
        </w:rPr>
      </w:pPr>
      <w:r w:rsidRPr="00042116">
        <w:rPr>
          <w:rFonts w:ascii="Calibri" w:hAnsi="Calibri" w:cs="Calibri"/>
          <w:color w:val="000000"/>
        </w:rPr>
        <w:t>Centers for Disease Control and Prevention</w:t>
      </w:r>
      <w:r w:rsidR="002D38AD" w:rsidRPr="00042116">
        <w:rPr>
          <w:rFonts w:ascii="Calibri" w:hAnsi="Calibri" w:cs="Calibri"/>
          <w:color w:val="000000"/>
        </w:rPr>
        <w:t xml:space="preserve"> (CDC)</w:t>
      </w:r>
      <w:r w:rsidRPr="00042116">
        <w:rPr>
          <w:rFonts w:ascii="Calibri" w:hAnsi="Calibri" w:cs="Calibri"/>
          <w:color w:val="000000"/>
        </w:rPr>
        <w:t>,</w:t>
      </w:r>
      <w:r w:rsidRPr="00042116">
        <w:rPr>
          <w:rFonts w:ascii="Calibri" w:hAnsi="Calibri" w:cs="Calibri"/>
        </w:rPr>
        <w:t xml:space="preserve"> </w:t>
      </w:r>
    </w:p>
    <w:p w:rsidR="002D38AD" w:rsidRPr="00042116" w:rsidRDefault="00C80F05" w:rsidP="002D38AD">
      <w:pPr>
        <w:ind w:left="720"/>
        <w:rPr>
          <w:rFonts w:ascii="Calibri" w:eastAsia="Times New Roman" w:hAnsi="Calibri" w:cs="Calibri"/>
          <w:lang w:eastAsia="zh-CN"/>
        </w:rPr>
      </w:pPr>
      <w:r w:rsidRPr="00042116">
        <w:rPr>
          <w:rFonts w:ascii="Calibri" w:eastAsia="Times New Roman" w:hAnsi="Calibri" w:cs="Calibri"/>
          <w:lang w:eastAsia="zh-CN"/>
        </w:rPr>
        <w:t>Wide-ranging ONline Data for Epidemiologic Research (</w:t>
      </w:r>
      <w:r w:rsidRPr="00042116">
        <w:rPr>
          <w:rFonts w:ascii="Calibri" w:eastAsia="Times New Roman" w:hAnsi="Calibri" w:cs="Calibri"/>
          <w:b/>
          <w:lang w:eastAsia="zh-CN"/>
        </w:rPr>
        <w:t>CDC WONDER</w:t>
      </w:r>
      <w:r w:rsidRPr="00042116">
        <w:rPr>
          <w:rFonts w:ascii="Calibri" w:eastAsia="Times New Roman" w:hAnsi="Calibri" w:cs="Calibri"/>
          <w:lang w:eastAsia="zh-CN"/>
        </w:rPr>
        <w:t xml:space="preserve">), </w:t>
      </w:r>
    </w:p>
    <w:p w:rsidR="00A4024B" w:rsidRPr="00042116" w:rsidRDefault="00C80F05" w:rsidP="002D38AD">
      <w:pPr>
        <w:ind w:left="720"/>
        <w:rPr>
          <w:rFonts w:ascii="Calibri" w:eastAsia="Times New Roman" w:hAnsi="Calibri" w:cs="Calibri"/>
          <w:lang w:eastAsia="zh-CN"/>
        </w:rPr>
      </w:pPr>
      <w:r w:rsidRPr="00042116">
        <w:rPr>
          <w:rFonts w:ascii="Calibri" w:eastAsia="Times New Roman" w:hAnsi="Calibri" w:cs="Calibri"/>
          <w:lang w:eastAsia="zh-CN"/>
        </w:rPr>
        <w:t xml:space="preserve">last reviewed December 18, 2018, </w:t>
      </w:r>
      <w:r w:rsidR="00042116" w:rsidRPr="00042116">
        <w:rPr>
          <w:rFonts w:ascii="Calibri" w:eastAsia="Times New Roman" w:hAnsi="Calibri" w:cs="Calibri"/>
          <w:lang w:eastAsia="zh-CN"/>
        </w:rPr>
        <w:t xml:space="preserve">ICD-9 diagnosis code query </w:t>
      </w:r>
      <w:r w:rsidRPr="00042116">
        <w:rPr>
          <w:rFonts w:ascii="Calibri" w:eastAsia="Times New Roman" w:hAnsi="Calibri" w:cs="Calibri"/>
          <w:lang w:eastAsia="zh-CN"/>
        </w:rPr>
        <w:t xml:space="preserve">accessed at </w:t>
      </w:r>
      <w:hyperlink r:id="rId11" w:history="1">
        <w:r w:rsidRPr="00042116">
          <w:rPr>
            <w:rStyle w:val="Hyperlink"/>
            <w:rFonts w:ascii="Calibri" w:hAnsi="Calibri" w:cs="Calibri"/>
            <w:sz w:val="20"/>
          </w:rPr>
          <w:t>https://wonder.cdc.gov/controller/datareques</w:t>
        </w:r>
        <w:r w:rsidRPr="00042116">
          <w:rPr>
            <w:rStyle w:val="Hyperlink"/>
            <w:rFonts w:ascii="Calibri" w:hAnsi="Calibri" w:cs="Calibri"/>
            <w:sz w:val="20"/>
          </w:rPr>
          <w:t>t</w:t>
        </w:r>
        <w:r w:rsidRPr="00042116">
          <w:rPr>
            <w:rStyle w:val="Hyperlink"/>
            <w:rFonts w:ascii="Calibri" w:hAnsi="Calibri" w:cs="Calibri"/>
            <w:sz w:val="20"/>
          </w:rPr>
          <w:t>/D76;jsessionid=E5FCE4EAF6848EBA89A050D538B446A0</w:t>
        </w:r>
      </w:hyperlink>
    </w:p>
    <w:p w:rsidR="00A4024B" w:rsidRPr="00042116" w:rsidRDefault="00A4024B">
      <w:pPr>
        <w:rPr>
          <w:rFonts w:ascii="Calibri" w:hAnsi="Calibri" w:cs="Calibri"/>
        </w:rPr>
      </w:pPr>
    </w:p>
    <w:p w:rsidR="002D38AD" w:rsidRPr="00042116" w:rsidRDefault="002D38AD" w:rsidP="00C80F05">
      <w:pPr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</w:pPr>
      <w:r w:rsidRPr="00042116">
        <w:rPr>
          <w:rFonts w:ascii="Calibri" w:eastAsia="Times New Roman" w:hAnsi="Calibri" w:cs="Calibri"/>
          <w:b/>
          <w:color w:val="000000"/>
          <w:sz w:val="23"/>
          <w:szCs w:val="23"/>
          <w:shd w:val="clear" w:color="auto" w:fill="FFFFFF"/>
          <w:lang w:eastAsia="zh-CN"/>
        </w:rPr>
        <w:t>DHHS</w:t>
      </w:r>
      <w:r w:rsidR="00C80F05"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 xml:space="preserve">, Substance Abuse and Mental Health Services Administration </w:t>
      </w:r>
      <w:r w:rsidR="00C80F05" w:rsidRPr="00042116">
        <w:rPr>
          <w:rFonts w:ascii="Calibri" w:eastAsia="Times New Roman" w:hAnsi="Calibri" w:cs="Calibri"/>
          <w:b/>
          <w:color w:val="000000"/>
          <w:sz w:val="23"/>
          <w:szCs w:val="23"/>
          <w:shd w:val="clear" w:color="auto" w:fill="FFFFFF"/>
          <w:lang w:eastAsia="zh-CN"/>
        </w:rPr>
        <w:t>(SAMHSA)</w:t>
      </w:r>
      <w:r w:rsidR="00C80F05"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 xml:space="preserve">, </w:t>
      </w:r>
    </w:p>
    <w:p w:rsidR="002D38AD" w:rsidRPr="00042116" w:rsidRDefault="00C80F05" w:rsidP="002D38AD">
      <w:pPr>
        <w:ind w:firstLine="720"/>
        <w:rPr>
          <w:rFonts w:ascii="Calibri" w:hAnsi="Calibri" w:cs="Calibri"/>
        </w:rPr>
      </w:pPr>
      <w:r w:rsidRPr="00042116">
        <w:rPr>
          <w:rFonts w:ascii="Calibri" w:hAnsi="Calibri" w:cs="Calibri"/>
          <w:sz w:val="23"/>
          <w:szCs w:val="23"/>
          <w:shd w:val="clear" w:color="auto" w:fill="FFFFFF"/>
        </w:rPr>
        <w:t>National Survey on Drug Use and Health report, retrieved at</w:t>
      </w:r>
    </w:p>
    <w:p w:rsidR="00A4024B" w:rsidRPr="00042116" w:rsidRDefault="00286D8F" w:rsidP="002D38AD">
      <w:pPr>
        <w:ind w:firstLine="720"/>
        <w:rPr>
          <w:rFonts w:ascii="Calibri" w:hAnsi="Calibri" w:cs="Calibri"/>
          <w:sz w:val="22"/>
        </w:rPr>
      </w:pPr>
      <w:hyperlink r:id="rId12" w:history="1">
        <w:r w:rsidR="002D38AD" w:rsidRPr="00042116">
          <w:rPr>
            <w:rStyle w:val="Hyperlink"/>
            <w:rFonts w:ascii="Calibri" w:hAnsi="Calibri" w:cs="Calibri"/>
            <w:sz w:val="22"/>
          </w:rPr>
          <w:t>https://www.samhsa.gov/data/report/2016-2017-nsduh-estimated-totals-state</w:t>
        </w:r>
      </w:hyperlink>
    </w:p>
    <w:p w:rsidR="00DF3508" w:rsidRPr="00042116" w:rsidRDefault="00DF3508" w:rsidP="00DF3508">
      <w:pPr>
        <w:rPr>
          <w:rFonts w:ascii="Calibri" w:hAnsi="Calibri" w:cs="Calibri"/>
        </w:rPr>
      </w:pPr>
    </w:p>
    <w:p w:rsidR="002D38AD" w:rsidRPr="00042116" w:rsidRDefault="002D38AD">
      <w:pPr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</w:pPr>
      <w:r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>Behavioral_Health_Treatment_Facility_listing_2019_03_22_215606.csv</w:t>
      </w:r>
    </w:p>
    <w:p w:rsidR="002D38AD" w:rsidRPr="00042116" w:rsidRDefault="002D38AD">
      <w:pPr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</w:pPr>
      <w:r w:rsidRPr="00042116">
        <w:rPr>
          <w:rFonts w:ascii="Calibri" w:eastAsia="Times New Roman" w:hAnsi="Calibri" w:cs="Calibri"/>
          <w:b/>
          <w:color w:val="000000"/>
          <w:sz w:val="23"/>
          <w:szCs w:val="23"/>
          <w:shd w:val="clear" w:color="auto" w:fill="FFFFFF"/>
          <w:lang w:eastAsia="zh-CN"/>
        </w:rPr>
        <w:t>DHHS</w:t>
      </w:r>
      <w:r w:rsidR="00C80F05"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 xml:space="preserve">, Substance Abuse and Mental Health Services Administration (SAMHSA), </w:t>
      </w:r>
    </w:p>
    <w:p w:rsidR="00DF3508" w:rsidRPr="00042116" w:rsidRDefault="00C80F05" w:rsidP="00042116">
      <w:pPr>
        <w:ind w:left="720"/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</w:pPr>
      <w:r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>Locator Map,</w:t>
      </w:r>
      <w:r w:rsidR="002D38AD"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 xml:space="preserve"> </w:t>
      </w:r>
      <w:r w:rsidRPr="00042116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zh-CN"/>
        </w:rPr>
        <w:t xml:space="preserve">accessed at </w:t>
      </w:r>
      <w:hyperlink r:id="rId13" w:history="1">
        <w:r w:rsidR="00042116" w:rsidRPr="00D94133">
          <w:rPr>
            <w:rStyle w:val="Hyperlink"/>
            <w:rFonts w:ascii="Calibri" w:hAnsi="Calibri" w:cs="Calibri"/>
            <w:sz w:val="22"/>
          </w:rPr>
          <w:t>https://findtreatment.samhsa.gov/locator</w:t>
        </w:r>
      </w:hyperlink>
    </w:p>
    <w:p w:rsidR="00C03E7B" w:rsidRPr="00042116" w:rsidRDefault="00C03E7B">
      <w:pPr>
        <w:rPr>
          <w:rFonts w:ascii="Calibri" w:hAnsi="Calibri" w:cs="Calibri"/>
        </w:rPr>
      </w:pPr>
    </w:p>
    <w:p w:rsidR="002D38AD" w:rsidRPr="00042116" w:rsidRDefault="002D38AD" w:rsidP="00C80F05">
      <w:pPr>
        <w:rPr>
          <w:rFonts w:ascii="Calibri" w:hAnsi="Calibri" w:cs="Calibri"/>
        </w:rPr>
      </w:pPr>
      <w:r w:rsidRPr="00042116">
        <w:rPr>
          <w:rFonts w:ascii="Calibri" w:hAnsi="Calibri" w:cs="Calibri"/>
        </w:rPr>
        <w:t>SuicByState10yr.csv</w:t>
      </w:r>
    </w:p>
    <w:p w:rsidR="002D38AD" w:rsidRPr="00042116" w:rsidRDefault="002D38AD" w:rsidP="00C80F05">
      <w:pPr>
        <w:rPr>
          <w:rFonts w:ascii="Calibri" w:hAnsi="Calibri" w:cs="Calibri"/>
          <w:color w:val="000000"/>
        </w:rPr>
      </w:pPr>
      <w:r w:rsidRPr="00042116">
        <w:rPr>
          <w:rFonts w:ascii="Calibri" w:hAnsi="Calibri" w:cs="Calibri"/>
          <w:b/>
        </w:rPr>
        <w:t>DHHS</w:t>
      </w:r>
      <w:r w:rsidR="00C80F05" w:rsidRPr="00042116">
        <w:rPr>
          <w:rFonts w:ascii="Calibri" w:hAnsi="Calibri" w:cs="Calibri"/>
        </w:rPr>
        <w:t xml:space="preserve">, </w:t>
      </w:r>
      <w:r w:rsidRPr="00042116">
        <w:rPr>
          <w:rFonts w:ascii="Calibri" w:hAnsi="Calibri" w:cs="Calibri"/>
          <w:b/>
          <w:color w:val="000000"/>
        </w:rPr>
        <w:t>CDC</w:t>
      </w:r>
      <w:r w:rsidR="00C80F05" w:rsidRPr="00042116">
        <w:rPr>
          <w:rFonts w:ascii="Calibri" w:hAnsi="Calibri" w:cs="Calibri"/>
          <w:color w:val="000000"/>
        </w:rPr>
        <w:t>, </w:t>
      </w:r>
      <w:r w:rsidR="00C80F05" w:rsidRPr="00042116">
        <w:rPr>
          <w:rFonts w:ascii="Calibri" w:hAnsi="Calibri" w:cs="Calibri"/>
        </w:rPr>
        <w:t>National Center for Injury Prevention and Control</w:t>
      </w:r>
      <w:r w:rsidR="00C80F05" w:rsidRPr="00042116">
        <w:rPr>
          <w:rFonts w:ascii="Calibri" w:hAnsi="Calibri" w:cs="Calibri"/>
          <w:color w:val="000000"/>
        </w:rPr>
        <w:t xml:space="preserve">, </w:t>
      </w:r>
    </w:p>
    <w:p w:rsidR="002D38AD" w:rsidRPr="00042116" w:rsidRDefault="00C80F05" w:rsidP="002D38AD">
      <w:pPr>
        <w:ind w:left="720"/>
        <w:rPr>
          <w:rFonts w:ascii="Calibri" w:hAnsi="Calibri" w:cs="Calibri"/>
          <w:color w:val="000000"/>
        </w:rPr>
      </w:pPr>
      <w:r w:rsidRPr="00042116">
        <w:rPr>
          <w:rFonts w:ascii="Calibri" w:hAnsi="Calibri" w:cs="Calibri"/>
          <w:color w:val="000000" w:themeColor="text1"/>
          <w:shd w:val="clear" w:color="auto" w:fill="FFFFFF"/>
        </w:rPr>
        <w:t xml:space="preserve">Web-based Injury Statistics Query and Reporting System </w:t>
      </w:r>
      <w:r w:rsidRPr="00042116">
        <w:rPr>
          <w:rFonts w:ascii="Calibri" w:hAnsi="Calibri" w:cs="Calibri"/>
          <w:color w:val="000000"/>
        </w:rPr>
        <w:t>(</w:t>
      </w:r>
      <w:r w:rsidRPr="00042116">
        <w:rPr>
          <w:rFonts w:ascii="Calibri" w:hAnsi="Calibri" w:cs="Calibri"/>
          <w:b/>
          <w:color w:val="000000"/>
        </w:rPr>
        <w:t>WISQARS</w:t>
      </w:r>
      <w:r w:rsidRPr="00042116">
        <w:rPr>
          <w:rFonts w:ascii="Calibri" w:hAnsi="Calibri" w:cs="Calibri"/>
          <w:color w:val="000000"/>
        </w:rPr>
        <w:t xml:space="preserve">), </w:t>
      </w:r>
    </w:p>
    <w:p w:rsidR="00C03E7B" w:rsidRPr="00042116" w:rsidRDefault="00C80F05" w:rsidP="002D38AD">
      <w:pPr>
        <w:ind w:left="720"/>
        <w:rPr>
          <w:rStyle w:val="Hyperlink"/>
          <w:rFonts w:ascii="Calibri" w:hAnsi="Calibri" w:cs="Calibri"/>
          <w:color w:val="auto"/>
          <w:sz w:val="21"/>
          <w:u w:val="none"/>
        </w:rPr>
      </w:pPr>
      <w:r w:rsidRPr="00042116">
        <w:rPr>
          <w:rFonts w:ascii="Calibri" w:hAnsi="Calibri" w:cs="Calibri"/>
          <w:color w:val="000000"/>
          <w:sz w:val="21"/>
        </w:rPr>
        <w:t>last updated Januaray 18, 2019; accessed at</w:t>
      </w:r>
      <w:r w:rsidRPr="00042116">
        <w:rPr>
          <w:rFonts w:ascii="Calibri" w:hAnsi="Calibri" w:cs="Calibri"/>
          <w:sz w:val="21"/>
        </w:rPr>
        <w:t xml:space="preserve"> </w:t>
      </w:r>
      <w:hyperlink r:id="rId14" w:history="1">
        <w:r w:rsidRPr="00042116">
          <w:rPr>
            <w:rStyle w:val="Hyperlink"/>
            <w:rFonts w:ascii="Calibri" w:hAnsi="Calibri" w:cs="Calibri"/>
            <w:sz w:val="21"/>
          </w:rPr>
          <w:t>https://webappa.cdc.gov/sasweb/ncipc/leadcause.html</w:t>
        </w:r>
      </w:hyperlink>
    </w:p>
    <w:p w:rsidR="00095412" w:rsidRPr="00042116" w:rsidRDefault="00095412">
      <w:pPr>
        <w:rPr>
          <w:rStyle w:val="Hyperlink"/>
          <w:rFonts w:ascii="Calibri" w:hAnsi="Calibri" w:cs="Calibri"/>
        </w:rPr>
      </w:pPr>
    </w:p>
    <w:p w:rsidR="00095412" w:rsidRPr="00042116" w:rsidRDefault="00095412">
      <w:pPr>
        <w:rPr>
          <w:rFonts w:ascii="Calibri" w:hAnsi="Calibri" w:cs="Calibri"/>
          <w:bCs/>
          <w:color w:val="000000"/>
        </w:rPr>
      </w:pPr>
      <w:r w:rsidRPr="00042116">
        <w:rPr>
          <w:rFonts w:ascii="Calibri" w:hAnsi="Calibri" w:cs="Calibri"/>
          <w:bCs/>
          <w:color w:val="000000"/>
        </w:rPr>
        <w:t>suicide2014.csv</w:t>
      </w:r>
      <w:r w:rsidRPr="00042116">
        <w:rPr>
          <w:rFonts w:ascii="Calibri" w:hAnsi="Calibri" w:cs="Calibri"/>
          <w:bCs/>
          <w:color w:val="000000"/>
        </w:rPr>
        <w:tab/>
      </w:r>
    </w:p>
    <w:p w:rsidR="00042116" w:rsidRDefault="002D38AD" w:rsidP="00042116">
      <w:pPr>
        <w:rPr>
          <w:rFonts w:ascii="Calibri" w:hAnsi="Calibri" w:cs="Calibri"/>
          <w:bCs/>
          <w:color w:val="000000"/>
        </w:rPr>
      </w:pPr>
      <w:r w:rsidRPr="00042116">
        <w:rPr>
          <w:rFonts w:ascii="Calibri" w:hAnsi="Calibri" w:cs="Calibri"/>
          <w:b/>
          <w:bCs/>
          <w:color w:val="000000"/>
        </w:rPr>
        <w:t xml:space="preserve">DHHS, CDC,  </w:t>
      </w:r>
      <w:r w:rsidR="00095412" w:rsidRPr="00042116">
        <w:rPr>
          <w:rFonts w:ascii="Calibri" w:hAnsi="Calibri" w:cs="Calibri"/>
          <w:bCs/>
          <w:color w:val="000000"/>
        </w:rPr>
        <w:t>National C</w:t>
      </w:r>
      <w:r w:rsidRPr="00042116">
        <w:rPr>
          <w:rFonts w:ascii="Calibri" w:hAnsi="Calibri" w:cs="Calibri"/>
          <w:bCs/>
          <w:color w:val="000000"/>
        </w:rPr>
        <w:t>ente</w:t>
      </w:r>
      <w:r w:rsidR="00095412" w:rsidRPr="00042116">
        <w:rPr>
          <w:rFonts w:ascii="Calibri" w:hAnsi="Calibri" w:cs="Calibri"/>
          <w:bCs/>
          <w:color w:val="000000"/>
        </w:rPr>
        <w:t xml:space="preserve">r for </w:t>
      </w:r>
      <w:r w:rsidR="00095412" w:rsidRPr="00042116">
        <w:rPr>
          <w:rFonts w:ascii="Calibri" w:hAnsi="Calibri" w:cs="Calibri"/>
          <w:bCs/>
          <w:color w:val="000000" w:themeColor="text1"/>
        </w:rPr>
        <w:t>Health Statistics</w:t>
      </w:r>
      <w:r w:rsidRPr="00042116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042116">
        <w:rPr>
          <w:rFonts w:ascii="Calibri" w:hAnsi="Calibri" w:cs="Calibri"/>
          <w:bCs/>
          <w:color w:val="575757"/>
        </w:rPr>
        <w:t>(</w:t>
      </w:r>
      <w:r w:rsidRPr="00042116">
        <w:rPr>
          <w:rFonts w:ascii="Calibri" w:hAnsi="Calibri" w:cs="Calibri"/>
          <w:b/>
          <w:bCs/>
          <w:color w:val="000000"/>
        </w:rPr>
        <w:t>NCHS</w:t>
      </w:r>
      <w:r w:rsidRPr="00042116">
        <w:rPr>
          <w:rFonts w:ascii="Calibri" w:hAnsi="Calibri" w:cs="Calibri"/>
          <w:bCs/>
          <w:color w:val="000000"/>
        </w:rPr>
        <w:t>)</w:t>
      </w:r>
    </w:p>
    <w:p w:rsidR="00042116" w:rsidRPr="00042116" w:rsidRDefault="00042116" w:rsidP="00042116">
      <w:pPr>
        <w:ind w:firstLine="720"/>
        <w:rPr>
          <w:rFonts w:ascii="Calibri" w:hAnsi="Calibri" w:cs="Calibri"/>
          <w:bCs/>
          <w:color w:val="000000"/>
        </w:rPr>
      </w:pPr>
      <w:r>
        <w:rPr>
          <w:rFonts w:ascii="Helvetica Neue" w:hAnsi="Helvetica Neue"/>
          <w:color w:val="404040"/>
          <w:sz w:val="21"/>
          <w:szCs w:val="21"/>
        </w:rPr>
        <w:t>Page last reviewed: January 10, 2019; retrieved at</w:t>
      </w:r>
    </w:p>
    <w:p w:rsidR="002D38AD" w:rsidRPr="00042116" w:rsidRDefault="002D38AD" w:rsidP="002D38AD">
      <w:pPr>
        <w:ind w:left="720"/>
        <w:rPr>
          <w:rFonts w:ascii="Calibri" w:hAnsi="Calibri" w:cs="Calibri"/>
          <w:sz w:val="21"/>
        </w:rPr>
      </w:pPr>
      <w:hyperlink r:id="rId15" w:history="1">
        <w:r w:rsidRPr="00042116">
          <w:rPr>
            <w:rStyle w:val="Hyperlink"/>
            <w:rFonts w:ascii="Calibri" w:hAnsi="Calibri" w:cs="Calibri"/>
            <w:sz w:val="21"/>
          </w:rPr>
          <w:t>https://www.cdc.gov/nchs/pressroom/sosmap/suicide-mortality/suicide.htm</w:t>
        </w:r>
      </w:hyperlink>
    </w:p>
    <w:p w:rsidR="002D38AD" w:rsidRPr="00042116" w:rsidRDefault="002D38AD">
      <w:pPr>
        <w:rPr>
          <w:rFonts w:ascii="Calibri" w:hAnsi="Calibri" w:cs="Calibri"/>
          <w:b/>
          <w:bCs/>
          <w:color w:val="575757"/>
          <w:sz w:val="16"/>
          <w:szCs w:val="16"/>
        </w:rPr>
      </w:pPr>
    </w:p>
    <w:p w:rsidR="002D38AD" w:rsidRPr="00042116" w:rsidRDefault="002D38AD">
      <w:pPr>
        <w:rPr>
          <w:rFonts w:ascii="Calibri" w:hAnsi="Calibri" w:cs="Calibri"/>
          <w:b/>
          <w:bCs/>
          <w:color w:val="575757"/>
          <w:sz w:val="16"/>
          <w:szCs w:val="16"/>
        </w:rPr>
      </w:pPr>
    </w:p>
    <w:p w:rsidR="002D38AD" w:rsidRPr="00042116" w:rsidRDefault="002D38AD" w:rsidP="002D38AD">
      <w:pPr>
        <w:rPr>
          <w:rFonts w:ascii="Calibri" w:hAnsi="Calibri" w:cs="Calibri"/>
        </w:rPr>
      </w:pPr>
      <w:r w:rsidRPr="00042116">
        <w:rPr>
          <w:rFonts w:ascii="Calibri" w:hAnsi="Calibri" w:cs="Calibri"/>
        </w:rPr>
        <w:t>DP_LIVE_21032019024128590.csv:</w:t>
      </w:r>
    </w:p>
    <w:p w:rsidR="002D38AD" w:rsidRDefault="002D38AD" w:rsidP="002D38AD">
      <w:pPr>
        <w:rPr>
          <w:rFonts w:ascii="Calibri" w:hAnsi="Calibri" w:cs="Calibri"/>
        </w:rPr>
      </w:pPr>
      <w:r w:rsidRPr="00042116">
        <w:rPr>
          <w:rFonts w:ascii="Calibri" w:hAnsi="Calibri" w:cs="Calibri"/>
        </w:rPr>
        <w:t>Organisation for Economic Co-operation and Development</w:t>
      </w:r>
      <w:r w:rsidR="00042116">
        <w:rPr>
          <w:rFonts w:ascii="Calibri" w:hAnsi="Calibri" w:cs="Calibri"/>
        </w:rPr>
        <w:t xml:space="preserve"> </w:t>
      </w:r>
      <w:r w:rsidR="00042116" w:rsidRPr="00042116">
        <w:rPr>
          <w:rFonts w:ascii="Calibri" w:hAnsi="Calibri" w:cs="Calibri"/>
        </w:rPr>
        <w:t>(</w:t>
      </w:r>
      <w:r w:rsidR="00042116" w:rsidRPr="00042116">
        <w:rPr>
          <w:rFonts w:ascii="Calibri" w:hAnsi="Calibri" w:cs="Calibri"/>
          <w:b/>
        </w:rPr>
        <w:t>OECD</w:t>
      </w:r>
      <w:r w:rsidR="00042116" w:rsidRPr="00042116">
        <w:rPr>
          <w:rFonts w:ascii="Calibri" w:hAnsi="Calibri" w:cs="Calibri"/>
        </w:rPr>
        <w:t>)</w:t>
      </w:r>
    </w:p>
    <w:p w:rsidR="00042116" w:rsidRPr="00042116" w:rsidRDefault="00042116" w:rsidP="002D38AD">
      <w:pPr>
        <w:rPr>
          <w:rFonts w:ascii="Calibri" w:hAnsi="Calibri" w:cs="Calibri"/>
          <w:sz w:val="21"/>
        </w:rPr>
      </w:pPr>
      <w:r w:rsidRPr="00042116">
        <w:rPr>
          <w:rFonts w:ascii="Calibri" w:hAnsi="Calibri" w:cs="Calibri"/>
          <w:sz w:val="21"/>
        </w:rPr>
        <w:tab/>
        <w:t>OECD (2019), Suicide rates (indicator). doi: 10.1787/a82f3459-en (Accessed on 29 March 2019)</w:t>
      </w:r>
    </w:p>
    <w:p w:rsidR="002D38AD" w:rsidRPr="00042116" w:rsidRDefault="00286D8F" w:rsidP="002D38AD">
      <w:pPr>
        <w:ind w:firstLine="720"/>
        <w:rPr>
          <w:rFonts w:ascii="Calibri" w:hAnsi="Calibri" w:cs="Calibri"/>
          <w:sz w:val="22"/>
        </w:rPr>
      </w:pPr>
      <w:hyperlink r:id="rId16" w:history="1">
        <w:r w:rsidR="002D38AD" w:rsidRPr="00042116">
          <w:rPr>
            <w:rStyle w:val="Hyperlink"/>
            <w:rFonts w:ascii="Calibri" w:hAnsi="Calibri" w:cs="Calibri"/>
            <w:sz w:val="22"/>
          </w:rPr>
          <w:t>https://data.oecd.org/healthstat/suicide-rates.htm</w:t>
        </w:r>
      </w:hyperlink>
    </w:p>
    <w:sectPr w:rsidR="002D38AD" w:rsidRPr="00042116" w:rsidSect="00CA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668"/>
    <w:multiLevelType w:val="multilevel"/>
    <w:tmpl w:val="3EFE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810AF"/>
    <w:multiLevelType w:val="multilevel"/>
    <w:tmpl w:val="940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4B"/>
    <w:rsid w:val="00042116"/>
    <w:rsid w:val="00095412"/>
    <w:rsid w:val="001C5E55"/>
    <w:rsid w:val="00286D8F"/>
    <w:rsid w:val="00297105"/>
    <w:rsid w:val="002D38AD"/>
    <w:rsid w:val="00441B4F"/>
    <w:rsid w:val="009831FC"/>
    <w:rsid w:val="00A4024B"/>
    <w:rsid w:val="00B109D8"/>
    <w:rsid w:val="00B467D9"/>
    <w:rsid w:val="00C03E7B"/>
    <w:rsid w:val="00C80F05"/>
    <w:rsid w:val="00CA1B3A"/>
    <w:rsid w:val="00DF3508"/>
    <w:rsid w:val="00E46587"/>
    <w:rsid w:val="00E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0E8D7"/>
  <w15:chartTrackingRefBased/>
  <w15:docId w15:val="{0B00DB8A-626E-1145-A693-9C022BBC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508"/>
    <w:rPr>
      <w:color w:val="954F72" w:themeColor="followedHyperlink"/>
      <w:u w:val="single"/>
    </w:rPr>
  </w:style>
  <w:style w:type="paragraph" w:customStyle="1" w:styleId="content-source">
    <w:name w:val="content-source"/>
    <w:basedOn w:val="Normal"/>
    <w:rsid w:val="00C80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80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customStyle="1" w:styleId="last-reviewed">
    <w:name w:val="last-reviewed"/>
    <w:basedOn w:val="Normal"/>
    <w:rsid w:val="000421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mental_health/suicide-prevention/en/" TargetMode="External"/><Relationship Id="rId13" Type="http://schemas.openxmlformats.org/officeDocument/2006/relationships/hyperlink" Target="https://findtreatment.samhsa.gov/loc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szamil/suicide-in-the-twenty-first-century/notebook" TargetMode="External"/><Relationship Id="rId12" Type="http://schemas.openxmlformats.org/officeDocument/2006/relationships/hyperlink" Target="https://www.samhsa.gov/data/report/2016-2017-nsduh-estimated-totals-sta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.oecd.org/healthstat/suicide-rate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atabank.worldbank.org/data/source/world-development-indicators" TargetMode="External"/><Relationship Id="rId11" Type="http://schemas.openxmlformats.org/officeDocument/2006/relationships/hyperlink" Target="https://wonder.cdc.gov/controller/datarequest/D76;jsessionid=E5FCE4EAF6848EBA89A050D538B446A0" TargetMode="External"/><Relationship Id="rId5" Type="http://schemas.openxmlformats.org/officeDocument/2006/relationships/hyperlink" Target="http://hdr.undp.org/en/indicators/137506" TargetMode="External"/><Relationship Id="rId15" Type="http://schemas.openxmlformats.org/officeDocument/2006/relationships/hyperlink" Target="https://www.cdc.gov/nchs/pressroom/sosmap/suicide-mortality/suicide.htm" TargetMode="External"/><Relationship Id="rId10" Type="http://schemas.openxmlformats.org/officeDocument/2006/relationships/hyperlink" Target="https://www.census.gov/search-results.html?q=population+by+state&amp;page=1&amp;stateGeo=none&amp;searchtype=web&amp;cssp=SERP&amp;_charset_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ussellyates88/suicide-rates-overview-1985-to-2016" TargetMode="External"/><Relationship Id="rId14" Type="http://schemas.openxmlformats.org/officeDocument/2006/relationships/hyperlink" Target="https://webappa.cdc.gov/sasweb/ncipc/leadca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Claman</dc:creator>
  <cp:keywords/>
  <dc:description/>
  <cp:lastModifiedBy>Susan Murphey</cp:lastModifiedBy>
  <cp:revision>9</cp:revision>
  <dcterms:created xsi:type="dcterms:W3CDTF">2019-03-22T19:01:00Z</dcterms:created>
  <dcterms:modified xsi:type="dcterms:W3CDTF">2019-03-29T10:39:00Z</dcterms:modified>
</cp:coreProperties>
</file>