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158B" w14:textId="1965BE88" w:rsidR="00793822" w:rsidRPr="0078325D" w:rsidRDefault="00404F3D" w:rsidP="0078325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8325D">
        <w:rPr>
          <w:rFonts w:ascii="Times New Roman" w:hAnsi="Times New Roman" w:cs="Times New Roman"/>
          <w:b/>
          <w:bCs/>
          <w:sz w:val="36"/>
          <w:szCs w:val="36"/>
        </w:rPr>
        <w:t>Humanities &amp; Arts Requ</w:t>
      </w:r>
      <w:r w:rsidR="009A53FF" w:rsidRPr="0078325D">
        <w:rPr>
          <w:rFonts w:ascii="Times New Roman" w:hAnsi="Times New Roman" w:cs="Times New Roman"/>
          <w:b/>
          <w:bCs/>
          <w:sz w:val="36"/>
          <w:szCs w:val="36"/>
        </w:rPr>
        <w:t>irement</w:t>
      </w:r>
    </w:p>
    <w:p w14:paraId="2F2523D8" w14:textId="497021DE" w:rsidR="009A53FF" w:rsidRPr="0078325D" w:rsidRDefault="009A53FF" w:rsidP="0078325D">
      <w:pPr>
        <w:spacing w:line="240" w:lineRule="auto"/>
        <w:rPr>
          <w:rFonts w:ascii="Times New Roman" w:hAnsi="Times New Roman" w:cs="Times New Roman"/>
          <w:b/>
          <w:bCs/>
          <w:color w:val="A20000"/>
          <w:sz w:val="28"/>
          <w:szCs w:val="28"/>
        </w:rPr>
      </w:pPr>
      <w:r w:rsidRPr="0078325D">
        <w:rPr>
          <w:rFonts w:ascii="Times New Roman" w:hAnsi="Times New Roman" w:cs="Times New Roman"/>
          <w:b/>
          <w:bCs/>
          <w:color w:val="A20000"/>
          <w:sz w:val="28"/>
          <w:szCs w:val="28"/>
        </w:rPr>
        <w:t>Humanities and Arts Project Title Page</w:t>
      </w:r>
    </w:p>
    <w:p w14:paraId="65D20407" w14:textId="77777777" w:rsidR="009A53FF" w:rsidRPr="00002F2B" w:rsidRDefault="009A53FF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A30B2C1" w14:textId="12AC2FD9" w:rsidR="009A53FF" w:rsidRPr="00002F2B" w:rsidRDefault="009A53FF" w:rsidP="0078325D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Title (centered)</w:t>
      </w:r>
    </w:p>
    <w:p w14:paraId="0C044CFE" w14:textId="208BB047" w:rsidR="009A53FF" w:rsidRPr="00002F2B" w:rsidRDefault="009A53FF" w:rsidP="0078325D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By: Aedan Bingham</w:t>
      </w:r>
    </w:p>
    <w:p w14:paraId="6B9CAB42" w14:textId="471E3EDE" w:rsidR="009A53FF" w:rsidRPr="00002F2B" w:rsidRDefault="009A53FF" w:rsidP="0078325D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Humanities and Arts Course Sequence:</w:t>
      </w:r>
      <w:r w:rsidR="003607A9">
        <w:rPr>
          <w:rFonts w:ascii="Times New Roman" w:hAnsi="Times New Roman" w:cs="Times New Roman"/>
          <w:sz w:val="22"/>
          <w:szCs w:val="22"/>
        </w:rPr>
        <w:t xml:space="preserve"> Philosophy &amp; Religion</w:t>
      </w:r>
    </w:p>
    <w:p w14:paraId="4EACDED5" w14:textId="77777777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DC70F0E" w14:textId="26FECC9B" w:rsidR="001E6578" w:rsidRDefault="001E6578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PY/RE 1731</w:t>
      </w:r>
      <w:r w:rsidR="00FB4C74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9F34C5">
        <w:rPr>
          <w:rFonts w:ascii="Times New Roman" w:hAnsi="Times New Roman" w:cs="Times New Roman"/>
          <w:i/>
          <w:iCs/>
          <w:sz w:val="22"/>
          <w:szCs w:val="22"/>
        </w:rPr>
        <w:t xml:space="preserve">Introduction To Philosophy And Religion, </w:t>
      </w:r>
      <w:r w:rsidR="00FB4C74">
        <w:rPr>
          <w:rFonts w:ascii="Times New Roman" w:hAnsi="Times New Roman" w:cs="Times New Roman"/>
          <w:i/>
          <w:iCs/>
          <w:sz w:val="22"/>
          <w:szCs w:val="22"/>
        </w:rPr>
        <w:t>B24</w:t>
      </w:r>
    </w:p>
    <w:p w14:paraId="7B25EC21" w14:textId="0AFD5C9D" w:rsidR="00FB4C74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HI 3314, </w:t>
      </w:r>
      <w:r w:rsidR="00690C57">
        <w:rPr>
          <w:rFonts w:ascii="Times New Roman" w:hAnsi="Times New Roman" w:cs="Times New Roman"/>
          <w:i/>
          <w:iCs/>
          <w:sz w:val="22"/>
          <w:szCs w:val="22"/>
        </w:rPr>
        <w:t xml:space="preserve">The American Revolution, </w:t>
      </w:r>
      <w:r w:rsidR="00162AD3">
        <w:rPr>
          <w:rFonts w:ascii="Times New Roman" w:hAnsi="Times New Roman" w:cs="Times New Roman"/>
          <w:i/>
          <w:iCs/>
          <w:sz w:val="22"/>
          <w:szCs w:val="22"/>
        </w:rPr>
        <w:t>A25</w:t>
      </w:r>
    </w:p>
    <w:p w14:paraId="055002EE" w14:textId="1139BD32" w:rsidR="00FB4C74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RE 2721, </w:t>
      </w:r>
      <w:r w:rsidR="00D229B9">
        <w:rPr>
          <w:rFonts w:ascii="Times New Roman" w:hAnsi="Times New Roman" w:cs="Times New Roman"/>
          <w:i/>
          <w:iCs/>
          <w:sz w:val="22"/>
          <w:szCs w:val="22"/>
        </w:rPr>
        <w:t xml:space="preserve">Religion And Culture, </w:t>
      </w:r>
      <w:r>
        <w:rPr>
          <w:rFonts w:ascii="Times New Roman" w:hAnsi="Times New Roman" w:cs="Times New Roman"/>
          <w:i/>
          <w:iCs/>
          <w:sz w:val="22"/>
          <w:szCs w:val="22"/>
        </w:rPr>
        <w:t>B25</w:t>
      </w:r>
    </w:p>
    <w:p w14:paraId="263F0893" w14:textId="0923C388" w:rsidR="00FB4C74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PY 2731,</w:t>
      </w:r>
      <w:r w:rsidR="00D229B9">
        <w:rPr>
          <w:rFonts w:ascii="Times New Roman" w:hAnsi="Times New Roman" w:cs="Times New Roman"/>
          <w:i/>
          <w:iCs/>
          <w:sz w:val="22"/>
          <w:szCs w:val="22"/>
        </w:rPr>
        <w:t xml:space="preserve"> Ethics,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B25</w:t>
      </w:r>
    </w:p>
    <w:p w14:paraId="67DDEC00" w14:textId="01A101DF" w:rsidR="00FB4C74" w:rsidRPr="00002F2B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AP US History</w:t>
      </w:r>
      <w:r w:rsidR="00162AD3">
        <w:rPr>
          <w:rFonts w:ascii="Times New Roman" w:hAnsi="Times New Roman" w:cs="Times New Roman"/>
          <w:i/>
          <w:iCs/>
          <w:sz w:val="22"/>
          <w:szCs w:val="22"/>
        </w:rPr>
        <w:t>, Transfer Credit</w:t>
      </w:r>
    </w:p>
    <w:p w14:paraId="14E12357" w14:textId="77777777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68D976B" w14:textId="18DE45BE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Presented to: Professor </w:t>
      </w:r>
      <w:r w:rsidR="00F95735">
        <w:rPr>
          <w:rFonts w:ascii="Times New Roman" w:hAnsi="Times New Roman" w:cs="Times New Roman"/>
          <w:i/>
          <w:iCs/>
          <w:sz w:val="22"/>
          <w:szCs w:val="22"/>
        </w:rPr>
        <w:t>Jim Cocola</w:t>
      </w:r>
      <w:r w:rsidRPr="00002F2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2AB19E1" w14:textId="77777777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Department of Humanities &amp; Arts </w:t>
      </w:r>
    </w:p>
    <w:p w14:paraId="3C3F959E" w14:textId="2776FADD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Term </w:t>
      </w:r>
      <w:r w:rsidR="00F95735">
        <w:rPr>
          <w:rFonts w:ascii="Times New Roman" w:hAnsi="Times New Roman" w:cs="Times New Roman"/>
          <w:i/>
          <w:iCs/>
          <w:sz w:val="22"/>
          <w:szCs w:val="22"/>
        </w:rPr>
        <w:t>E1, 2026</w:t>
      </w:r>
      <w:r w:rsidRPr="00002F2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A58401A" w14:textId="3C37F4DD" w:rsidR="00002F2B" w:rsidRPr="00002F2B" w:rsidRDefault="00AE2B4F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HU 3900: Literature In The World, E1 2026</w:t>
      </w:r>
      <w:r w:rsidR="00F23943" w:rsidRPr="00002F2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35B206EE" w14:textId="77777777" w:rsidR="00002F2B" w:rsidRPr="00002F2B" w:rsidRDefault="00002F2B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FAA8F79" w14:textId="77777777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Submitted in Partial Fulfillment of </w:t>
      </w:r>
    </w:p>
    <w:p w14:paraId="290C0FB2" w14:textId="77777777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The Humanities &amp; Arts Requirement </w:t>
      </w:r>
    </w:p>
    <w:p w14:paraId="26ABB567" w14:textId="77777777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Worcester Polytechnic Institute </w:t>
      </w:r>
    </w:p>
    <w:p w14:paraId="3EA74DC5" w14:textId="4EC2EA84" w:rsidR="00CA1409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Worcester, Massachusetts</w:t>
      </w:r>
    </w:p>
    <w:p w14:paraId="509D3A91" w14:textId="77777777" w:rsidR="00002F2B" w:rsidRDefault="00002F2B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7BF5DB0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E361685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5AB4F55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B7261B3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9FAD646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E0374D7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7DB108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9410A66" w14:textId="77777777" w:rsidR="00BB7553" w:rsidRPr="00002F2B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53C3D8E" w14:textId="77777777" w:rsidR="00A302FA" w:rsidRDefault="00C867BE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The </w:t>
      </w:r>
      <w:r w:rsidR="00B44782">
        <w:rPr>
          <w:rFonts w:ascii="Times New Roman" w:hAnsi="Times New Roman" w:cs="Times New Roman"/>
          <w:sz w:val="22"/>
          <w:szCs w:val="22"/>
        </w:rPr>
        <w:t xml:space="preserve">project includes 4 webpages which consist of the website. </w:t>
      </w:r>
    </w:p>
    <w:p w14:paraId="16E516E4" w14:textId="5782548A" w:rsidR="00A302FA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5" w:history="1">
        <w:r w:rsidR="00A302FA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Map</w:t>
        </w:r>
      </w:hyperlink>
    </w:p>
    <w:p w14:paraId="605D5FF8" w14:textId="08131FCC" w:rsidR="00A302FA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6" w:history="1">
        <w:r w:rsidR="00B91099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History of the Gulag</w:t>
        </w:r>
      </w:hyperlink>
    </w:p>
    <w:p w14:paraId="3D04B9EA" w14:textId="3FC86385" w:rsidR="00B91099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7" w:history="1">
        <w:r w:rsidR="00B91099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Solzhenitsyn’s Archipelago</w:t>
        </w:r>
      </w:hyperlink>
    </w:p>
    <w:p w14:paraId="5E70BC2D" w14:textId="2B742803" w:rsidR="00B91099" w:rsidRPr="00A302FA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8" w:history="1">
        <w:r w:rsidR="00B91099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Lessons and Legacy</w:t>
        </w:r>
      </w:hyperlink>
    </w:p>
    <w:p w14:paraId="77453473" w14:textId="60A8AF18" w:rsidR="00CA1409" w:rsidRDefault="00B44782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annotated bibliography </w:t>
      </w:r>
      <w:r w:rsidR="00A302FA">
        <w:rPr>
          <w:rFonts w:ascii="Times New Roman" w:hAnsi="Times New Roman" w:cs="Times New Roman"/>
          <w:sz w:val="22"/>
          <w:szCs w:val="22"/>
        </w:rPr>
        <w:t xml:space="preserve">and statement of framing/reflectance are both on the page </w:t>
      </w:r>
      <w:hyperlink r:id="rId9" w:history="1">
        <w:r w:rsidR="00A302FA" w:rsidRPr="00F61D05">
          <w:rPr>
            <w:rStyle w:val="Hyperlink"/>
            <w:rFonts w:ascii="Times New Roman" w:hAnsi="Times New Roman" w:cs="Times New Roman"/>
            <w:sz w:val="22"/>
            <w:szCs w:val="22"/>
          </w:rPr>
          <w:t>Lessons and Legacy</w:t>
        </w:r>
      </w:hyperlink>
      <w:r w:rsidR="00A302FA">
        <w:rPr>
          <w:rFonts w:ascii="Times New Roman" w:hAnsi="Times New Roman" w:cs="Times New Roman"/>
          <w:sz w:val="22"/>
          <w:szCs w:val="22"/>
        </w:rPr>
        <w:t>.</w:t>
      </w:r>
      <w:r w:rsidR="0099527D">
        <w:rPr>
          <w:rFonts w:ascii="Times New Roman" w:hAnsi="Times New Roman" w:cs="Times New Roman"/>
          <w:sz w:val="22"/>
          <w:szCs w:val="22"/>
        </w:rPr>
        <w:t xml:space="preserve"> Further documentation can be found on the website, such as further sources and </w:t>
      </w:r>
      <w:hyperlink r:id="rId10" w:history="1">
        <w:r w:rsidR="007D6C63" w:rsidRPr="00E1306A">
          <w:rPr>
            <w:rStyle w:val="Hyperlink"/>
            <w:rFonts w:ascii="Times New Roman" w:hAnsi="Times New Roman" w:cs="Times New Roman"/>
            <w:sz w:val="22"/>
            <w:szCs w:val="22"/>
          </w:rPr>
          <w:t>the camp database</w:t>
        </w:r>
      </w:hyperlink>
      <w:r w:rsidR="007D6C63">
        <w:rPr>
          <w:rFonts w:ascii="Times New Roman" w:hAnsi="Times New Roman" w:cs="Times New Roman"/>
          <w:sz w:val="22"/>
          <w:szCs w:val="22"/>
        </w:rPr>
        <w:t xml:space="preserve"> as a</w:t>
      </w:r>
      <w:r w:rsidR="00E1306A">
        <w:rPr>
          <w:rFonts w:ascii="Times New Roman" w:hAnsi="Times New Roman" w:cs="Times New Roman"/>
          <w:sz w:val="22"/>
          <w:szCs w:val="22"/>
        </w:rPr>
        <w:t xml:space="preserve"> .xlsx</w:t>
      </w:r>
      <w:r w:rsidR="007D6C63">
        <w:rPr>
          <w:rFonts w:ascii="Times New Roman" w:hAnsi="Times New Roman" w:cs="Times New Roman"/>
          <w:sz w:val="22"/>
          <w:szCs w:val="22"/>
        </w:rPr>
        <w:t xml:space="preserve"> Excel file. Plus, the raw project and its files can be found </w:t>
      </w:r>
      <w:hyperlink r:id="rId11" w:history="1">
        <w:r w:rsidR="007D6C63" w:rsidRPr="00F61D05">
          <w:rPr>
            <w:rStyle w:val="Hyperlink"/>
            <w:rFonts w:ascii="Times New Roman" w:hAnsi="Times New Roman" w:cs="Times New Roman"/>
            <w:sz w:val="22"/>
            <w:szCs w:val="22"/>
          </w:rPr>
          <w:t>here on GitHub</w:t>
        </w:r>
      </w:hyperlink>
      <w:r w:rsidR="007D6C63">
        <w:rPr>
          <w:rFonts w:ascii="Times New Roman" w:hAnsi="Times New Roman" w:cs="Times New Roman"/>
          <w:sz w:val="22"/>
          <w:szCs w:val="22"/>
        </w:rPr>
        <w:t>.</w:t>
      </w:r>
    </w:p>
    <w:p w14:paraId="699844EA" w14:textId="77777777" w:rsidR="004440AD" w:rsidRDefault="004440AD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BB30739" w14:textId="7CB61DA0" w:rsidR="004440AD" w:rsidRPr="00002F2B" w:rsidRDefault="004440AD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total, this project took </w:t>
      </w:r>
      <w:r w:rsidR="006B0841">
        <w:rPr>
          <w:rFonts w:ascii="Times New Roman" w:hAnsi="Times New Roman" w:cs="Times New Roman"/>
          <w:sz w:val="22"/>
          <w:szCs w:val="22"/>
        </w:rPr>
        <w:t xml:space="preserve">over 100 hours and includes </w:t>
      </w:r>
      <w:r w:rsidR="008E3B9B">
        <w:rPr>
          <w:rFonts w:ascii="Times New Roman" w:hAnsi="Times New Roman" w:cs="Times New Roman"/>
          <w:sz w:val="22"/>
          <w:szCs w:val="22"/>
        </w:rPr>
        <w:t>well over 1000 lines of front-end code</w:t>
      </w:r>
      <w:r w:rsidR="00031F33">
        <w:rPr>
          <w:rFonts w:ascii="Times New Roman" w:hAnsi="Times New Roman" w:cs="Times New Roman"/>
          <w:sz w:val="22"/>
          <w:szCs w:val="22"/>
        </w:rPr>
        <w:t>. There are also tens of open-source images</w:t>
      </w:r>
      <w:r w:rsidR="00A17C58">
        <w:rPr>
          <w:rFonts w:ascii="Times New Roman" w:hAnsi="Times New Roman" w:cs="Times New Roman"/>
          <w:sz w:val="22"/>
          <w:szCs w:val="22"/>
        </w:rPr>
        <w:t xml:space="preserve"> and multiple .geojson files,</w:t>
      </w:r>
      <w:r w:rsidR="00CB3475">
        <w:rPr>
          <w:rFonts w:ascii="Times New Roman" w:hAnsi="Times New Roman" w:cs="Times New Roman"/>
          <w:sz w:val="22"/>
          <w:szCs w:val="22"/>
        </w:rPr>
        <w:t xml:space="preserve"> especially </w:t>
      </w:r>
      <w:r w:rsidR="00A56545">
        <w:rPr>
          <w:rFonts w:ascii="Times New Roman" w:hAnsi="Times New Roman" w:cs="Times New Roman"/>
          <w:sz w:val="22"/>
          <w:szCs w:val="22"/>
        </w:rPr>
        <w:t>the 10m_camps.geojson which is custom made from the database of camps containing 69 major entries.</w:t>
      </w:r>
      <w:r w:rsidR="00786C9B">
        <w:rPr>
          <w:rFonts w:ascii="Times New Roman" w:hAnsi="Times New Roman" w:cs="Times New Roman"/>
          <w:sz w:val="22"/>
          <w:szCs w:val="22"/>
        </w:rPr>
        <w:t xml:space="preserve"> QGIS was used to </w:t>
      </w:r>
      <w:r w:rsidR="003E79E0">
        <w:rPr>
          <w:rFonts w:ascii="Times New Roman" w:hAnsi="Times New Roman" w:cs="Times New Roman"/>
          <w:sz w:val="22"/>
          <w:szCs w:val="22"/>
        </w:rPr>
        <w:t>create and integrate the map layers and then interface them into the website.</w:t>
      </w:r>
      <w:r w:rsidR="0022460D">
        <w:rPr>
          <w:rFonts w:ascii="Times New Roman" w:hAnsi="Times New Roman" w:cs="Times New Roman"/>
          <w:sz w:val="22"/>
          <w:szCs w:val="22"/>
        </w:rPr>
        <w:t xml:space="preserve"> All </w:t>
      </w:r>
      <w:r w:rsidR="00906F00">
        <w:rPr>
          <w:rFonts w:ascii="Times New Roman" w:hAnsi="Times New Roman" w:cs="Times New Roman"/>
          <w:sz w:val="22"/>
          <w:szCs w:val="22"/>
        </w:rPr>
        <w:t>“property”</w:t>
      </w:r>
      <w:r w:rsidR="0022460D">
        <w:rPr>
          <w:rFonts w:ascii="Times New Roman" w:hAnsi="Times New Roman" w:cs="Times New Roman"/>
          <w:sz w:val="22"/>
          <w:szCs w:val="22"/>
        </w:rPr>
        <w:t xml:space="preserve"> is self-referencin</w:t>
      </w:r>
      <w:r w:rsidR="007903CC">
        <w:rPr>
          <w:rFonts w:ascii="Times New Roman" w:hAnsi="Times New Roman" w:cs="Times New Roman"/>
          <w:sz w:val="22"/>
          <w:szCs w:val="22"/>
        </w:rPr>
        <w:t>g</w:t>
      </w:r>
      <w:r w:rsidR="00906F00">
        <w:rPr>
          <w:rFonts w:ascii="Times New Roman" w:hAnsi="Times New Roman" w:cs="Times New Roman"/>
          <w:sz w:val="22"/>
          <w:szCs w:val="22"/>
        </w:rPr>
        <w:t xml:space="preserve"> and </w:t>
      </w:r>
      <w:r w:rsidR="00E0363A">
        <w:rPr>
          <w:rFonts w:ascii="Times New Roman" w:hAnsi="Times New Roman" w:cs="Times New Roman"/>
          <w:sz w:val="22"/>
          <w:szCs w:val="22"/>
        </w:rPr>
        <w:t>free to use.</w:t>
      </w:r>
    </w:p>
    <w:sectPr w:rsidR="004440AD" w:rsidRPr="0000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F608B"/>
    <w:multiLevelType w:val="hybridMultilevel"/>
    <w:tmpl w:val="B9E63CCC"/>
    <w:lvl w:ilvl="0" w:tplc="D92604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65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09"/>
    <w:rsid w:val="00002F2B"/>
    <w:rsid w:val="00031F33"/>
    <w:rsid w:val="00162AD3"/>
    <w:rsid w:val="001E6578"/>
    <w:rsid w:val="0022460D"/>
    <w:rsid w:val="002C0C8C"/>
    <w:rsid w:val="003607A9"/>
    <w:rsid w:val="003E79E0"/>
    <w:rsid w:val="00404F3D"/>
    <w:rsid w:val="004440AD"/>
    <w:rsid w:val="0055534B"/>
    <w:rsid w:val="00690C57"/>
    <w:rsid w:val="006B0841"/>
    <w:rsid w:val="006C7A19"/>
    <w:rsid w:val="0078325D"/>
    <w:rsid w:val="00786C9B"/>
    <w:rsid w:val="007903CC"/>
    <w:rsid w:val="00793822"/>
    <w:rsid w:val="007A08E1"/>
    <w:rsid w:val="007D6C63"/>
    <w:rsid w:val="008E3B9B"/>
    <w:rsid w:val="00906F00"/>
    <w:rsid w:val="0099527D"/>
    <w:rsid w:val="009A53FF"/>
    <w:rsid w:val="009F34C5"/>
    <w:rsid w:val="00A17C58"/>
    <w:rsid w:val="00A302FA"/>
    <w:rsid w:val="00A33630"/>
    <w:rsid w:val="00A56545"/>
    <w:rsid w:val="00AE2B4F"/>
    <w:rsid w:val="00B44782"/>
    <w:rsid w:val="00B91099"/>
    <w:rsid w:val="00BB7553"/>
    <w:rsid w:val="00C867BE"/>
    <w:rsid w:val="00CA1409"/>
    <w:rsid w:val="00CB3475"/>
    <w:rsid w:val="00D0720F"/>
    <w:rsid w:val="00D229B9"/>
    <w:rsid w:val="00E0363A"/>
    <w:rsid w:val="00E1306A"/>
    <w:rsid w:val="00F23943"/>
    <w:rsid w:val="00F61D05"/>
    <w:rsid w:val="00F95735"/>
    <w:rsid w:val="00FB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A0AF"/>
  <w15:chartTrackingRefBased/>
  <w15:docId w15:val="{A1674C86-3BFC-4540-B2C8-A0E242C3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dan-b.github.io/MappingTheGulagArchipelago/lessons-and-legacy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edan-b.github.io/MappingTheGulagArchipelago/solzhenitsyn-archipelago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dan-b.github.io/MappingTheGulagArchipelago/history-of-the-gulag.html" TargetMode="External"/><Relationship Id="rId11" Type="http://schemas.openxmlformats.org/officeDocument/2006/relationships/hyperlink" Target="https://github.com/aedan-b/MappingTheGulagArchipelago/tree/main" TargetMode="External"/><Relationship Id="rId5" Type="http://schemas.openxmlformats.org/officeDocument/2006/relationships/hyperlink" Target="https://aedan-b.github.io/MappingTheGulagArchipelago/index.html" TargetMode="External"/><Relationship Id="rId10" Type="http://schemas.openxmlformats.org/officeDocument/2006/relationships/hyperlink" Target="https://github.com/aedan-b/MappingTheGulagArchipelago/blob/main/Verified%20Database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dan-b.github.io/MappingTheGulagArchipelago/lessons-and-lega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Aedan Bingham</dc:creator>
  <cp:keywords/>
  <dc:description/>
  <cp:lastModifiedBy>Aedan Bingham</cp:lastModifiedBy>
  <cp:revision>41</cp:revision>
  <dcterms:created xsi:type="dcterms:W3CDTF">2026-06-23T03:20:00Z</dcterms:created>
  <dcterms:modified xsi:type="dcterms:W3CDTF">2026-06-23T03:52:00Z</dcterms:modified>
</cp:coreProperties>
</file>