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F19D5B" w14:textId="77777777" w:rsidR="00CD05EF" w:rsidRPr="00CD05EF" w:rsidRDefault="00CD05EF" w:rsidP="00CD05E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D05EF">
        <w:rPr>
          <w:rFonts w:ascii="Times New Roman" w:hAnsi="Times New Roman" w:cs="Times New Roman"/>
          <w:b/>
          <w:sz w:val="28"/>
          <w:szCs w:val="28"/>
          <w:lang w:val="ru-RU"/>
        </w:rPr>
        <w:t>МИНИСТЕРСТВО ОБРАЗОВАНИЯ И НАУКИ КЫРГЫЗСКОЙ РЕСПУБЛИКИ</w:t>
      </w:r>
    </w:p>
    <w:p w14:paraId="3F2E8440" w14:textId="759FB097" w:rsidR="00CD05EF" w:rsidRPr="00CD05EF" w:rsidRDefault="00124D1A" w:rsidP="00CD05E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24D1A">
        <w:rPr>
          <w:rFonts w:ascii="Times New Roman" w:hAnsi="Times New Roman" w:cs="Times New Roman"/>
          <w:b/>
          <w:sz w:val="28"/>
          <w:szCs w:val="28"/>
          <w:lang w:val="ru-RU"/>
        </w:rPr>
        <w:t>КЫРГЫЗСКИЙ ГОСУДАРСТВЕННЫЙ ТЕХНИЧЕСКИЙ УНИВЕРСИТЕТ ИМ. И. РАЗЗАКОВА</w:t>
      </w:r>
    </w:p>
    <w:p w14:paraId="34C362DE" w14:textId="4DD6A0F5" w:rsidR="00CD05EF" w:rsidRPr="00CD05EF" w:rsidRDefault="00CD05EF" w:rsidP="008D712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05EF">
        <w:rPr>
          <w:rFonts w:ascii="Times New Roman" w:hAnsi="Times New Roman" w:cs="Times New Roman"/>
          <w:b/>
          <w:sz w:val="28"/>
          <w:szCs w:val="28"/>
          <w:lang w:val="ru-RU"/>
        </w:rPr>
        <w:t>Кафедра: «</w:t>
      </w:r>
      <w:r w:rsidR="008D7127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8D7127" w:rsidRPr="008D7127">
        <w:rPr>
          <w:rFonts w:ascii="Times New Roman" w:hAnsi="Times New Roman" w:cs="Times New Roman"/>
          <w:sz w:val="28"/>
          <w:szCs w:val="28"/>
          <w:lang w:val="ru-RU"/>
        </w:rPr>
        <w:t>нформатика и вычислительная техника</w:t>
      </w:r>
      <w:r w:rsidRPr="00CD05EF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6B4A4B5" w14:textId="77777777" w:rsidR="00CD05EF" w:rsidRPr="00CD05EF" w:rsidRDefault="00CD05EF" w:rsidP="00CD05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1F873A" w14:textId="735A39D0" w:rsidR="00CD05EF" w:rsidRPr="00CB0751" w:rsidRDefault="00CD05EF" w:rsidP="00CD05EF">
      <w:pPr>
        <w:jc w:val="center"/>
        <w:rPr>
          <w:rFonts w:ascii="Times New Roman" w:hAnsi="Times New Roman" w:cs="Times New Roman"/>
          <w:b/>
          <w:sz w:val="112"/>
          <w:szCs w:val="112"/>
        </w:rPr>
      </w:pPr>
      <w:r w:rsidRPr="00CD05EF">
        <w:rPr>
          <w:rFonts w:ascii="Times New Roman" w:hAnsi="Times New Roman" w:cs="Times New Roman"/>
          <w:b/>
          <w:sz w:val="112"/>
          <w:szCs w:val="112"/>
          <w:lang w:val="ru-RU"/>
        </w:rPr>
        <w:t xml:space="preserve">Лабораторная работа </w:t>
      </w:r>
      <w:r w:rsidR="00B359A8">
        <w:rPr>
          <w:rFonts w:ascii="Times New Roman" w:hAnsi="Times New Roman" w:cs="Times New Roman"/>
          <w:b/>
          <w:sz w:val="112"/>
          <w:szCs w:val="112"/>
          <w:lang w:val="ru-RU"/>
        </w:rPr>
        <w:t>№</w:t>
      </w:r>
      <w:r w:rsidR="00CB0751">
        <w:rPr>
          <w:rFonts w:ascii="Times New Roman" w:hAnsi="Times New Roman" w:cs="Times New Roman"/>
          <w:b/>
          <w:sz w:val="112"/>
          <w:szCs w:val="112"/>
        </w:rPr>
        <w:t>3</w:t>
      </w:r>
    </w:p>
    <w:p w14:paraId="6C2AC882" w14:textId="58D7194A" w:rsidR="00CD05EF" w:rsidRPr="00CD05EF" w:rsidRDefault="00F34219" w:rsidP="00CD05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По д</w:t>
      </w:r>
      <w:r w:rsidR="00CD05EF" w:rsidRPr="00CD05EF">
        <w:rPr>
          <w:rFonts w:ascii="Times New Roman" w:hAnsi="Times New Roman" w:cs="Times New Roman"/>
          <w:b/>
          <w:sz w:val="28"/>
          <w:szCs w:val="28"/>
          <w:lang w:val="ru-RU"/>
        </w:rPr>
        <w:t>исциплин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е</w:t>
      </w:r>
      <w:r w:rsidR="00CD05EF" w:rsidRPr="00CD05EF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="00CD05EF" w:rsidRPr="00CD05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B5A58" w:rsidRPr="001B5A58">
        <w:rPr>
          <w:rFonts w:ascii="Times New Roman" w:hAnsi="Times New Roman" w:cs="Times New Roman"/>
          <w:sz w:val="28"/>
          <w:szCs w:val="28"/>
          <w:lang w:val="ru-RU"/>
        </w:rPr>
        <w:t>Сетевые</w:t>
      </w:r>
      <w:r w:rsidR="001B5A58">
        <w:rPr>
          <w:rFonts w:ascii="Times New Roman" w:hAnsi="Times New Roman" w:cs="Times New Roman"/>
          <w:sz w:val="28"/>
          <w:szCs w:val="28"/>
          <w:lang w:val="ru-RU"/>
        </w:rPr>
        <w:t xml:space="preserve"> т</w:t>
      </w:r>
      <w:r w:rsidR="001B5A58" w:rsidRPr="001B5A58">
        <w:rPr>
          <w:rFonts w:ascii="Times New Roman" w:hAnsi="Times New Roman" w:cs="Times New Roman"/>
          <w:sz w:val="28"/>
          <w:szCs w:val="28"/>
          <w:lang w:val="ru-RU"/>
        </w:rPr>
        <w:t>ехнологии</w:t>
      </w:r>
    </w:p>
    <w:p w14:paraId="405B1E56" w14:textId="77777777" w:rsidR="00CD05EF" w:rsidRDefault="00CD05EF" w:rsidP="00CD05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A78D82" w14:textId="77777777" w:rsidR="00CD05EF" w:rsidRPr="00CD05EF" w:rsidRDefault="00CD05EF" w:rsidP="00CD05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EC538B" w14:textId="73936C60" w:rsidR="00CD05EF" w:rsidRPr="00CD05EF" w:rsidRDefault="00CD05EF" w:rsidP="00CD05EF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CD05E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Проверила:</w:t>
      </w:r>
      <w:r w:rsidR="00F34219" w:rsidRPr="00F3421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F34219" w:rsidRPr="00F34219">
        <w:rPr>
          <w:rFonts w:ascii="Times New Roman" w:hAnsi="Times New Roman" w:cs="Times New Roman"/>
          <w:sz w:val="28"/>
          <w:szCs w:val="28"/>
          <w:lang w:val="ru-RU"/>
        </w:rPr>
        <w:t>Тультемирова</w:t>
      </w:r>
      <w:proofErr w:type="spellEnd"/>
      <w:r w:rsidR="00F34219" w:rsidRPr="00F34219">
        <w:rPr>
          <w:rFonts w:ascii="Times New Roman" w:hAnsi="Times New Roman" w:cs="Times New Roman"/>
          <w:sz w:val="28"/>
          <w:szCs w:val="28"/>
          <w:lang w:val="ru-RU"/>
        </w:rPr>
        <w:t xml:space="preserve"> Г. У.</w:t>
      </w:r>
      <w:r w:rsidRPr="00CD05E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354DF8DB" w14:textId="3319F8A7" w:rsidR="00CD05EF" w:rsidRPr="00CD05EF" w:rsidRDefault="00CD05EF" w:rsidP="00CD05E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CD05EF">
        <w:rPr>
          <w:rFonts w:ascii="Times New Roman" w:hAnsi="Times New Roman" w:cs="Times New Roman"/>
          <w:b/>
          <w:bCs/>
          <w:sz w:val="28"/>
          <w:szCs w:val="28"/>
          <w:lang w:val="ru-RU"/>
        </w:rPr>
        <w:t>Группа:</w:t>
      </w:r>
      <w:r w:rsidR="00F417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03BE2">
        <w:rPr>
          <w:rFonts w:ascii="Times New Roman" w:hAnsi="Times New Roman" w:cs="Times New Roman"/>
          <w:sz w:val="28"/>
          <w:szCs w:val="28"/>
          <w:lang w:val="ru-RU"/>
        </w:rPr>
        <w:t>ИВТм</w:t>
      </w:r>
      <w:r w:rsidR="00F417E9">
        <w:rPr>
          <w:rFonts w:ascii="Times New Roman" w:hAnsi="Times New Roman" w:cs="Times New Roman"/>
          <w:sz w:val="28"/>
          <w:szCs w:val="28"/>
          <w:lang w:val="ru-RU"/>
        </w:rPr>
        <w:t>-1-2</w:t>
      </w:r>
      <w:r w:rsidR="00103BE2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0B50AF9F" w14:textId="7572408F" w:rsidR="00CD05EF" w:rsidRPr="00CB0751" w:rsidRDefault="00CD05EF" w:rsidP="00CD05E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CD05E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Выполнил: </w:t>
      </w:r>
      <w:proofErr w:type="spellStart"/>
      <w:r w:rsidRPr="00CD05EF">
        <w:rPr>
          <w:rFonts w:ascii="Times New Roman" w:hAnsi="Times New Roman" w:cs="Times New Roman"/>
          <w:sz w:val="28"/>
          <w:szCs w:val="28"/>
          <w:lang w:val="ru-RU"/>
        </w:rPr>
        <w:t>Муканбетов</w:t>
      </w:r>
      <w:proofErr w:type="spellEnd"/>
      <w:r w:rsidRPr="00CD05EF">
        <w:rPr>
          <w:rFonts w:ascii="Times New Roman" w:hAnsi="Times New Roman" w:cs="Times New Roman"/>
          <w:sz w:val="28"/>
          <w:szCs w:val="28"/>
          <w:lang w:val="ru-RU"/>
        </w:rPr>
        <w:t xml:space="preserve"> Э</w:t>
      </w:r>
      <w:r w:rsidR="00103BE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34219" w:rsidRPr="00F342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34219">
        <w:rPr>
          <w:rFonts w:ascii="Times New Roman" w:hAnsi="Times New Roman" w:cs="Times New Roman"/>
          <w:sz w:val="28"/>
          <w:szCs w:val="28"/>
          <w:lang w:val="ru-RU"/>
        </w:rPr>
        <w:t>Р.</w:t>
      </w:r>
    </w:p>
    <w:p w14:paraId="66FD12D3" w14:textId="77777777" w:rsidR="00CD05EF" w:rsidRDefault="00CD05EF" w:rsidP="003C34A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5C80711" w14:textId="77777777" w:rsidR="00CD05EF" w:rsidRPr="00F417E9" w:rsidRDefault="00CD05EF" w:rsidP="00CD05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C3C58F" w14:textId="77777777" w:rsidR="00CD05EF" w:rsidRDefault="00CD05EF" w:rsidP="00CD05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27EC323" w14:textId="77777777" w:rsidR="00BD630E" w:rsidRDefault="00BD630E" w:rsidP="00CD05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410D46E" w14:textId="77777777" w:rsidR="00CD05EF" w:rsidRPr="00CD05EF" w:rsidRDefault="00CD05EF" w:rsidP="001C416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8425BF4" w14:textId="529842DC" w:rsidR="003C34A4" w:rsidRDefault="00F417E9" w:rsidP="003C34A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Бишкек 202</w:t>
      </w:r>
      <w:r w:rsidR="00B81E74" w:rsidRPr="00F34219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 w:rsidR="003C34A4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5B399D86" w14:textId="0B7A40A1" w:rsidR="00B359A8" w:rsidRDefault="00CB0751" w:rsidP="00B7012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B0751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WIFI</w:t>
      </w:r>
    </w:p>
    <w:p w14:paraId="55C96FF9" w14:textId="1FC26A2E" w:rsidR="00BD630E" w:rsidRDefault="00D677F7" w:rsidP="00B70123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D677F7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Цель работы</w:t>
      </w:r>
      <w:r w:rsidR="003C34A4" w:rsidRPr="00D677F7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: </w:t>
      </w:r>
      <w:r w:rsidR="000867A0">
        <w:rPr>
          <w:rFonts w:ascii="Times New Roman" w:hAnsi="Times New Roman" w:cs="Times New Roman"/>
          <w:bCs/>
          <w:iCs/>
          <w:sz w:val="28"/>
          <w:szCs w:val="28"/>
          <w:lang w:val="ru-RU"/>
        </w:rPr>
        <w:t>н</w:t>
      </w:r>
      <w:r w:rsidR="000867A0" w:rsidRPr="000867A0">
        <w:rPr>
          <w:rFonts w:ascii="Times New Roman" w:hAnsi="Times New Roman" w:cs="Times New Roman"/>
          <w:bCs/>
          <w:iCs/>
          <w:sz w:val="28"/>
          <w:szCs w:val="28"/>
          <w:lang w:val="ru-RU"/>
        </w:rPr>
        <w:t>астроить беспроводной доступ доверенных конечных устройств в локальную сеть.</w:t>
      </w:r>
    </w:p>
    <w:p w14:paraId="6C882E99" w14:textId="695B689A" w:rsidR="00DB2F2A" w:rsidRDefault="002F3C35" w:rsidP="002F3C35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F3C3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Пример 1. Организация сети через беспроводной </w:t>
      </w:r>
      <w:proofErr w:type="spellStart"/>
      <w:r w:rsidRPr="002F3C35">
        <w:rPr>
          <w:rFonts w:ascii="Times New Roman" w:hAnsi="Times New Roman" w:cs="Times New Roman"/>
          <w:b/>
          <w:bCs/>
          <w:sz w:val="28"/>
          <w:szCs w:val="28"/>
          <w:lang w:val="ru-RU"/>
        </w:rPr>
        <w:t>Wi-Fi</w:t>
      </w:r>
      <w:proofErr w:type="spellEnd"/>
      <w:r w:rsidRPr="002F3C3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роутер</w:t>
      </w:r>
    </w:p>
    <w:p w14:paraId="72C8D51A" w14:textId="351CBD85" w:rsidR="002F3C35" w:rsidRDefault="002F3C35" w:rsidP="002F3C35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3C35">
        <w:rPr>
          <w:rFonts w:ascii="Times New Roman" w:hAnsi="Times New Roman" w:cs="Times New Roman"/>
          <w:sz w:val="28"/>
          <w:szCs w:val="28"/>
          <w:lang w:val="ru-RU"/>
        </w:rPr>
        <w:t xml:space="preserve">В данной схеме домашний/офисный </w:t>
      </w:r>
      <w:proofErr w:type="spellStart"/>
      <w:r w:rsidRPr="002F3C35">
        <w:rPr>
          <w:rFonts w:ascii="Times New Roman" w:hAnsi="Times New Roman" w:cs="Times New Roman"/>
          <w:sz w:val="28"/>
          <w:szCs w:val="28"/>
          <w:lang w:val="ru-RU"/>
        </w:rPr>
        <w:t>Wi-Fi</w:t>
      </w:r>
      <w:proofErr w:type="spellEnd"/>
      <w:r w:rsidRPr="002F3C35">
        <w:rPr>
          <w:rFonts w:ascii="Times New Roman" w:hAnsi="Times New Roman" w:cs="Times New Roman"/>
          <w:sz w:val="28"/>
          <w:szCs w:val="28"/>
          <w:lang w:val="ru-RU"/>
        </w:rPr>
        <w:t xml:space="preserve"> роутер </w:t>
      </w:r>
      <w:proofErr w:type="spellStart"/>
      <w:r w:rsidRPr="002F3C35">
        <w:rPr>
          <w:rFonts w:ascii="Times New Roman" w:hAnsi="Times New Roman" w:cs="Times New Roman"/>
          <w:sz w:val="28"/>
          <w:szCs w:val="28"/>
          <w:lang w:val="ru-RU"/>
        </w:rPr>
        <w:t>Wireless</w:t>
      </w:r>
      <w:proofErr w:type="spellEnd"/>
      <w:r w:rsidRPr="002F3C35">
        <w:rPr>
          <w:rFonts w:ascii="Times New Roman" w:hAnsi="Times New Roman" w:cs="Times New Roman"/>
          <w:sz w:val="28"/>
          <w:szCs w:val="28"/>
          <w:lang w:val="ru-RU"/>
        </w:rPr>
        <w:t xml:space="preserve"> Router1 выступает в качестве NAT-устройства и точки доступа одновременно.</w:t>
      </w:r>
    </w:p>
    <w:p w14:paraId="04D60046" w14:textId="2942CD17" w:rsidR="002F3C35" w:rsidRPr="002F3C35" w:rsidRDefault="002F3C35" w:rsidP="002F3C35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3C35">
        <w:rPr>
          <w:rFonts w:ascii="Times New Roman" w:hAnsi="Times New Roman" w:cs="Times New Roman"/>
          <w:sz w:val="28"/>
          <w:szCs w:val="28"/>
          <w:lang w:val="ru-RU"/>
        </w:rPr>
        <w:t>Конфигурация внешнего маршрутизатора (Router</w:t>
      </w:r>
      <w:r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2F3C35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409092FD" w14:textId="20D52FDC" w:rsidR="002F3C35" w:rsidRDefault="002F3C35" w:rsidP="002F3C35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3C35">
        <w:rPr>
          <w:rFonts w:ascii="Times New Roman" w:hAnsi="Times New Roman" w:cs="Times New Roman"/>
          <w:sz w:val="28"/>
          <w:szCs w:val="28"/>
          <w:lang w:val="ru-RU"/>
        </w:rPr>
        <w:t>На внешнем интерфейсе, имитирующем провайдера, настраиваем IP-адрес:</w:t>
      </w:r>
    </w:p>
    <w:p w14:paraId="5F943F09" w14:textId="7E7FC878" w:rsidR="002F3C35" w:rsidRDefault="00764B50" w:rsidP="002F3C35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64B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A5CA81" wp14:editId="5A95513D">
            <wp:extent cx="4238625" cy="15499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1546" cy="156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9C3B" w14:textId="6E8847FE" w:rsidR="00764B50" w:rsidRDefault="00764B50" w:rsidP="002F3C35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D3EBCD4" w14:textId="4559CCC8" w:rsidR="00764B50" w:rsidRPr="00764B50" w:rsidRDefault="00764B50" w:rsidP="002F3C35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64B50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Конфигурация беспроводного роутера (</w:t>
      </w:r>
      <w:r w:rsidRPr="00764B50">
        <w:rPr>
          <w:rFonts w:ascii="Times New Roman" w:hAnsi="Times New Roman" w:cs="Times New Roman"/>
          <w:b/>
          <w:bCs/>
          <w:sz w:val="28"/>
          <w:szCs w:val="28"/>
        </w:rPr>
        <w:t>Wireless</w:t>
      </w:r>
      <w:r w:rsidRPr="00764B5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64B50">
        <w:rPr>
          <w:rFonts w:ascii="Times New Roman" w:hAnsi="Times New Roman" w:cs="Times New Roman"/>
          <w:b/>
          <w:bCs/>
          <w:sz w:val="28"/>
          <w:szCs w:val="28"/>
        </w:rPr>
        <w:t>Router</w:t>
      </w:r>
      <w:r w:rsidRPr="00764B50">
        <w:rPr>
          <w:rFonts w:ascii="Times New Roman" w:hAnsi="Times New Roman" w:cs="Times New Roman"/>
          <w:b/>
          <w:bCs/>
          <w:sz w:val="28"/>
          <w:szCs w:val="28"/>
          <w:lang w:val="ru-RU"/>
        </w:rPr>
        <w:t>1):</w:t>
      </w:r>
    </w:p>
    <w:p w14:paraId="07C48434" w14:textId="0DD9B0F6" w:rsidR="00764B50" w:rsidRDefault="00764B50" w:rsidP="002F3C35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4B5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6F60676" wp14:editId="493B9541">
            <wp:extent cx="4733925" cy="273413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6102" cy="277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98BE" w14:textId="3FCE007C" w:rsidR="00764B50" w:rsidRDefault="007F6DAB" w:rsidP="002F3C35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6DAB">
        <w:rPr>
          <w:noProof/>
        </w:rPr>
        <w:lastRenderedPageBreak/>
        <w:t xml:space="preserve"> </w:t>
      </w:r>
      <w:r w:rsidRPr="007F6DA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503790D" wp14:editId="58508DEB">
            <wp:extent cx="3752850" cy="1765842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1672" cy="184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8C55" w14:textId="15C313A1" w:rsidR="00764B50" w:rsidRPr="00764B50" w:rsidRDefault="00764B50" w:rsidP="002F3C35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64B50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Настройка беспроводного модуля на Ноутбуке (Laptop0):</w:t>
      </w:r>
    </w:p>
    <w:p w14:paraId="251D678D" w14:textId="041C7BA8" w:rsidR="00764B50" w:rsidRDefault="007F6DAB" w:rsidP="002F3C35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6DAB">
        <w:rPr>
          <w:rFonts w:ascii="Times New Roman" w:hAnsi="Times New Roman" w:cs="Times New Roman"/>
          <w:sz w:val="28"/>
          <w:szCs w:val="28"/>
          <w:lang w:val="ru-RU"/>
        </w:rPr>
        <w:t xml:space="preserve">Физически выключаем ноутбук на панели, убираем стандартную плату </w:t>
      </w:r>
      <w:proofErr w:type="spellStart"/>
      <w:r w:rsidRPr="007F6DAB">
        <w:rPr>
          <w:rFonts w:ascii="Times New Roman" w:hAnsi="Times New Roman" w:cs="Times New Roman"/>
          <w:sz w:val="28"/>
          <w:szCs w:val="28"/>
          <w:lang w:val="ru-RU"/>
        </w:rPr>
        <w:t>Ethernet</w:t>
      </w:r>
      <w:proofErr w:type="spellEnd"/>
      <w:r w:rsidRPr="007F6DAB">
        <w:rPr>
          <w:rFonts w:ascii="Times New Roman" w:hAnsi="Times New Roman" w:cs="Times New Roman"/>
          <w:sz w:val="28"/>
          <w:szCs w:val="28"/>
          <w:lang w:val="ru-RU"/>
        </w:rPr>
        <w:t xml:space="preserve"> и устанавливаем </w:t>
      </w:r>
      <w:proofErr w:type="spellStart"/>
      <w:r w:rsidRPr="007F6DAB">
        <w:rPr>
          <w:rFonts w:ascii="Times New Roman" w:hAnsi="Times New Roman" w:cs="Times New Roman"/>
          <w:sz w:val="28"/>
          <w:szCs w:val="28"/>
          <w:lang w:val="ru-RU"/>
        </w:rPr>
        <w:t>Wi-Fi</w:t>
      </w:r>
      <w:proofErr w:type="spellEnd"/>
      <w:r w:rsidRPr="007F6DAB">
        <w:rPr>
          <w:rFonts w:ascii="Times New Roman" w:hAnsi="Times New Roman" w:cs="Times New Roman"/>
          <w:sz w:val="28"/>
          <w:szCs w:val="28"/>
          <w:lang w:val="ru-RU"/>
        </w:rPr>
        <w:t xml:space="preserve"> модуль (WPC300N). Включаем ноутбук.</w:t>
      </w:r>
    </w:p>
    <w:p w14:paraId="3726B221" w14:textId="3B24DCAB" w:rsidR="00764B50" w:rsidRDefault="00764B50" w:rsidP="002F3C35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4B5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0326464" wp14:editId="362929D6">
            <wp:extent cx="3228975" cy="147201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8984" cy="149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A9CB" w14:textId="5E582593" w:rsidR="00764B50" w:rsidRDefault="007F6DAB" w:rsidP="002F3C35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6DAB">
        <w:rPr>
          <w:rFonts w:ascii="Times New Roman" w:hAnsi="Times New Roman" w:cs="Times New Roman"/>
          <w:sz w:val="28"/>
          <w:szCs w:val="28"/>
          <w:lang w:val="ru-RU"/>
        </w:rPr>
        <w:t xml:space="preserve">Переходим во вкладку </w:t>
      </w:r>
      <w:proofErr w:type="spellStart"/>
      <w:r w:rsidRPr="007F6DAB">
        <w:rPr>
          <w:rFonts w:ascii="Times New Roman" w:hAnsi="Times New Roman" w:cs="Times New Roman"/>
          <w:sz w:val="28"/>
          <w:szCs w:val="28"/>
          <w:lang w:val="ru-RU"/>
        </w:rPr>
        <w:t>Desktop</w:t>
      </w:r>
      <w:proofErr w:type="spellEnd"/>
      <w:r w:rsidRPr="007F6DAB">
        <w:rPr>
          <w:rFonts w:ascii="Times New Roman" w:hAnsi="Times New Roman" w:cs="Times New Roman"/>
          <w:sz w:val="28"/>
          <w:szCs w:val="28"/>
          <w:lang w:val="ru-RU"/>
        </w:rPr>
        <w:t xml:space="preserve"> -&gt; PC </w:t>
      </w:r>
      <w:proofErr w:type="spellStart"/>
      <w:r w:rsidRPr="007F6DAB">
        <w:rPr>
          <w:rFonts w:ascii="Times New Roman" w:hAnsi="Times New Roman" w:cs="Times New Roman"/>
          <w:sz w:val="28"/>
          <w:szCs w:val="28"/>
          <w:lang w:val="ru-RU"/>
        </w:rPr>
        <w:t>Wireless</w:t>
      </w:r>
      <w:proofErr w:type="spellEnd"/>
      <w:r w:rsidRPr="007F6DAB"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proofErr w:type="spellStart"/>
      <w:r w:rsidRPr="007F6DAB">
        <w:rPr>
          <w:rFonts w:ascii="Times New Roman" w:hAnsi="Times New Roman" w:cs="Times New Roman"/>
          <w:sz w:val="28"/>
          <w:szCs w:val="28"/>
          <w:lang w:val="ru-RU"/>
        </w:rPr>
        <w:t>Connect</w:t>
      </w:r>
      <w:proofErr w:type="spellEnd"/>
      <w:r w:rsidRPr="007F6DAB">
        <w:rPr>
          <w:rFonts w:ascii="Times New Roman" w:hAnsi="Times New Roman" w:cs="Times New Roman"/>
          <w:sz w:val="28"/>
          <w:szCs w:val="28"/>
          <w:lang w:val="ru-RU"/>
        </w:rPr>
        <w:t xml:space="preserve">. Находим сеть Lab3_WiFi, нажимаем </w:t>
      </w:r>
      <w:proofErr w:type="spellStart"/>
      <w:r w:rsidRPr="007F6DAB">
        <w:rPr>
          <w:rFonts w:ascii="Times New Roman" w:hAnsi="Times New Roman" w:cs="Times New Roman"/>
          <w:sz w:val="28"/>
          <w:szCs w:val="28"/>
          <w:lang w:val="ru-RU"/>
        </w:rPr>
        <w:t>Connect</w:t>
      </w:r>
      <w:proofErr w:type="spellEnd"/>
      <w:r w:rsidRPr="007F6DAB">
        <w:rPr>
          <w:rFonts w:ascii="Times New Roman" w:hAnsi="Times New Roman" w:cs="Times New Roman"/>
          <w:sz w:val="28"/>
          <w:szCs w:val="28"/>
          <w:lang w:val="ru-RU"/>
        </w:rPr>
        <w:t xml:space="preserve"> и вводим установленный пароль.</w:t>
      </w:r>
    </w:p>
    <w:p w14:paraId="674AB283" w14:textId="6BE8DD76" w:rsidR="007F6DAB" w:rsidRDefault="007F6DAB" w:rsidP="007F6DAB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6DA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797489F" wp14:editId="58D12E44">
            <wp:extent cx="3524250" cy="2679149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7724" cy="272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34DC" w14:textId="5F84F43F" w:rsidR="007F6DAB" w:rsidRDefault="007F6DAB" w:rsidP="002F3C35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6DA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схеме появляется пунктирная линия беспроводной связи. Ноутбук получает внутренний IP-адрес (например, 192.168.0.100) по DHCP от </w:t>
      </w:r>
      <w:proofErr w:type="spellStart"/>
      <w:r w:rsidRPr="007F6DAB">
        <w:rPr>
          <w:rFonts w:ascii="Times New Roman" w:hAnsi="Times New Roman" w:cs="Times New Roman"/>
          <w:sz w:val="28"/>
          <w:szCs w:val="28"/>
          <w:lang w:val="ru-RU"/>
        </w:rPr>
        <w:t>Wi-Fi</w:t>
      </w:r>
      <w:proofErr w:type="spellEnd"/>
      <w:r w:rsidRPr="007F6DAB">
        <w:rPr>
          <w:rFonts w:ascii="Times New Roman" w:hAnsi="Times New Roman" w:cs="Times New Roman"/>
          <w:sz w:val="28"/>
          <w:szCs w:val="28"/>
          <w:lang w:val="ru-RU"/>
        </w:rPr>
        <w:t xml:space="preserve"> роутера и успешно </w:t>
      </w:r>
      <w:proofErr w:type="spellStart"/>
      <w:r w:rsidRPr="007F6DAB">
        <w:rPr>
          <w:rFonts w:ascii="Times New Roman" w:hAnsi="Times New Roman" w:cs="Times New Roman"/>
          <w:sz w:val="28"/>
          <w:szCs w:val="28"/>
          <w:lang w:val="ru-RU"/>
        </w:rPr>
        <w:t>пингует</w:t>
      </w:r>
      <w:proofErr w:type="spellEnd"/>
      <w:r w:rsidRPr="007F6DAB">
        <w:rPr>
          <w:rFonts w:ascii="Times New Roman" w:hAnsi="Times New Roman" w:cs="Times New Roman"/>
          <w:sz w:val="28"/>
          <w:szCs w:val="28"/>
          <w:lang w:val="ru-RU"/>
        </w:rPr>
        <w:t xml:space="preserve"> внешний интерфейс 210.210.0.1.</w:t>
      </w:r>
    </w:p>
    <w:p w14:paraId="689D8E3D" w14:textId="4FD5BC4E" w:rsidR="007F6DAB" w:rsidRDefault="007F6DAB" w:rsidP="007F6DAB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6DA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00A9DB2" wp14:editId="2735A3B2">
            <wp:extent cx="5057775" cy="3101796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4350" cy="313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C726" w14:textId="541FBF0D" w:rsidR="007F6DAB" w:rsidRPr="007F6DAB" w:rsidRDefault="007F6DAB" w:rsidP="002F3C35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F6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 2. Интеграция корпоративной точки доступа (</w:t>
      </w:r>
      <w:r w:rsidRPr="007F6DAB">
        <w:rPr>
          <w:rFonts w:ascii="Times New Roman" w:hAnsi="Times New Roman" w:cs="Times New Roman"/>
          <w:b/>
          <w:bCs/>
          <w:sz w:val="28"/>
          <w:szCs w:val="28"/>
        </w:rPr>
        <w:t>Access</w:t>
      </w:r>
      <w:r w:rsidRPr="007F6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F6DAB">
        <w:rPr>
          <w:rFonts w:ascii="Times New Roman" w:hAnsi="Times New Roman" w:cs="Times New Roman"/>
          <w:b/>
          <w:bCs/>
          <w:sz w:val="28"/>
          <w:szCs w:val="28"/>
        </w:rPr>
        <w:t>Point</w:t>
      </w:r>
      <w:r w:rsidRPr="007F6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 в сеть с </w:t>
      </w:r>
      <w:r w:rsidRPr="007F6DAB">
        <w:rPr>
          <w:rFonts w:ascii="Times New Roman" w:hAnsi="Times New Roman" w:cs="Times New Roman"/>
          <w:b/>
          <w:bCs/>
          <w:sz w:val="28"/>
          <w:szCs w:val="28"/>
        </w:rPr>
        <w:t>VLAN</w:t>
      </w:r>
      <w:r w:rsidRPr="007F6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</w:t>
      </w:r>
      <w:r w:rsidRPr="007F6DAB">
        <w:rPr>
          <w:rFonts w:ascii="Times New Roman" w:hAnsi="Times New Roman" w:cs="Times New Roman"/>
          <w:b/>
          <w:bCs/>
          <w:sz w:val="28"/>
          <w:szCs w:val="28"/>
        </w:rPr>
        <w:t>NAT</w:t>
      </w:r>
    </w:p>
    <w:p w14:paraId="2B57B571" w14:textId="59A58514" w:rsidR="007F6DAB" w:rsidRDefault="007F6DAB" w:rsidP="002F3C35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6DAB">
        <w:rPr>
          <w:rFonts w:ascii="Times New Roman" w:hAnsi="Times New Roman" w:cs="Times New Roman"/>
          <w:sz w:val="28"/>
          <w:szCs w:val="28"/>
          <w:lang w:val="ru-RU"/>
        </w:rPr>
        <w:t>Беспроводной сегмент выносится в отдельную виртуальную сеть VLAN 4, а маршрутизацией и трансляцией адресов (NAT) занимается центральный маршрутизатор Router1.</w:t>
      </w:r>
    </w:p>
    <w:p w14:paraId="658DACD0" w14:textId="77777777" w:rsidR="007F6DAB" w:rsidRPr="007F6DAB" w:rsidRDefault="007F6DAB" w:rsidP="007F6DAB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F6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Конфигурация коммутатора (Switch0):</w:t>
      </w:r>
    </w:p>
    <w:p w14:paraId="3DEF35A5" w14:textId="2D324585" w:rsidR="007F6DAB" w:rsidRDefault="007F6DAB" w:rsidP="007F6DAB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6DAB">
        <w:rPr>
          <w:rFonts w:ascii="Times New Roman" w:hAnsi="Times New Roman" w:cs="Times New Roman"/>
          <w:sz w:val="28"/>
          <w:szCs w:val="28"/>
          <w:lang w:val="ru-RU"/>
        </w:rPr>
        <w:t xml:space="preserve">Выделяем порт для точки доступа </w:t>
      </w:r>
      <w:proofErr w:type="spellStart"/>
      <w:r w:rsidRPr="007F6DAB">
        <w:rPr>
          <w:rFonts w:ascii="Times New Roman" w:hAnsi="Times New Roman" w:cs="Times New Roman"/>
          <w:sz w:val="28"/>
          <w:szCs w:val="28"/>
          <w:lang w:val="ru-RU"/>
        </w:rPr>
        <w:t>Access</w:t>
      </w:r>
      <w:proofErr w:type="spellEnd"/>
      <w:r w:rsidRPr="007F6DAB">
        <w:rPr>
          <w:rFonts w:ascii="Times New Roman" w:hAnsi="Times New Roman" w:cs="Times New Roman"/>
          <w:sz w:val="28"/>
          <w:szCs w:val="28"/>
          <w:lang w:val="ru-RU"/>
        </w:rPr>
        <w:t xml:space="preserve"> Point0 в VLAN 4:</w:t>
      </w:r>
    </w:p>
    <w:p w14:paraId="7CA1C8F8" w14:textId="0220A4C0" w:rsidR="007F6DAB" w:rsidRDefault="007F6DAB" w:rsidP="007F6DAB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6DA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77686D2" wp14:editId="148E038A">
            <wp:extent cx="6188624" cy="120967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9614"/>
                    <a:stretch/>
                  </pic:blipFill>
                  <pic:spPr bwMode="auto">
                    <a:xfrm>
                      <a:off x="0" y="0"/>
                      <a:ext cx="6460121" cy="1262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FA54A" w14:textId="77777777" w:rsidR="007F6DAB" w:rsidRPr="007F6DAB" w:rsidRDefault="007F6DAB" w:rsidP="007F6DAB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6DA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Настройка точки доступа (</w:t>
      </w:r>
      <w:proofErr w:type="spellStart"/>
      <w:r w:rsidRPr="007F6DAB">
        <w:rPr>
          <w:rFonts w:ascii="Times New Roman" w:hAnsi="Times New Roman" w:cs="Times New Roman"/>
          <w:b/>
          <w:bCs/>
          <w:sz w:val="28"/>
          <w:szCs w:val="28"/>
          <w:lang w:val="ru-RU"/>
        </w:rPr>
        <w:t>Access</w:t>
      </w:r>
      <w:proofErr w:type="spellEnd"/>
      <w:r w:rsidRPr="007F6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Point0):</w:t>
      </w:r>
    </w:p>
    <w:p w14:paraId="4A24C4F3" w14:textId="77777777" w:rsidR="007F6DAB" w:rsidRPr="007F6DAB" w:rsidRDefault="007F6DAB" w:rsidP="007F6DAB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6DAB">
        <w:rPr>
          <w:rFonts w:ascii="Times New Roman" w:hAnsi="Times New Roman" w:cs="Times New Roman"/>
          <w:sz w:val="28"/>
          <w:szCs w:val="28"/>
          <w:lang w:val="ru-RU"/>
        </w:rPr>
        <w:t xml:space="preserve">Заходим в настройки устройства: вкладка </w:t>
      </w:r>
      <w:proofErr w:type="spellStart"/>
      <w:r w:rsidRPr="007F6DAB">
        <w:rPr>
          <w:rFonts w:ascii="Times New Roman" w:hAnsi="Times New Roman" w:cs="Times New Roman"/>
          <w:b/>
          <w:bCs/>
          <w:sz w:val="28"/>
          <w:szCs w:val="28"/>
          <w:lang w:val="ru-RU"/>
        </w:rPr>
        <w:t>Config</w:t>
      </w:r>
      <w:proofErr w:type="spellEnd"/>
      <w:r w:rsidRPr="007F6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-&gt; </w:t>
      </w:r>
      <w:proofErr w:type="spellStart"/>
      <w:r w:rsidRPr="007F6DAB">
        <w:rPr>
          <w:rFonts w:ascii="Times New Roman" w:hAnsi="Times New Roman" w:cs="Times New Roman"/>
          <w:b/>
          <w:bCs/>
          <w:sz w:val="28"/>
          <w:szCs w:val="28"/>
          <w:lang w:val="ru-RU"/>
        </w:rPr>
        <w:t>Port</w:t>
      </w:r>
      <w:proofErr w:type="spellEnd"/>
      <w:r w:rsidRPr="007F6DA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</w:t>
      </w:r>
      <w:r w:rsidRPr="007F6DA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7FA47989" w14:textId="77777777" w:rsidR="007F6DAB" w:rsidRPr="007F6DAB" w:rsidRDefault="007F6DAB" w:rsidP="007F6DAB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6DAB">
        <w:rPr>
          <w:rFonts w:ascii="Times New Roman" w:hAnsi="Times New Roman" w:cs="Times New Roman"/>
          <w:b/>
          <w:bCs/>
          <w:sz w:val="28"/>
          <w:szCs w:val="28"/>
          <w:lang w:val="ru-RU"/>
        </w:rPr>
        <w:t>SSID:</w:t>
      </w:r>
      <w:r w:rsidRPr="007F6DAB">
        <w:rPr>
          <w:rFonts w:ascii="Times New Roman" w:hAnsi="Times New Roman" w:cs="Times New Roman"/>
          <w:sz w:val="28"/>
          <w:szCs w:val="28"/>
          <w:lang w:val="ru-RU"/>
        </w:rPr>
        <w:t xml:space="preserve"> вводим имя сети (например, </w:t>
      </w:r>
      <w:proofErr w:type="spellStart"/>
      <w:r w:rsidRPr="007F6DAB">
        <w:rPr>
          <w:rFonts w:ascii="Times New Roman" w:hAnsi="Times New Roman" w:cs="Times New Roman"/>
          <w:sz w:val="28"/>
          <w:szCs w:val="28"/>
          <w:lang w:val="ru-RU"/>
        </w:rPr>
        <w:t>Enterprise_WiFi</w:t>
      </w:r>
      <w:proofErr w:type="spellEnd"/>
      <w:r w:rsidRPr="007F6DAB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14:paraId="395D1518" w14:textId="44420515" w:rsidR="007F6DAB" w:rsidRPr="007F6DAB" w:rsidRDefault="007F6DAB" w:rsidP="007F6DAB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F6DAB">
        <w:rPr>
          <w:rFonts w:ascii="Times New Roman" w:hAnsi="Times New Roman" w:cs="Times New Roman"/>
          <w:b/>
          <w:bCs/>
          <w:sz w:val="28"/>
          <w:szCs w:val="28"/>
          <w:lang w:val="ru-RU"/>
        </w:rPr>
        <w:t>Authentication</w:t>
      </w:r>
      <w:proofErr w:type="spellEnd"/>
      <w:r w:rsidRPr="007F6DAB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7F6DAB">
        <w:rPr>
          <w:rFonts w:ascii="Times New Roman" w:hAnsi="Times New Roman" w:cs="Times New Roman"/>
          <w:sz w:val="28"/>
          <w:szCs w:val="28"/>
          <w:lang w:val="ru-RU"/>
        </w:rPr>
        <w:t xml:space="preserve"> выбираем </w:t>
      </w:r>
      <w:r w:rsidRPr="007F6DAB">
        <w:rPr>
          <w:rFonts w:ascii="Times New Roman" w:hAnsi="Times New Roman" w:cs="Times New Roman"/>
          <w:b/>
          <w:bCs/>
          <w:sz w:val="28"/>
          <w:szCs w:val="28"/>
          <w:lang w:val="ru-RU"/>
        </w:rPr>
        <w:t>WPA2-PSK</w:t>
      </w:r>
      <w:r w:rsidRPr="007F6DAB">
        <w:rPr>
          <w:rFonts w:ascii="Times New Roman" w:hAnsi="Times New Roman" w:cs="Times New Roman"/>
          <w:sz w:val="28"/>
          <w:szCs w:val="28"/>
          <w:lang w:val="ru-RU"/>
        </w:rPr>
        <w:t xml:space="preserve"> и задаем защитный пароль.</w:t>
      </w:r>
    </w:p>
    <w:p w14:paraId="2C196B21" w14:textId="3D2D750E" w:rsidR="007F6DAB" w:rsidRDefault="007F6DAB" w:rsidP="007F6DAB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6DA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3F06671" wp14:editId="294FDFC5">
            <wp:extent cx="6152515" cy="2431415"/>
            <wp:effectExtent l="0" t="0" r="63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0224" w14:textId="77777777" w:rsidR="007F6DAB" w:rsidRPr="007F6DAB" w:rsidRDefault="007F6DAB" w:rsidP="007F6DAB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6DAB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Конфигурация центрального маршрутизатора (Router1):</w:t>
      </w:r>
    </w:p>
    <w:p w14:paraId="590A0374" w14:textId="2BE1742A" w:rsidR="007F6DAB" w:rsidRDefault="007F6DAB" w:rsidP="007F6DAB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6DA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33245CE" wp14:editId="3AAC9B72">
            <wp:extent cx="4829849" cy="3515216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BB88" w14:textId="77777777" w:rsidR="00730B05" w:rsidRPr="00730B05" w:rsidRDefault="00730B05" w:rsidP="00730B05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30B0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Проверка подключения клиентов:</w:t>
      </w:r>
    </w:p>
    <w:p w14:paraId="4019DC20" w14:textId="706AF3EB" w:rsidR="007F6DAB" w:rsidRDefault="00730B05" w:rsidP="00730B05">
      <w:pPr>
        <w:spacing w:after="0" w:line="360" w:lineRule="auto"/>
        <w:ind w:left="-709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30B05">
        <w:rPr>
          <w:rFonts w:ascii="Times New Roman" w:hAnsi="Times New Roman" w:cs="Times New Roman"/>
          <w:sz w:val="28"/>
          <w:szCs w:val="28"/>
          <w:lang w:val="ru-RU"/>
        </w:rPr>
        <w:t xml:space="preserve">Ноутбук Laptop4 с беспроводным модулем успешно подключается к точке доступа </w:t>
      </w:r>
      <w:proofErr w:type="spellStart"/>
      <w:r w:rsidRPr="00730B05">
        <w:rPr>
          <w:rFonts w:ascii="Times New Roman" w:hAnsi="Times New Roman" w:cs="Times New Roman"/>
          <w:sz w:val="28"/>
          <w:szCs w:val="28"/>
          <w:lang w:val="ru-RU"/>
        </w:rPr>
        <w:t>Enterprise_WiFi</w:t>
      </w:r>
      <w:proofErr w:type="spellEnd"/>
      <w:r w:rsidRPr="00730B05">
        <w:rPr>
          <w:rFonts w:ascii="Times New Roman" w:hAnsi="Times New Roman" w:cs="Times New Roman"/>
          <w:sz w:val="28"/>
          <w:szCs w:val="28"/>
          <w:lang w:val="ru-RU"/>
        </w:rPr>
        <w:t>, запрашивает IP-адрес по DHCP у главного маршрутизатора (получает адрес из пула 192.168.4.X) и имеет полноценный доступ к серверам внутренней сети и к внешней сети интернет.</w:t>
      </w:r>
    </w:p>
    <w:p w14:paraId="7DD49B3D" w14:textId="77777777" w:rsidR="00F00D27" w:rsidRDefault="00730B05" w:rsidP="00F00D27">
      <w:pPr>
        <w:spacing w:after="0" w:line="360" w:lineRule="auto"/>
        <w:ind w:left="-709" w:firstLine="2410"/>
        <w:jc w:val="both"/>
        <w:rPr>
          <w:noProof/>
        </w:rPr>
      </w:pPr>
      <w:bookmarkStart w:id="0" w:name="_GoBack"/>
      <w:r w:rsidRPr="00730B0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8C82209" wp14:editId="6AB4CC35">
            <wp:extent cx="3039817" cy="2371725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7453" cy="237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F00D27" w:rsidRPr="00F00D27">
        <w:rPr>
          <w:noProof/>
        </w:rPr>
        <w:t xml:space="preserve"> </w:t>
      </w:r>
    </w:p>
    <w:p w14:paraId="1E85D67E" w14:textId="4AC189E9" w:rsidR="007F6DAB" w:rsidRPr="00764B50" w:rsidRDefault="00F00D27" w:rsidP="00F00D27">
      <w:pPr>
        <w:spacing w:after="0" w:line="360" w:lineRule="auto"/>
        <w:ind w:left="-709" w:firstLine="269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0D2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CE89C89" wp14:editId="406DAE39">
            <wp:extent cx="2753837" cy="2047875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5209" cy="205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DAB" w:rsidRPr="00764B50" w:rsidSect="000A47E4">
      <w:footerReference w:type="default" r:id="rId18"/>
      <w:pgSz w:w="12240" w:h="15840"/>
      <w:pgMar w:top="1134" w:right="850" w:bottom="1134" w:left="1701" w:header="708" w:footer="708" w:gutter="0"/>
      <w:pgBorders w:display="firstPage" w:offsetFrom="page">
        <w:top w:val="handmade2" w:sz="31" w:space="24" w:color="auto"/>
        <w:left w:val="handmade2" w:sz="31" w:space="24" w:color="auto"/>
        <w:bottom w:val="handmade2" w:sz="31" w:space="24" w:color="auto"/>
        <w:right w:val="handmade2" w:sz="31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64EE7B" w14:textId="77777777" w:rsidR="001C4267" w:rsidRDefault="001C4267" w:rsidP="002D4850">
      <w:pPr>
        <w:spacing w:after="0" w:line="240" w:lineRule="auto"/>
      </w:pPr>
      <w:r>
        <w:separator/>
      </w:r>
    </w:p>
  </w:endnote>
  <w:endnote w:type="continuationSeparator" w:id="0">
    <w:p w14:paraId="2DCDB54B" w14:textId="77777777" w:rsidR="001C4267" w:rsidRDefault="001C4267" w:rsidP="002D4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27952969"/>
      <w:docPartObj>
        <w:docPartGallery w:val="Page Numbers (Bottom of Page)"/>
        <w:docPartUnique/>
      </w:docPartObj>
    </w:sdtPr>
    <w:sdtEndPr/>
    <w:sdtContent>
      <w:p w14:paraId="32DFB982" w14:textId="77777777" w:rsidR="002D4850" w:rsidRDefault="002D485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59A8" w:rsidRPr="00B359A8">
          <w:rPr>
            <w:noProof/>
            <w:lang w:val="ru-RU"/>
          </w:rPr>
          <w:t>2</w:t>
        </w:r>
        <w:r>
          <w:fldChar w:fldCharType="end"/>
        </w:r>
      </w:p>
    </w:sdtContent>
  </w:sdt>
  <w:p w14:paraId="4BDC7C94" w14:textId="77777777" w:rsidR="002D4850" w:rsidRDefault="002D4850">
    <w:pPr>
      <w:pStyle w:val="a5"/>
    </w:pPr>
  </w:p>
  <w:p w14:paraId="64A41720" w14:textId="77777777" w:rsidR="00AD3BF2" w:rsidRDefault="00AD3BF2"/>
  <w:p w14:paraId="06180CE8" w14:textId="77777777" w:rsidR="00AD3BF2" w:rsidRDefault="00AD3BF2"/>
  <w:p w14:paraId="63B3D16F" w14:textId="77777777" w:rsidR="00AD3BF2" w:rsidRDefault="00AD3BF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D4E8AE" w14:textId="77777777" w:rsidR="001C4267" w:rsidRDefault="001C4267" w:rsidP="002D4850">
      <w:pPr>
        <w:spacing w:after="0" w:line="240" w:lineRule="auto"/>
      </w:pPr>
      <w:r>
        <w:separator/>
      </w:r>
    </w:p>
  </w:footnote>
  <w:footnote w:type="continuationSeparator" w:id="0">
    <w:p w14:paraId="4CEA045C" w14:textId="77777777" w:rsidR="001C4267" w:rsidRDefault="001C4267" w:rsidP="002D48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637414"/>
    <w:multiLevelType w:val="multilevel"/>
    <w:tmpl w:val="D9485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6528E"/>
    <w:multiLevelType w:val="hybridMultilevel"/>
    <w:tmpl w:val="CB24AC60"/>
    <w:lvl w:ilvl="0" w:tplc="7F008B6E">
      <w:start w:val="1"/>
      <w:numFmt w:val="decimal"/>
      <w:lvlText w:val="%1."/>
      <w:lvlJc w:val="left"/>
      <w:pPr>
        <w:ind w:left="1279" w:hanging="360"/>
      </w:pPr>
      <w:rPr>
        <w:rFonts w:ascii="Times New Roman" w:eastAsia="Times New Roman" w:hAnsi="Times New Roman" w:cs="Times New Roman" w:hint="default"/>
        <w:spacing w:val="-7"/>
        <w:w w:val="97"/>
        <w:sz w:val="24"/>
        <w:szCs w:val="24"/>
        <w:lang w:val="ru-RU" w:eastAsia="en-US" w:bidi="ar-SA"/>
      </w:rPr>
    </w:lvl>
    <w:lvl w:ilvl="1" w:tplc="6A76A702">
      <w:numFmt w:val="bullet"/>
      <w:lvlText w:val="•"/>
      <w:lvlJc w:val="left"/>
      <w:pPr>
        <w:ind w:left="2161" w:hanging="360"/>
      </w:pPr>
      <w:rPr>
        <w:rFonts w:hint="default"/>
        <w:lang w:val="ru-RU" w:eastAsia="en-US" w:bidi="ar-SA"/>
      </w:rPr>
    </w:lvl>
    <w:lvl w:ilvl="2" w:tplc="6A04BCF8">
      <w:numFmt w:val="bullet"/>
      <w:lvlText w:val="•"/>
      <w:lvlJc w:val="left"/>
      <w:pPr>
        <w:ind w:left="3043" w:hanging="360"/>
      </w:pPr>
      <w:rPr>
        <w:rFonts w:hint="default"/>
        <w:lang w:val="ru-RU" w:eastAsia="en-US" w:bidi="ar-SA"/>
      </w:rPr>
    </w:lvl>
    <w:lvl w:ilvl="3" w:tplc="15F4865C">
      <w:numFmt w:val="bullet"/>
      <w:lvlText w:val="•"/>
      <w:lvlJc w:val="left"/>
      <w:pPr>
        <w:ind w:left="3925" w:hanging="360"/>
      </w:pPr>
      <w:rPr>
        <w:rFonts w:hint="default"/>
        <w:lang w:val="ru-RU" w:eastAsia="en-US" w:bidi="ar-SA"/>
      </w:rPr>
    </w:lvl>
    <w:lvl w:ilvl="4" w:tplc="03DE9AF0">
      <w:numFmt w:val="bullet"/>
      <w:lvlText w:val="•"/>
      <w:lvlJc w:val="left"/>
      <w:pPr>
        <w:ind w:left="4807" w:hanging="360"/>
      </w:pPr>
      <w:rPr>
        <w:rFonts w:hint="default"/>
        <w:lang w:val="ru-RU" w:eastAsia="en-US" w:bidi="ar-SA"/>
      </w:rPr>
    </w:lvl>
    <w:lvl w:ilvl="5" w:tplc="8EFA78FE">
      <w:numFmt w:val="bullet"/>
      <w:lvlText w:val="•"/>
      <w:lvlJc w:val="left"/>
      <w:pPr>
        <w:ind w:left="5689" w:hanging="360"/>
      </w:pPr>
      <w:rPr>
        <w:rFonts w:hint="default"/>
        <w:lang w:val="ru-RU" w:eastAsia="en-US" w:bidi="ar-SA"/>
      </w:rPr>
    </w:lvl>
    <w:lvl w:ilvl="6" w:tplc="37286954">
      <w:numFmt w:val="bullet"/>
      <w:lvlText w:val="•"/>
      <w:lvlJc w:val="left"/>
      <w:pPr>
        <w:ind w:left="6571" w:hanging="360"/>
      </w:pPr>
      <w:rPr>
        <w:rFonts w:hint="default"/>
        <w:lang w:val="ru-RU" w:eastAsia="en-US" w:bidi="ar-SA"/>
      </w:rPr>
    </w:lvl>
    <w:lvl w:ilvl="7" w:tplc="1660D526">
      <w:numFmt w:val="bullet"/>
      <w:lvlText w:val="•"/>
      <w:lvlJc w:val="left"/>
      <w:pPr>
        <w:ind w:left="7453" w:hanging="360"/>
      </w:pPr>
      <w:rPr>
        <w:rFonts w:hint="default"/>
        <w:lang w:val="ru-RU" w:eastAsia="en-US" w:bidi="ar-SA"/>
      </w:rPr>
    </w:lvl>
    <w:lvl w:ilvl="8" w:tplc="BE60D87A">
      <w:numFmt w:val="bullet"/>
      <w:lvlText w:val="•"/>
      <w:lvlJc w:val="left"/>
      <w:pPr>
        <w:ind w:left="8335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1A8C22C8"/>
    <w:multiLevelType w:val="hybridMultilevel"/>
    <w:tmpl w:val="F190DD1A"/>
    <w:lvl w:ilvl="0" w:tplc="ED603C50">
      <w:start w:val="1"/>
      <w:numFmt w:val="decimal"/>
      <w:lvlText w:val="%1."/>
      <w:lvlJc w:val="left"/>
      <w:pPr>
        <w:ind w:left="559" w:hanging="548"/>
        <w:jc w:val="right"/>
      </w:pPr>
      <w:rPr>
        <w:rFonts w:ascii="Times New Roman" w:eastAsia="Times New Roman" w:hAnsi="Times New Roman" w:cs="Times New Roman" w:hint="default"/>
        <w:spacing w:val="-24"/>
        <w:w w:val="97"/>
        <w:sz w:val="24"/>
        <w:szCs w:val="24"/>
        <w:lang w:val="ru-RU" w:eastAsia="en-US" w:bidi="ar-SA"/>
      </w:rPr>
    </w:lvl>
    <w:lvl w:ilvl="1" w:tplc="1F541E3C">
      <w:numFmt w:val="bullet"/>
      <w:lvlText w:val="•"/>
      <w:lvlJc w:val="left"/>
      <w:pPr>
        <w:ind w:left="1513" w:hanging="548"/>
      </w:pPr>
      <w:rPr>
        <w:rFonts w:hint="default"/>
        <w:lang w:val="ru-RU" w:eastAsia="en-US" w:bidi="ar-SA"/>
      </w:rPr>
    </w:lvl>
    <w:lvl w:ilvl="2" w:tplc="359E39C0">
      <w:numFmt w:val="bullet"/>
      <w:lvlText w:val="•"/>
      <w:lvlJc w:val="left"/>
      <w:pPr>
        <w:ind w:left="2467" w:hanging="548"/>
      </w:pPr>
      <w:rPr>
        <w:rFonts w:hint="default"/>
        <w:lang w:val="ru-RU" w:eastAsia="en-US" w:bidi="ar-SA"/>
      </w:rPr>
    </w:lvl>
    <w:lvl w:ilvl="3" w:tplc="01AA305A">
      <w:numFmt w:val="bullet"/>
      <w:lvlText w:val="•"/>
      <w:lvlJc w:val="left"/>
      <w:pPr>
        <w:ind w:left="3421" w:hanging="548"/>
      </w:pPr>
      <w:rPr>
        <w:rFonts w:hint="default"/>
        <w:lang w:val="ru-RU" w:eastAsia="en-US" w:bidi="ar-SA"/>
      </w:rPr>
    </w:lvl>
    <w:lvl w:ilvl="4" w:tplc="5246A1D2">
      <w:numFmt w:val="bullet"/>
      <w:lvlText w:val="•"/>
      <w:lvlJc w:val="left"/>
      <w:pPr>
        <w:ind w:left="4375" w:hanging="548"/>
      </w:pPr>
      <w:rPr>
        <w:rFonts w:hint="default"/>
        <w:lang w:val="ru-RU" w:eastAsia="en-US" w:bidi="ar-SA"/>
      </w:rPr>
    </w:lvl>
    <w:lvl w:ilvl="5" w:tplc="88D038F0">
      <w:numFmt w:val="bullet"/>
      <w:lvlText w:val="•"/>
      <w:lvlJc w:val="left"/>
      <w:pPr>
        <w:ind w:left="5329" w:hanging="548"/>
      </w:pPr>
      <w:rPr>
        <w:rFonts w:hint="default"/>
        <w:lang w:val="ru-RU" w:eastAsia="en-US" w:bidi="ar-SA"/>
      </w:rPr>
    </w:lvl>
    <w:lvl w:ilvl="6" w:tplc="BC8CC180">
      <w:numFmt w:val="bullet"/>
      <w:lvlText w:val="•"/>
      <w:lvlJc w:val="left"/>
      <w:pPr>
        <w:ind w:left="6283" w:hanging="548"/>
      </w:pPr>
      <w:rPr>
        <w:rFonts w:hint="default"/>
        <w:lang w:val="ru-RU" w:eastAsia="en-US" w:bidi="ar-SA"/>
      </w:rPr>
    </w:lvl>
    <w:lvl w:ilvl="7" w:tplc="D674B028">
      <w:numFmt w:val="bullet"/>
      <w:lvlText w:val="•"/>
      <w:lvlJc w:val="left"/>
      <w:pPr>
        <w:ind w:left="7237" w:hanging="548"/>
      </w:pPr>
      <w:rPr>
        <w:rFonts w:hint="default"/>
        <w:lang w:val="ru-RU" w:eastAsia="en-US" w:bidi="ar-SA"/>
      </w:rPr>
    </w:lvl>
    <w:lvl w:ilvl="8" w:tplc="88BE7774">
      <w:numFmt w:val="bullet"/>
      <w:lvlText w:val="•"/>
      <w:lvlJc w:val="left"/>
      <w:pPr>
        <w:ind w:left="8191" w:hanging="548"/>
      </w:pPr>
      <w:rPr>
        <w:rFonts w:hint="default"/>
        <w:lang w:val="ru-RU" w:eastAsia="en-US" w:bidi="ar-SA"/>
      </w:rPr>
    </w:lvl>
  </w:abstractNum>
  <w:abstractNum w:abstractNumId="3" w15:restartNumberingAfterBreak="0">
    <w:nsid w:val="1B147FDC"/>
    <w:multiLevelType w:val="hybridMultilevel"/>
    <w:tmpl w:val="2E5E5996"/>
    <w:lvl w:ilvl="0" w:tplc="687E48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10FB9"/>
    <w:multiLevelType w:val="multilevel"/>
    <w:tmpl w:val="9EFC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2714A"/>
    <w:multiLevelType w:val="hybridMultilevel"/>
    <w:tmpl w:val="01E2B29C"/>
    <w:lvl w:ilvl="0" w:tplc="AC083E8C">
      <w:start w:val="1"/>
      <w:numFmt w:val="decimal"/>
      <w:lvlText w:val="%1."/>
      <w:lvlJc w:val="left"/>
      <w:pPr>
        <w:ind w:left="1279" w:hanging="360"/>
      </w:pPr>
      <w:rPr>
        <w:rFonts w:ascii="Times New Roman" w:eastAsia="Times New Roman" w:hAnsi="Times New Roman" w:cs="Times New Roman" w:hint="default"/>
        <w:spacing w:val="-17"/>
        <w:w w:val="97"/>
        <w:sz w:val="24"/>
        <w:szCs w:val="24"/>
        <w:lang w:val="ru-RU" w:eastAsia="en-US" w:bidi="ar-SA"/>
      </w:rPr>
    </w:lvl>
    <w:lvl w:ilvl="1" w:tplc="09B6FA4A">
      <w:numFmt w:val="bullet"/>
      <w:lvlText w:val="•"/>
      <w:lvlJc w:val="left"/>
      <w:pPr>
        <w:ind w:left="2161" w:hanging="360"/>
      </w:pPr>
      <w:rPr>
        <w:rFonts w:hint="default"/>
        <w:lang w:val="ru-RU" w:eastAsia="en-US" w:bidi="ar-SA"/>
      </w:rPr>
    </w:lvl>
    <w:lvl w:ilvl="2" w:tplc="8584B1AC">
      <w:numFmt w:val="bullet"/>
      <w:lvlText w:val="•"/>
      <w:lvlJc w:val="left"/>
      <w:pPr>
        <w:ind w:left="3043" w:hanging="360"/>
      </w:pPr>
      <w:rPr>
        <w:rFonts w:hint="default"/>
        <w:lang w:val="ru-RU" w:eastAsia="en-US" w:bidi="ar-SA"/>
      </w:rPr>
    </w:lvl>
    <w:lvl w:ilvl="3" w:tplc="9118B688">
      <w:numFmt w:val="bullet"/>
      <w:lvlText w:val="•"/>
      <w:lvlJc w:val="left"/>
      <w:pPr>
        <w:ind w:left="3925" w:hanging="360"/>
      </w:pPr>
      <w:rPr>
        <w:rFonts w:hint="default"/>
        <w:lang w:val="ru-RU" w:eastAsia="en-US" w:bidi="ar-SA"/>
      </w:rPr>
    </w:lvl>
    <w:lvl w:ilvl="4" w:tplc="F92A4200">
      <w:numFmt w:val="bullet"/>
      <w:lvlText w:val="•"/>
      <w:lvlJc w:val="left"/>
      <w:pPr>
        <w:ind w:left="4807" w:hanging="360"/>
      </w:pPr>
      <w:rPr>
        <w:rFonts w:hint="default"/>
        <w:lang w:val="ru-RU" w:eastAsia="en-US" w:bidi="ar-SA"/>
      </w:rPr>
    </w:lvl>
    <w:lvl w:ilvl="5" w:tplc="899CA97A">
      <w:numFmt w:val="bullet"/>
      <w:lvlText w:val="•"/>
      <w:lvlJc w:val="left"/>
      <w:pPr>
        <w:ind w:left="5689" w:hanging="360"/>
      </w:pPr>
      <w:rPr>
        <w:rFonts w:hint="default"/>
        <w:lang w:val="ru-RU" w:eastAsia="en-US" w:bidi="ar-SA"/>
      </w:rPr>
    </w:lvl>
    <w:lvl w:ilvl="6" w:tplc="3A9CD134">
      <w:numFmt w:val="bullet"/>
      <w:lvlText w:val="•"/>
      <w:lvlJc w:val="left"/>
      <w:pPr>
        <w:ind w:left="6571" w:hanging="360"/>
      </w:pPr>
      <w:rPr>
        <w:rFonts w:hint="default"/>
        <w:lang w:val="ru-RU" w:eastAsia="en-US" w:bidi="ar-SA"/>
      </w:rPr>
    </w:lvl>
    <w:lvl w:ilvl="7" w:tplc="5538AC88">
      <w:numFmt w:val="bullet"/>
      <w:lvlText w:val="•"/>
      <w:lvlJc w:val="left"/>
      <w:pPr>
        <w:ind w:left="7453" w:hanging="360"/>
      </w:pPr>
      <w:rPr>
        <w:rFonts w:hint="default"/>
        <w:lang w:val="ru-RU" w:eastAsia="en-US" w:bidi="ar-SA"/>
      </w:rPr>
    </w:lvl>
    <w:lvl w:ilvl="8" w:tplc="81669C60">
      <w:numFmt w:val="bullet"/>
      <w:lvlText w:val="•"/>
      <w:lvlJc w:val="left"/>
      <w:pPr>
        <w:ind w:left="8335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3A883FA3"/>
    <w:multiLevelType w:val="multilevel"/>
    <w:tmpl w:val="24F40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906FA6"/>
    <w:multiLevelType w:val="multilevel"/>
    <w:tmpl w:val="0CBA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073A9"/>
    <w:multiLevelType w:val="multilevel"/>
    <w:tmpl w:val="B9B6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C05C0"/>
    <w:multiLevelType w:val="multilevel"/>
    <w:tmpl w:val="B30A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51908"/>
    <w:multiLevelType w:val="hybridMultilevel"/>
    <w:tmpl w:val="9586C79C"/>
    <w:lvl w:ilvl="0" w:tplc="C0A06F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DBB7D0C"/>
    <w:multiLevelType w:val="multilevel"/>
    <w:tmpl w:val="17A2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6"/>
  </w:num>
  <w:num w:numId="6">
    <w:abstractNumId w:val="8"/>
  </w:num>
  <w:num w:numId="7">
    <w:abstractNumId w:val="10"/>
  </w:num>
  <w:num w:numId="8">
    <w:abstractNumId w:val="4"/>
  </w:num>
  <w:num w:numId="9">
    <w:abstractNumId w:val="9"/>
  </w:num>
  <w:num w:numId="10">
    <w:abstractNumId w:val="0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92E"/>
    <w:rsid w:val="000867A0"/>
    <w:rsid w:val="00087158"/>
    <w:rsid w:val="000A47E4"/>
    <w:rsid w:val="00103BE2"/>
    <w:rsid w:val="00124D1A"/>
    <w:rsid w:val="001269D9"/>
    <w:rsid w:val="00152DE8"/>
    <w:rsid w:val="0016786A"/>
    <w:rsid w:val="001A06FA"/>
    <w:rsid w:val="001B5A58"/>
    <w:rsid w:val="001C4168"/>
    <w:rsid w:val="001C4267"/>
    <w:rsid w:val="00231890"/>
    <w:rsid w:val="00242EF2"/>
    <w:rsid w:val="00282394"/>
    <w:rsid w:val="002A681C"/>
    <w:rsid w:val="002D4850"/>
    <w:rsid w:val="002F3C35"/>
    <w:rsid w:val="003C34A4"/>
    <w:rsid w:val="00414735"/>
    <w:rsid w:val="00420D28"/>
    <w:rsid w:val="00480DC1"/>
    <w:rsid w:val="004876CC"/>
    <w:rsid w:val="004F1528"/>
    <w:rsid w:val="00556E19"/>
    <w:rsid w:val="005764AE"/>
    <w:rsid w:val="00595A5B"/>
    <w:rsid w:val="00664D4B"/>
    <w:rsid w:val="00730B05"/>
    <w:rsid w:val="00764B50"/>
    <w:rsid w:val="00785B14"/>
    <w:rsid w:val="007A62C8"/>
    <w:rsid w:val="007C7820"/>
    <w:rsid w:val="007F6DAB"/>
    <w:rsid w:val="00877C1C"/>
    <w:rsid w:val="008902FD"/>
    <w:rsid w:val="008C2D3A"/>
    <w:rsid w:val="008D7127"/>
    <w:rsid w:val="008F2EED"/>
    <w:rsid w:val="00933E34"/>
    <w:rsid w:val="009B6321"/>
    <w:rsid w:val="00A3161F"/>
    <w:rsid w:val="00A454D8"/>
    <w:rsid w:val="00A80181"/>
    <w:rsid w:val="00AD3BF2"/>
    <w:rsid w:val="00AD5A33"/>
    <w:rsid w:val="00B359A8"/>
    <w:rsid w:val="00B63AE1"/>
    <w:rsid w:val="00B70123"/>
    <w:rsid w:val="00B81E74"/>
    <w:rsid w:val="00BB4CB1"/>
    <w:rsid w:val="00BD630E"/>
    <w:rsid w:val="00BF18EC"/>
    <w:rsid w:val="00C21903"/>
    <w:rsid w:val="00CB0751"/>
    <w:rsid w:val="00CD05EF"/>
    <w:rsid w:val="00CE292E"/>
    <w:rsid w:val="00CF60D6"/>
    <w:rsid w:val="00D563D1"/>
    <w:rsid w:val="00D677F7"/>
    <w:rsid w:val="00DB2F2A"/>
    <w:rsid w:val="00DC4F05"/>
    <w:rsid w:val="00E37197"/>
    <w:rsid w:val="00F00D27"/>
    <w:rsid w:val="00F34219"/>
    <w:rsid w:val="00F417E9"/>
    <w:rsid w:val="00FB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1D29A5"/>
  <w15:chartTrackingRefBased/>
  <w15:docId w15:val="{FD2DC93A-8BFF-48AD-BC4B-B8CAFBCC1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7C7820"/>
    <w:pPr>
      <w:widowControl w:val="0"/>
      <w:autoSpaceDE w:val="0"/>
      <w:autoSpaceDN w:val="0"/>
      <w:spacing w:after="0" w:line="240" w:lineRule="auto"/>
      <w:ind w:left="559"/>
      <w:jc w:val="both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val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64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4850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D4850"/>
  </w:style>
  <w:style w:type="paragraph" w:styleId="a5">
    <w:name w:val="footer"/>
    <w:basedOn w:val="a"/>
    <w:link w:val="a6"/>
    <w:uiPriority w:val="99"/>
    <w:unhideWhenUsed/>
    <w:rsid w:val="002D4850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D4850"/>
  </w:style>
  <w:style w:type="paragraph" w:styleId="a7">
    <w:name w:val="Balloon Text"/>
    <w:basedOn w:val="a"/>
    <w:link w:val="a8"/>
    <w:uiPriority w:val="99"/>
    <w:semiHidden/>
    <w:unhideWhenUsed/>
    <w:rsid w:val="00785B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85B14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1"/>
    <w:rsid w:val="007C7820"/>
    <w:rPr>
      <w:rFonts w:ascii="Times New Roman" w:eastAsia="Times New Roman" w:hAnsi="Times New Roman" w:cs="Times New Roman"/>
      <w:b/>
      <w:bCs/>
      <w:i/>
      <w:iCs/>
      <w:sz w:val="24"/>
      <w:szCs w:val="24"/>
      <w:lang w:val="ru-RU"/>
    </w:rPr>
  </w:style>
  <w:style w:type="table" w:customStyle="1" w:styleId="TableNormal">
    <w:name w:val="Table Normal"/>
    <w:uiPriority w:val="2"/>
    <w:semiHidden/>
    <w:unhideWhenUsed/>
    <w:qFormat/>
    <w:rsid w:val="007C7820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basedOn w:val="a"/>
    <w:link w:val="aa"/>
    <w:uiPriority w:val="1"/>
    <w:qFormat/>
    <w:rsid w:val="007C78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aa">
    <w:name w:val="Основной текст Знак"/>
    <w:basedOn w:val="a0"/>
    <w:link w:val="a9"/>
    <w:uiPriority w:val="1"/>
    <w:rsid w:val="007C7820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b">
    <w:name w:val="List Paragraph"/>
    <w:basedOn w:val="a"/>
    <w:uiPriority w:val="1"/>
    <w:qFormat/>
    <w:rsid w:val="007C7820"/>
    <w:pPr>
      <w:widowControl w:val="0"/>
      <w:autoSpaceDE w:val="0"/>
      <w:autoSpaceDN w:val="0"/>
      <w:spacing w:after="0" w:line="240" w:lineRule="auto"/>
      <w:ind w:left="1279" w:hanging="361"/>
      <w:jc w:val="both"/>
    </w:pPr>
    <w:rPr>
      <w:rFonts w:ascii="Times New Roman" w:eastAsia="Times New Roman" w:hAnsi="Times New Roman" w:cs="Times New Roman"/>
      <w:lang w:val="ru-RU"/>
    </w:rPr>
  </w:style>
  <w:style w:type="paragraph" w:customStyle="1" w:styleId="TableParagraph">
    <w:name w:val="Table Paragraph"/>
    <w:basedOn w:val="a"/>
    <w:uiPriority w:val="1"/>
    <w:qFormat/>
    <w:rsid w:val="007C7820"/>
    <w:pPr>
      <w:widowControl w:val="0"/>
      <w:autoSpaceDE w:val="0"/>
      <w:autoSpaceDN w:val="0"/>
      <w:spacing w:after="0" w:line="258" w:lineRule="exact"/>
      <w:ind w:left="111"/>
    </w:pPr>
    <w:rPr>
      <w:rFonts w:ascii="Times New Roman" w:eastAsia="Times New Roman" w:hAnsi="Times New Roman" w:cs="Times New Roman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5764A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03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6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14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03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47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8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3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6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14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09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6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SURVIKO</cp:lastModifiedBy>
  <cp:revision>34</cp:revision>
  <cp:lastPrinted>2023-03-24T07:59:00Z</cp:lastPrinted>
  <dcterms:created xsi:type="dcterms:W3CDTF">2023-10-02T08:26:00Z</dcterms:created>
  <dcterms:modified xsi:type="dcterms:W3CDTF">2026-05-20T19:34:00Z</dcterms:modified>
</cp:coreProperties>
</file>