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B3277" w:rsidRDefault="00000000">
      <w:pPr>
        <w:spacing w:before="300" w:after="160"/>
        <w:jc w:val="center"/>
        <w:rPr>
          <w:b/>
        </w:rPr>
      </w:pPr>
      <w:r>
        <w:rPr>
          <w:b/>
        </w:rPr>
        <w:t>Software Design Document</w:t>
      </w:r>
    </w:p>
    <w:p w14:paraId="00000002" w14:textId="77777777" w:rsidR="008B3277" w:rsidRDefault="00000000">
      <w:pPr>
        <w:spacing w:before="300" w:after="160"/>
        <w:rPr>
          <w:b/>
          <w:sz w:val="24"/>
          <w:szCs w:val="24"/>
        </w:rPr>
      </w:pPr>
      <w:r>
        <w:rPr>
          <w:b/>
        </w:rPr>
        <w:t>Step 1: Define the purpose and scope</w:t>
      </w:r>
    </w:p>
    <w:p w14:paraId="00000003" w14:textId="77777777" w:rsidR="008B3277" w:rsidRDefault="00000000">
      <w:pPr>
        <w:rPr>
          <w:b/>
          <w:u w:val="single"/>
        </w:rPr>
      </w:pPr>
      <w:r>
        <w:rPr>
          <w:b/>
          <w:u w:val="single"/>
        </w:rPr>
        <w:t>Purpose</w:t>
      </w:r>
    </w:p>
    <w:p w14:paraId="00000004" w14:textId="77777777" w:rsidR="008B3277" w:rsidRDefault="00000000">
      <w:r>
        <w:t xml:space="preserve">The purpose of this program is to analyze </w:t>
      </w:r>
      <w:proofErr w:type="gramStart"/>
      <w:r>
        <w:t>a health</w:t>
      </w:r>
      <w:proofErr w:type="gramEnd"/>
      <w:r>
        <w:t xml:space="preserve"> insurance dataset by managing, visualizing, and comparing groups of data.</w:t>
      </w:r>
    </w:p>
    <w:p w14:paraId="00000005" w14:textId="77777777" w:rsidR="008B3277" w:rsidRDefault="00000000">
      <w:pPr>
        <w:numPr>
          <w:ilvl w:val="0"/>
          <w:numId w:val="6"/>
        </w:numPr>
      </w:pPr>
      <w:r>
        <w:rPr>
          <w:b/>
        </w:rPr>
        <w:t>Problem statement</w:t>
      </w:r>
      <w:r>
        <w:t xml:space="preserve">: Health insurance datasets contain information such as </w:t>
      </w:r>
      <w:proofErr w:type="gramStart"/>
      <w:r>
        <w:t>BMI, #</w:t>
      </w:r>
      <w:proofErr w:type="gramEnd"/>
      <w:r>
        <w:t xml:space="preserve"> of children, smoking status, region, and medical charges. To better understand trends in healthcare costs, we need a program that analyzes these records.</w:t>
      </w:r>
    </w:p>
    <w:p w14:paraId="00000006" w14:textId="77777777" w:rsidR="008B3277" w:rsidRDefault="008B3277"/>
    <w:p w14:paraId="00000007" w14:textId="77777777" w:rsidR="008B3277" w:rsidRDefault="00000000">
      <w:pPr>
        <w:numPr>
          <w:ilvl w:val="0"/>
          <w:numId w:val="6"/>
        </w:numPr>
      </w:pPr>
      <w:r>
        <w:rPr>
          <w:b/>
        </w:rPr>
        <w:t>Objectives</w:t>
      </w:r>
      <w:r>
        <w:t>: Generate descriptive statistics, create simple text-based visualizations, and test hypotheses about the relationships between health factors and charges.</w:t>
      </w:r>
    </w:p>
    <w:p w14:paraId="00000008" w14:textId="77777777" w:rsidR="008B3277" w:rsidRDefault="008B3277"/>
    <w:p w14:paraId="00000009" w14:textId="77777777" w:rsidR="008B3277" w:rsidRDefault="00000000">
      <w:pPr>
        <w:numPr>
          <w:ilvl w:val="0"/>
          <w:numId w:val="3"/>
        </w:numPr>
      </w:pPr>
      <w:r>
        <w:rPr>
          <w:b/>
        </w:rPr>
        <w:t>Value proposition</w:t>
      </w:r>
      <w:r>
        <w:t>: This program provides clear insights into how demographic and lifestyle factors influence medical charges. By combining statistics, visuals, and hypothesis testing it will help to identify cost disparities and fairness across regions.</w:t>
      </w:r>
    </w:p>
    <w:p w14:paraId="0000000A" w14:textId="77777777" w:rsidR="008B3277" w:rsidRDefault="00000000">
      <w:pPr>
        <w:rPr>
          <w:b/>
          <w:u w:val="single"/>
        </w:rPr>
      </w:pPr>
      <w:r>
        <w:rPr>
          <w:b/>
          <w:u w:val="single"/>
        </w:rPr>
        <w:t>Scope</w:t>
      </w:r>
    </w:p>
    <w:p w14:paraId="0000000B" w14:textId="77777777" w:rsidR="008B3277" w:rsidRDefault="00000000">
      <w:r>
        <w:t>This program is limited to analyzing the given health insurance dataset. It covers data storage, descriptive statistics, text-based histograms, and group comparisons.</w:t>
      </w:r>
    </w:p>
    <w:p w14:paraId="0000000C" w14:textId="77777777" w:rsidR="008B3277" w:rsidRDefault="00000000">
      <w:pPr>
        <w:numPr>
          <w:ilvl w:val="0"/>
          <w:numId w:val="10"/>
        </w:numPr>
      </w:pPr>
      <w:r>
        <w:rPr>
          <w:b/>
        </w:rPr>
        <w:t>In-scope features:</w:t>
      </w:r>
      <w:r>
        <w:t xml:space="preserve"> Loading and storing N records in an object, calculating statistics (count, </w:t>
      </w:r>
      <w:proofErr w:type="gramStart"/>
      <w:r>
        <w:t>mean, std</w:t>
      </w:r>
      <w:proofErr w:type="gramEnd"/>
      <w:r>
        <w:t>, min, max, percentiles), creating text-based histograms, sorting regions by average charges, and calculating linear regression.</w:t>
      </w:r>
    </w:p>
    <w:p w14:paraId="0000000D" w14:textId="77777777" w:rsidR="008B3277" w:rsidRDefault="008B3277">
      <w:pPr>
        <w:ind w:left="720"/>
      </w:pPr>
    </w:p>
    <w:p w14:paraId="0000000E" w14:textId="77777777" w:rsidR="008B3277" w:rsidRDefault="00000000">
      <w:pPr>
        <w:numPr>
          <w:ilvl w:val="0"/>
          <w:numId w:val="10"/>
        </w:numPr>
      </w:pPr>
      <w:r>
        <w:rPr>
          <w:b/>
        </w:rPr>
        <w:t>Out-of-scope features:</w:t>
      </w:r>
      <w:r>
        <w:t xml:space="preserve"> Using external libraries to make a more visual graph, interactive dashboards, advanced machine learning, and predictive healthcare analytics beyond the provided tasks.</w:t>
      </w:r>
    </w:p>
    <w:p w14:paraId="0000000F" w14:textId="77777777" w:rsidR="008B3277" w:rsidRDefault="008B3277">
      <w:pPr>
        <w:ind w:left="720"/>
      </w:pPr>
    </w:p>
    <w:p w14:paraId="00000010" w14:textId="77777777" w:rsidR="008B3277" w:rsidRDefault="00000000">
      <w:pPr>
        <w:numPr>
          <w:ilvl w:val="0"/>
          <w:numId w:val="10"/>
        </w:numPr>
      </w:pPr>
      <w:r>
        <w:rPr>
          <w:b/>
        </w:rPr>
        <w:t>Milestones and timeline:</w:t>
      </w:r>
      <w:r>
        <w:t xml:space="preserve"> </w:t>
      </w:r>
    </w:p>
    <w:p w14:paraId="00000011" w14:textId="77777777" w:rsidR="008B3277" w:rsidRDefault="00000000">
      <w:pPr>
        <w:ind w:firstLine="720"/>
      </w:pPr>
      <w:r>
        <w:t>Day 1–2: Dataset &amp; Setup</w:t>
      </w:r>
    </w:p>
    <w:p w14:paraId="00000012" w14:textId="77777777" w:rsidR="008B3277" w:rsidRDefault="00000000">
      <w:pPr>
        <w:numPr>
          <w:ilvl w:val="0"/>
          <w:numId w:val="8"/>
        </w:numPr>
      </w:pPr>
      <w:r>
        <w:t>Load the dataset and create a custom object to store the records.</w:t>
      </w:r>
    </w:p>
    <w:p w14:paraId="00000013" w14:textId="77777777" w:rsidR="008B3277" w:rsidRDefault="00000000">
      <w:pPr>
        <w:numPr>
          <w:ilvl w:val="0"/>
          <w:numId w:val="8"/>
        </w:numPr>
      </w:pPr>
      <w:r>
        <w:t>Make sure data types (age, BMI, children, charges, etc.) are usable.</w:t>
      </w:r>
    </w:p>
    <w:p w14:paraId="00000014" w14:textId="77777777" w:rsidR="008B3277" w:rsidRDefault="00000000">
      <w:pPr>
        <w:ind w:firstLine="720"/>
      </w:pPr>
      <w:r>
        <w:t>Day 3–4: Statistics &amp; Basic Visualizations</w:t>
      </w:r>
    </w:p>
    <w:p w14:paraId="00000015" w14:textId="77777777" w:rsidR="008B3277" w:rsidRDefault="00000000">
      <w:pPr>
        <w:numPr>
          <w:ilvl w:val="0"/>
          <w:numId w:val="7"/>
        </w:numPr>
      </w:pPr>
      <w:r>
        <w:t>Implement summary stats (count, mean, std, min, percentiles, max).</w:t>
      </w:r>
    </w:p>
    <w:p w14:paraId="00000016" w14:textId="77777777" w:rsidR="008B3277" w:rsidRDefault="00000000">
      <w:pPr>
        <w:numPr>
          <w:ilvl w:val="0"/>
          <w:numId w:val="7"/>
        </w:numPr>
      </w:pPr>
      <w:r>
        <w:t>Build text-based histograms (ages horizontal, BMI vertical, smoker vs non-smoker).</w:t>
      </w:r>
    </w:p>
    <w:p w14:paraId="00000017" w14:textId="77777777" w:rsidR="008B3277" w:rsidRDefault="00000000">
      <w:pPr>
        <w:ind w:firstLine="720"/>
      </w:pPr>
      <w:r>
        <w:t>Day 5–6: Group Comparisons &amp; Hypotheses</w:t>
      </w:r>
    </w:p>
    <w:p w14:paraId="00000018" w14:textId="77777777" w:rsidR="008B3277" w:rsidRDefault="00000000">
      <w:pPr>
        <w:numPr>
          <w:ilvl w:val="0"/>
          <w:numId w:val="2"/>
        </w:numPr>
      </w:pPr>
      <w:r>
        <w:t>Counts by children, regions, and smokers.</w:t>
      </w:r>
    </w:p>
    <w:p w14:paraId="00000019" w14:textId="77777777" w:rsidR="008B3277" w:rsidRDefault="00000000">
      <w:pPr>
        <w:numPr>
          <w:ilvl w:val="0"/>
          <w:numId w:val="2"/>
        </w:numPr>
      </w:pPr>
      <w:r>
        <w:t xml:space="preserve">Test fairness and simple hypotheses (older vs younger charges, </w:t>
      </w:r>
      <w:proofErr w:type="gramStart"/>
      <w:r>
        <w:t>smokers</w:t>
      </w:r>
      <w:proofErr w:type="gramEnd"/>
      <w:r>
        <w:t xml:space="preserve"> vs non-smokers, regional differences, BMI ranges).</w:t>
      </w:r>
    </w:p>
    <w:p w14:paraId="0000001A" w14:textId="77777777" w:rsidR="008B3277" w:rsidRDefault="00000000">
      <w:pPr>
        <w:ind w:firstLine="720"/>
      </w:pPr>
      <w:r>
        <w:t>Day 7–8: Regression Analysis</w:t>
      </w:r>
    </w:p>
    <w:p w14:paraId="0000001B" w14:textId="77777777" w:rsidR="008B3277" w:rsidRDefault="00000000">
      <w:pPr>
        <w:numPr>
          <w:ilvl w:val="0"/>
          <w:numId w:val="9"/>
        </w:numPr>
      </w:pPr>
      <w:r>
        <w:t>Implement simple linear regression for charges vs BMI, children, and region.</w:t>
      </w:r>
    </w:p>
    <w:p w14:paraId="0000001C" w14:textId="77777777" w:rsidR="008B3277" w:rsidRDefault="00000000">
      <w:pPr>
        <w:numPr>
          <w:ilvl w:val="0"/>
          <w:numId w:val="9"/>
        </w:numPr>
      </w:pPr>
      <w:r>
        <w:t>Compute Pearson r values.</w:t>
      </w:r>
    </w:p>
    <w:p w14:paraId="0000001D" w14:textId="77777777" w:rsidR="008B3277" w:rsidRDefault="00000000">
      <w:pPr>
        <w:numPr>
          <w:ilvl w:val="0"/>
          <w:numId w:val="9"/>
        </w:numPr>
      </w:pPr>
      <w:r>
        <w:t>Run predictions on the given new x-values.</w:t>
      </w:r>
    </w:p>
    <w:p w14:paraId="0000001E" w14:textId="77777777" w:rsidR="008B3277" w:rsidRDefault="00000000">
      <w:pPr>
        <w:ind w:firstLine="720"/>
      </w:pPr>
      <w:r>
        <w:lastRenderedPageBreak/>
        <w:t>Day 9–10: Integration &amp; Final Report</w:t>
      </w:r>
    </w:p>
    <w:p w14:paraId="0000001F" w14:textId="77777777" w:rsidR="008B3277" w:rsidRDefault="00000000">
      <w:pPr>
        <w:numPr>
          <w:ilvl w:val="0"/>
          <w:numId w:val="4"/>
        </w:numPr>
      </w:pPr>
      <w:r>
        <w:t>Organize all functions into one program.</w:t>
      </w:r>
    </w:p>
    <w:p w14:paraId="00000020" w14:textId="77777777" w:rsidR="008B3277" w:rsidRDefault="00000000">
      <w:pPr>
        <w:numPr>
          <w:ilvl w:val="0"/>
          <w:numId w:val="4"/>
        </w:numPr>
      </w:pPr>
      <w:r>
        <w:t>Document results clearly (stats tables, histograms, hypothesis conclusions, regression findings).</w:t>
      </w:r>
    </w:p>
    <w:p w14:paraId="00000021" w14:textId="77777777" w:rsidR="008B3277" w:rsidRDefault="00000000">
      <w:pPr>
        <w:numPr>
          <w:ilvl w:val="0"/>
          <w:numId w:val="4"/>
        </w:numPr>
        <w:spacing w:after="240"/>
      </w:pPr>
      <w:r>
        <w:t>Final testing and polishing.</w:t>
      </w:r>
    </w:p>
    <w:p w14:paraId="00000022" w14:textId="77777777" w:rsidR="008B3277" w:rsidRDefault="008B3277">
      <w:pPr>
        <w:spacing w:before="240" w:after="240"/>
      </w:pPr>
    </w:p>
    <w:p w14:paraId="00000023" w14:textId="77777777" w:rsidR="008B3277" w:rsidRDefault="00000000">
      <w:pPr>
        <w:numPr>
          <w:ilvl w:val="0"/>
          <w:numId w:val="10"/>
        </w:numPr>
      </w:pPr>
      <w:r>
        <w:rPr>
          <w:b/>
        </w:rPr>
        <w:t>Assumptions and constraints:</w:t>
      </w:r>
      <w:r>
        <w:t xml:space="preserve"> The dataset provided is </w:t>
      </w:r>
      <w:r>
        <w:rPr>
          <w:b/>
        </w:rPr>
        <w:t>clean and accurate</w:t>
      </w:r>
      <w:r>
        <w:t xml:space="preserve"> (no missing, corrupted, or duplicate records). Attributes (age, BMI, children, charges, region, smoker) are already in usable formats (e.g., no need for preprocessing). Statistical comparisons (e.g., smokers </w:t>
      </w:r>
      <w:proofErr w:type="gramStart"/>
      <w:r>
        <w:t>vs</w:t>
      </w:r>
      <w:proofErr w:type="gramEnd"/>
      <w:r>
        <w:t xml:space="preserve"> non-smokers, south vs north) are based only on the given dataset, not external data.</w:t>
      </w:r>
    </w:p>
    <w:p w14:paraId="00000024" w14:textId="77777777" w:rsidR="008B3277" w:rsidRDefault="008B3277">
      <w:pPr>
        <w:ind w:left="720"/>
      </w:pPr>
    </w:p>
    <w:p w14:paraId="00000027" w14:textId="06EBF55C" w:rsidR="008B3277" w:rsidRDefault="00000000">
      <w:r>
        <w:rPr>
          <w:b/>
        </w:rPr>
        <w:t>Step 2: Conduct requirements analysis</w:t>
      </w:r>
    </w:p>
    <w:p w14:paraId="00000028" w14:textId="77777777" w:rsidR="008B3277" w:rsidRDefault="00000000">
      <w:pPr>
        <w:rPr>
          <w:b/>
          <w:u w:val="single"/>
        </w:rPr>
      </w:pPr>
      <w:r>
        <w:rPr>
          <w:b/>
          <w:u w:val="single"/>
        </w:rPr>
        <w:t>Functional requirements</w:t>
      </w:r>
    </w:p>
    <w:p w14:paraId="00000029" w14:textId="77777777" w:rsidR="008B3277" w:rsidRPr="00896E4E" w:rsidRDefault="00000000">
      <w:r w:rsidRPr="00896E4E">
        <w:t xml:space="preserve">This section describes the specific behaviors and functions the software must perform. It details what the system does. </w:t>
      </w:r>
    </w:p>
    <w:p w14:paraId="0000002A" w14:textId="77777777" w:rsidR="008B3277" w:rsidRPr="00896E4E" w:rsidRDefault="00000000" w:rsidP="00DF7FF4">
      <w:pPr>
        <w:numPr>
          <w:ilvl w:val="0"/>
          <w:numId w:val="1"/>
        </w:numPr>
      </w:pPr>
      <w:r w:rsidRPr="00896E4E">
        <w:rPr>
          <w:b/>
        </w:rPr>
        <w:t>Use cases and user stories:</w:t>
      </w:r>
      <w:r w:rsidRPr="00896E4E">
        <w:t xml:space="preserve"> Detail how different users (actors) will interact with the system to achieve their goals. A user story format is common in Agile methodologies (e.g., "As a user, I want to log in so that I can access my dashboard").</w:t>
      </w:r>
    </w:p>
    <w:p w14:paraId="64571D55" w14:textId="21B204C6"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student</w:t>
      </w:r>
      <w:r w:rsidRPr="00896E4E">
        <w:rPr>
          <w:rFonts w:ascii="Arial" w:hAnsi="Arial" w:cs="Arial"/>
        </w:rPr>
        <w:t xml:space="preserve">, I can load the first </w:t>
      </w:r>
      <w:r w:rsidRPr="00896E4E">
        <w:rPr>
          <w:rStyle w:val="Emphasis"/>
          <w:rFonts w:ascii="Arial" w:hAnsi="Arial" w:cs="Arial"/>
        </w:rPr>
        <w:t>N</w:t>
      </w:r>
      <w:r w:rsidRPr="00896E4E">
        <w:rPr>
          <w:rFonts w:ascii="Arial" w:hAnsi="Arial" w:cs="Arial"/>
        </w:rPr>
        <w:t xml:space="preserve"> rows into typed objects so I can work with </w:t>
      </w:r>
      <w:proofErr w:type="gramStart"/>
      <w:r w:rsidRPr="00896E4E">
        <w:rPr>
          <w:rFonts w:ascii="Arial" w:hAnsi="Arial" w:cs="Arial"/>
        </w:rPr>
        <w:t>strongly-typed</w:t>
      </w:r>
      <w:proofErr w:type="gramEnd"/>
      <w:r w:rsidRPr="00896E4E">
        <w:rPr>
          <w:rFonts w:ascii="Arial" w:hAnsi="Arial" w:cs="Arial"/>
        </w:rPr>
        <w:t xml:space="preserve"> fields (age, </w:t>
      </w:r>
      <w:proofErr w:type="spellStart"/>
      <w:r w:rsidRPr="00896E4E">
        <w:rPr>
          <w:rFonts w:ascii="Arial" w:hAnsi="Arial" w:cs="Arial"/>
        </w:rPr>
        <w:t>bmi</w:t>
      </w:r>
      <w:proofErr w:type="spellEnd"/>
      <w:r w:rsidRPr="00896E4E">
        <w:rPr>
          <w:rFonts w:ascii="Arial" w:hAnsi="Arial" w:cs="Arial"/>
        </w:rPr>
        <w:t>, etc.).</w:t>
      </w:r>
    </w:p>
    <w:p w14:paraId="7D0D2ABB" w14:textId="5B905D66"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I can see count/mean/std/min/25%/50%/75%/max for age, BMI, children, and charges.</w:t>
      </w:r>
    </w:p>
    <w:p w14:paraId="7D2D3480" w14:textId="2D718BA1"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xml:space="preserve">, I can view </w:t>
      </w:r>
      <w:r w:rsidRPr="00896E4E">
        <w:rPr>
          <w:rStyle w:val="Strong"/>
          <w:rFonts w:ascii="Arial" w:hAnsi="Arial" w:cs="Arial"/>
        </w:rPr>
        <w:t>text histograms</w:t>
      </w:r>
      <w:r w:rsidRPr="00896E4E">
        <w:rPr>
          <w:rFonts w:ascii="Arial" w:hAnsi="Arial" w:cs="Arial"/>
        </w:rPr>
        <w:t xml:space="preserve"> of age (horizontal) and BMI (vertical) to understand distributions without graphics.</w:t>
      </w:r>
    </w:p>
    <w:p w14:paraId="4A441A58" w14:textId="7F7413F0"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xml:space="preserve">, I can see totals per </w:t>
      </w:r>
      <w:r w:rsidRPr="00896E4E">
        <w:rPr>
          <w:rStyle w:val="HTMLCode"/>
          <w:rFonts w:ascii="Arial" w:hAnsi="Arial" w:cs="Arial"/>
        </w:rPr>
        <w:t>children</w:t>
      </w:r>
      <w:r w:rsidRPr="00896E4E">
        <w:rPr>
          <w:rFonts w:ascii="Arial" w:hAnsi="Arial" w:cs="Arial"/>
        </w:rPr>
        <w:t xml:space="preserve"> value and smoker vs non-smoker counts as a vertical histogram.</w:t>
      </w:r>
    </w:p>
    <w:p w14:paraId="31B387F3" w14:textId="511B920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reviewer</w:t>
      </w:r>
      <w:r w:rsidRPr="00896E4E">
        <w:rPr>
          <w:rFonts w:ascii="Arial" w:hAnsi="Arial" w:cs="Arial"/>
        </w:rPr>
        <w:t xml:space="preserve">, I can check regional </w:t>
      </w:r>
      <w:r w:rsidRPr="00896E4E">
        <w:rPr>
          <w:rStyle w:val="Strong"/>
          <w:rFonts w:ascii="Arial" w:hAnsi="Arial" w:cs="Arial"/>
        </w:rPr>
        <w:t>fairness</w:t>
      </w:r>
      <w:r w:rsidRPr="00896E4E">
        <w:rPr>
          <w:rFonts w:ascii="Arial" w:hAnsi="Arial" w:cs="Arial"/>
        </w:rPr>
        <w:t xml:space="preserve"> (±5%) and evaluate domain hypotheses (e.g., smokers pay more, BMI bucket ranges).</w:t>
      </w:r>
    </w:p>
    <w:p w14:paraId="4F7330EB" w14:textId="1F7324C7"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reviewer</w:t>
      </w:r>
      <w:r w:rsidRPr="00896E4E">
        <w:rPr>
          <w:rFonts w:ascii="Arial" w:hAnsi="Arial" w:cs="Arial"/>
        </w:rPr>
        <w:t xml:space="preserve">, I can get </w:t>
      </w:r>
      <w:r w:rsidRPr="00896E4E">
        <w:rPr>
          <w:rStyle w:val="Strong"/>
          <w:rFonts w:ascii="Arial" w:hAnsi="Arial" w:cs="Arial"/>
        </w:rPr>
        <w:t>sorted regions by average charges</w:t>
      </w:r>
      <w:r w:rsidRPr="00896E4E">
        <w:rPr>
          <w:rFonts w:ascii="Arial" w:hAnsi="Arial" w:cs="Arial"/>
        </w:rPr>
        <w:t>.</w:t>
      </w:r>
    </w:p>
    <w:p w14:paraId="112897B1" w14:textId="0CDED566"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student</w:t>
      </w:r>
      <w:r w:rsidRPr="00896E4E">
        <w:rPr>
          <w:rFonts w:ascii="Arial" w:hAnsi="Arial" w:cs="Arial"/>
        </w:rPr>
        <w:t xml:space="preserve">, I can compute and apply </w:t>
      </w:r>
      <w:r w:rsidRPr="00896E4E">
        <w:rPr>
          <w:rStyle w:val="Strong"/>
          <w:rFonts w:ascii="Arial" w:hAnsi="Arial" w:cs="Arial"/>
        </w:rPr>
        <w:t>simple linear regressions</w:t>
      </w:r>
      <w:r w:rsidRPr="00896E4E">
        <w:rPr>
          <w:rFonts w:ascii="Arial" w:hAnsi="Arial" w:cs="Arial"/>
        </w:rPr>
        <w:t xml:space="preserve"> and </w:t>
      </w:r>
      <w:r w:rsidRPr="00896E4E">
        <w:rPr>
          <w:rStyle w:val="Strong"/>
          <w:rFonts w:ascii="Arial" w:hAnsi="Arial" w:cs="Arial"/>
        </w:rPr>
        <w:t>Pearson r</w:t>
      </w:r>
      <w:r w:rsidRPr="00896E4E">
        <w:rPr>
          <w:rFonts w:ascii="Arial" w:hAnsi="Arial" w:cs="Arial"/>
        </w:rPr>
        <w:t xml:space="preserve"> for Charges vs BMI / Children / Region and apply formulas to unseen values.</w:t>
      </w:r>
    </w:p>
    <w:p w14:paraId="401527B7" w14:textId="55258F3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student</w:t>
      </w:r>
      <w:r w:rsidRPr="00896E4E">
        <w:rPr>
          <w:rFonts w:ascii="Arial" w:hAnsi="Arial" w:cs="Arial"/>
        </w:rPr>
        <w:t xml:space="preserve">, I can load the first </w:t>
      </w:r>
      <w:r w:rsidRPr="00896E4E">
        <w:rPr>
          <w:rStyle w:val="Emphasis"/>
          <w:rFonts w:ascii="Arial" w:hAnsi="Arial" w:cs="Arial"/>
        </w:rPr>
        <w:t>N</w:t>
      </w:r>
      <w:r w:rsidRPr="00896E4E">
        <w:rPr>
          <w:rFonts w:ascii="Arial" w:hAnsi="Arial" w:cs="Arial"/>
        </w:rPr>
        <w:t xml:space="preserve"> rows into typed objects so I can work with </w:t>
      </w:r>
      <w:proofErr w:type="gramStart"/>
      <w:r w:rsidRPr="00896E4E">
        <w:rPr>
          <w:rFonts w:ascii="Arial" w:hAnsi="Arial" w:cs="Arial"/>
        </w:rPr>
        <w:t>strongly-typed</w:t>
      </w:r>
      <w:proofErr w:type="gramEnd"/>
      <w:r w:rsidRPr="00896E4E">
        <w:rPr>
          <w:rFonts w:ascii="Arial" w:hAnsi="Arial" w:cs="Arial"/>
        </w:rPr>
        <w:t xml:space="preserve"> fields (age, </w:t>
      </w:r>
      <w:proofErr w:type="spellStart"/>
      <w:r w:rsidRPr="00896E4E">
        <w:rPr>
          <w:rFonts w:ascii="Arial" w:hAnsi="Arial" w:cs="Arial"/>
        </w:rPr>
        <w:t>bmi</w:t>
      </w:r>
      <w:proofErr w:type="spellEnd"/>
      <w:r w:rsidRPr="00896E4E">
        <w:rPr>
          <w:rFonts w:ascii="Arial" w:hAnsi="Arial" w:cs="Arial"/>
        </w:rPr>
        <w:t>, etc.).</w:t>
      </w:r>
    </w:p>
    <w:p w14:paraId="06A16243" w14:textId="21E38898"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I can see count/mean/std/min/25%/50%/75%/max for age, BMI, children, and charges.</w:t>
      </w:r>
    </w:p>
    <w:p w14:paraId="78436274" w14:textId="6A032B4B"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xml:space="preserve">, I can view </w:t>
      </w:r>
      <w:r w:rsidRPr="00896E4E">
        <w:rPr>
          <w:rStyle w:val="Strong"/>
          <w:rFonts w:ascii="Arial" w:hAnsi="Arial" w:cs="Arial"/>
        </w:rPr>
        <w:t>text histograms</w:t>
      </w:r>
      <w:r w:rsidRPr="00896E4E">
        <w:rPr>
          <w:rFonts w:ascii="Arial" w:hAnsi="Arial" w:cs="Arial"/>
        </w:rPr>
        <w:t xml:space="preserve"> of age (horizontal) and BMI (vertical) to understand distributions without graphics.</w:t>
      </w:r>
    </w:p>
    <w:p w14:paraId="4C24EC3C" w14:textId="05BD5518"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xml:space="preserve">, I can see totals per </w:t>
      </w:r>
      <w:r w:rsidRPr="00896E4E">
        <w:rPr>
          <w:rStyle w:val="HTMLCode"/>
          <w:rFonts w:ascii="Arial" w:hAnsi="Arial" w:cs="Arial"/>
        </w:rPr>
        <w:t>children</w:t>
      </w:r>
      <w:r w:rsidRPr="00896E4E">
        <w:rPr>
          <w:rFonts w:ascii="Arial" w:hAnsi="Arial" w:cs="Arial"/>
        </w:rPr>
        <w:t xml:space="preserve"> value and smoker vs non-smoker counts as vertical histogram.</w:t>
      </w:r>
    </w:p>
    <w:p w14:paraId="3F878972" w14:textId="71C46FB7"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reviewer</w:t>
      </w:r>
      <w:r w:rsidRPr="00896E4E">
        <w:rPr>
          <w:rFonts w:ascii="Arial" w:hAnsi="Arial" w:cs="Arial"/>
        </w:rPr>
        <w:t xml:space="preserve">, I can check regional </w:t>
      </w:r>
      <w:r w:rsidRPr="00896E4E">
        <w:rPr>
          <w:rStyle w:val="Strong"/>
          <w:rFonts w:ascii="Arial" w:hAnsi="Arial" w:cs="Arial"/>
        </w:rPr>
        <w:t>fairness</w:t>
      </w:r>
      <w:r w:rsidRPr="00896E4E">
        <w:rPr>
          <w:rFonts w:ascii="Arial" w:hAnsi="Arial" w:cs="Arial"/>
        </w:rPr>
        <w:t xml:space="preserve"> (±5%) and evaluate domain hypotheses (e.g., smokers pay more, BMI bucket ranges).</w:t>
      </w:r>
    </w:p>
    <w:p w14:paraId="4DB0B779" w14:textId="66FD8750"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reviewer</w:t>
      </w:r>
      <w:r w:rsidRPr="00896E4E">
        <w:rPr>
          <w:rFonts w:ascii="Arial" w:hAnsi="Arial" w:cs="Arial"/>
        </w:rPr>
        <w:t xml:space="preserve">, I can get </w:t>
      </w:r>
      <w:r w:rsidRPr="00896E4E">
        <w:rPr>
          <w:rStyle w:val="Strong"/>
          <w:rFonts w:ascii="Arial" w:hAnsi="Arial" w:cs="Arial"/>
          <w:b w:val="0"/>
          <w:bCs w:val="0"/>
        </w:rPr>
        <w:t>sorted regions by average charges</w:t>
      </w:r>
      <w:r w:rsidRPr="00896E4E">
        <w:rPr>
          <w:rFonts w:ascii="Arial" w:hAnsi="Arial" w:cs="Arial"/>
        </w:rPr>
        <w:t>.</w:t>
      </w:r>
    </w:p>
    <w:p w14:paraId="55661B67" w14:textId="245ED4CD"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lastRenderedPageBreak/>
        <w:t>As a student</w:t>
      </w:r>
      <w:r w:rsidRPr="00896E4E">
        <w:rPr>
          <w:rFonts w:ascii="Arial" w:hAnsi="Arial" w:cs="Arial"/>
        </w:rPr>
        <w:t xml:space="preserve">, I can compute and apply </w:t>
      </w:r>
      <w:r w:rsidRPr="00896E4E">
        <w:rPr>
          <w:rStyle w:val="Strong"/>
          <w:rFonts w:ascii="Arial" w:hAnsi="Arial" w:cs="Arial"/>
          <w:b w:val="0"/>
          <w:bCs w:val="0"/>
        </w:rPr>
        <w:t>simple linear regressions</w:t>
      </w:r>
      <w:r w:rsidRPr="00896E4E">
        <w:rPr>
          <w:rFonts w:ascii="Arial" w:hAnsi="Arial" w:cs="Arial"/>
        </w:rPr>
        <w:t xml:space="preserve"> and</w:t>
      </w:r>
      <w:r w:rsidRPr="00896E4E">
        <w:rPr>
          <w:rFonts w:ascii="Arial" w:hAnsi="Arial" w:cs="Arial"/>
          <w:b/>
          <w:bCs/>
        </w:rPr>
        <w:t xml:space="preserve"> </w:t>
      </w:r>
      <w:r w:rsidRPr="00896E4E">
        <w:rPr>
          <w:rStyle w:val="Strong"/>
          <w:rFonts w:ascii="Arial" w:hAnsi="Arial" w:cs="Arial"/>
          <w:b w:val="0"/>
          <w:bCs w:val="0"/>
        </w:rPr>
        <w:t>Pearson r</w:t>
      </w:r>
      <w:r w:rsidRPr="00896E4E">
        <w:rPr>
          <w:rFonts w:ascii="Arial" w:hAnsi="Arial" w:cs="Arial"/>
        </w:rPr>
        <w:t xml:space="preserve"> for Charges vs BMI / Children / Region and apply formulas to unseen values.</w:t>
      </w:r>
    </w:p>
    <w:p w14:paraId="0000002B" w14:textId="77777777" w:rsidR="008B3277" w:rsidRPr="00896E4E" w:rsidRDefault="00000000">
      <w:pPr>
        <w:numPr>
          <w:ilvl w:val="0"/>
          <w:numId w:val="1"/>
        </w:numPr>
      </w:pPr>
      <w:r w:rsidRPr="00896E4E">
        <w:rPr>
          <w:b/>
        </w:rPr>
        <w:t>System workflows</w:t>
      </w:r>
      <w:r w:rsidRPr="00896E4E">
        <w:t>: Map out the logical flow of the system. Visual aids like flowcharts can be helpful here.</w:t>
      </w:r>
    </w:p>
    <w:p w14:paraId="74D6D325" w14:textId="2DA4BEB4"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Start</w:t>
      </w:r>
      <w:r w:rsidRPr="00896E4E">
        <w:rPr>
          <w:rFonts w:ascii="Arial" w:hAnsi="Arial" w:cs="Arial"/>
        </w:rPr>
        <w:t xml:space="preserve"> → parse CLI </w:t>
      </w:r>
      <w:proofErr w:type="spellStart"/>
      <w:r w:rsidRPr="00896E4E">
        <w:rPr>
          <w:rFonts w:ascii="Arial" w:hAnsi="Arial" w:cs="Arial"/>
        </w:rPr>
        <w:t>args</w:t>
      </w:r>
      <w:proofErr w:type="spellEnd"/>
      <w:r w:rsidRPr="00896E4E">
        <w:rPr>
          <w:rFonts w:ascii="Arial" w:hAnsi="Arial" w:cs="Arial"/>
        </w:rPr>
        <w:t>: path, N.</w:t>
      </w:r>
    </w:p>
    <w:p w14:paraId="706F333E" w14:textId="2906334F"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Load</w:t>
      </w:r>
      <w:r w:rsidRPr="00896E4E">
        <w:rPr>
          <w:rFonts w:ascii="Arial" w:hAnsi="Arial" w:cs="Arial"/>
        </w:rPr>
        <w:t xml:space="preserve"> → read first N rows → </w:t>
      </w:r>
      <w:proofErr w:type="spellStart"/>
      <w:r w:rsidRPr="00896E4E">
        <w:rPr>
          <w:rStyle w:val="HTMLCode"/>
          <w:rFonts w:ascii="Arial" w:hAnsi="Arial" w:cs="Arial"/>
          <w:sz w:val="24"/>
          <w:szCs w:val="24"/>
        </w:rPr>
        <w:t>ArrayList</w:t>
      </w:r>
      <w:proofErr w:type="spellEnd"/>
      <w:r w:rsidRPr="00896E4E">
        <w:rPr>
          <w:rStyle w:val="HTMLCode"/>
          <w:rFonts w:ascii="Arial" w:hAnsi="Arial" w:cs="Arial"/>
          <w:sz w:val="24"/>
          <w:szCs w:val="24"/>
        </w:rPr>
        <w:t>&lt;Record&gt;</w:t>
      </w:r>
      <w:r w:rsidRPr="00896E4E">
        <w:rPr>
          <w:rFonts w:ascii="Arial" w:hAnsi="Arial" w:cs="Arial"/>
        </w:rPr>
        <w:t>.</w:t>
      </w:r>
    </w:p>
    <w:p w14:paraId="750DB4A7" w14:textId="53CD1918"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Extract Columns</w:t>
      </w:r>
      <w:r w:rsidRPr="00896E4E">
        <w:rPr>
          <w:rFonts w:ascii="Arial" w:hAnsi="Arial" w:cs="Arial"/>
        </w:rPr>
        <w:t xml:space="preserve"> → ages/</w:t>
      </w:r>
      <w:proofErr w:type="spellStart"/>
      <w:r w:rsidRPr="00896E4E">
        <w:rPr>
          <w:rFonts w:ascii="Arial" w:hAnsi="Arial" w:cs="Arial"/>
        </w:rPr>
        <w:t>bmis</w:t>
      </w:r>
      <w:proofErr w:type="spellEnd"/>
      <w:r w:rsidRPr="00896E4E">
        <w:rPr>
          <w:rFonts w:ascii="Arial" w:hAnsi="Arial" w:cs="Arial"/>
        </w:rPr>
        <w:t>/children/charges lists.</w:t>
      </w:r>
    </w:p>
    <w:p w14:paraId="29D8507F" w14:textId="72923413"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Describe</w:t>
      </w:r>
      <w:r w:rsidRPr="00896E4E">
        <w:rPr>
          <w:rFonts w:ascii="Arial" w:hAnsi="Arial" w:cs="Arial"/>
        </w:rPr>
        <w:t xml:space="preserve"> → compute stats → print.</w:t>
      </w:r>
    </w:p>
    <w:p w14:paraId="6A94EC47" w14:textId="26DD9B6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Visualize (text)</w:t>
      </w:r>
      <w:r w:rsidRPr="00896E4E">
        <w:rPr>
          <w:rFonts w:ascii="Arial" w:hAnsi="Arial" w:cs="Arial"/>
        </w:rPr>
        <w:t xml:space="preserve"> → age horizontal hist; BMI vertical hist; smoker bars; children </w:t>
      </w:r>
      <w:proofErr w:type="gramStart"/>
      <w:r w:rsidRPr="00896E4E">
        <w:rPr>
          <w:rFonts w:ascii="Arial" w:hAnsi="Arial" w:cs="Arial"/>
        </w:rPr>
        <w:t>counts</w:t>
      </w:r>
      <w:proofErr w:type="gramEnd"/>
      <w:r w:rsidRPr="00896E4E">
        <w:rPr>
          <w:rFonts w:ascii="Arial" w:hAnsi="Arial" w:cs="Arial"/>
        </w:rPr>
        <w:t>.</w:t>
      </w:r>
    </w:p>
    <w:p w14:paraId="6E395F52" w14:textId="4D0B75E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Group &amp; Compare</w:t>
      </w:r>
      <w:r w:rsidRPr="00896E4E">
        <w:rPr>
          <w:rFonts w:ascii="Arial" w:hAnsi="Arial" w:cs="Arial"/>
        </w:rPr>
        <w:t xml:space="preserve"> → children </w:t>
      </w:r>
      <w:proofErr w:type="gramStart"/>
      <w:r w:rsidRPr="00896E4E">
        <w:rPr>
          <w:rFonts w:ascii="Arial" w:hAnsi="Arial" w:cs="Arial"/>
        </w:rPr>
        <w:t>totals</w:t>
      </w:r>
      <w:proofErr w:type="gramEnd"/>
      <w:r w:rsidRPr="00896E4E">
        <w:rPr>
          <w:rFonts w:ascii="Arial" w:hAnsi="Arial" w:cs="Arial"/>
        </w:rPr>
        <w:t xml:space="preserve">; fairness by region; </w:t>
      </w:r>
      <w:proofErr w:type="gramStart"/>
      <w:r w:rsidRPr="00896E4E">
        <w:rPr>
          <w:rFonts w:ascii="Arial" w:hAnsi="Arial" w:cs="Arial"/>
        </w:rPr>
        <w:t>region</w:t>
      </w:r>
      <w:proofErr w:type="gramEnd"/>
      <w:r w:rsidRPr="00896E4E">
        <w:rPr>
          <w:rFonts w:ascii="Arial" w:hAnsi="Arial" w:cs="Arial"/>
        </w:rPr>
        <w:t xml:space="preserve"> averages sorted.</w:t>
      </w:r>
    </w:p>
    <w:p w14:paraId="2A0AAC79" w14:textId="6556B1C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Hypothesis Tests</w:t>
      </w:r>
      <w:r w:rsidRPr="00896E4E">
        <w:rPr>
          <w:rFonts w:ascii="Arial" w:hAnsi="Arial" w:cs="Arial"/>
        </w:rPr>
        <w:t xml:space="preserve"> → 50+ vs ≤20; BMI bucket ranges; per-child trend; smoker mean &amp; range; smoker south premium; smoker vs non-smoker BMI; smoker age distribution; young-smoke threshold; south vs north comparisons.</w:t>
      </w:r>
    </w:p>
    <w:p w14:paraId="76877625" w14:textId="1E37E32E" w:rsidR="00DF7FF4" w:rsidRPr="00896E4E" w:rsidRDefault="00DF7FF4" w:rsidP="00896E4E">
      <w:pPr>
        <w:pStyle w:val="NormalWeb"/>
        <w:numPr>
          <w:ilvl w:val="1"/>
          <w:numId w:val="1"/>
        </w:numPr>
        <w:spacing w:before="0" w:beforeAutospacing="0" w:after="0" w:afterAutospacing="0"/>
        <w:rPr>
          <w:rFonts w:ascii="Arial" w:hAnsi="Arial" w:cs="Arial"/>
        </w:rPr>
      </w:pPr>
      <w:proofErr w:type="gramStart"/>
      <w:r w:rsidRPr="00896E4E">
        <w:rPr>
          <w:rStyle w:val="Strong"/>
          <w:rFonts w:ascii="Arial" w:hAnsi="Arial" w:cs="Arial"/>
        </w:rPr>
        <w:t>Regression</w:t>
      </w:r>
      <w:r w:rsidRPr="00896E4E">
        <w:rPr>
          <w:rFonts w:ascii="Arial" w:hAnsi="Arial" w:cs="Arial"/>
        </w:rPr>
        <w:t xml:space="preserve"> → charges</w:t>
      </w:r>
      <w:proofErr w:type="gramEnd"/>
      <w:r w:rsidRPr="00896E4E">
        <w:rPr>
          <w:rFonts w:ascii="Arial" w:hAnsi="Arial" w:cs="Arial"/>
        </w:rPr>
        <w:t xml:space="preserve"> vs BMI/children/region → output </w:t>
      </w:r>
      <w:proofErr w:type="spellStart"/>
      <w:proofErr w:type="gramStart"/>
      <w:r w:rsidRPr="00896E4E">
        <w:rPr>
          <w:rStyle w:val="HTMLCode"/>
          <w:rFonts w:ascii="Arial" w:hAnsi="Arial" w:cs="Arial"/>
          <w:sz w:val="24"/>
          <w:szCs w:val="24"/>
        </w:rPr>
        <w:t>a,b</w:t>
      </w:r>
      <w:proofErr w:type="gramEnd"/>
      <w:r w:rsidRPr="00896E4E">
        <w:rPr>
          <w:rStyle w:val="HTMLCode"/>
          <w:rFonts w:ascii="Arial" w:hAnsi="Arial" w:cs="Arial"/>
          <w:sz w:val="24"/>
          <w:szCs w:val="24"/>
        </w:rPr>
        <w:t>,r</w:t>
      </w:r>
      <w:proofErr w:type="spellEnd"/>
      <w:r w:rsidRPr="00896E4E">
        <w:rPr>
          <w:rFonts w:ascii="Arial" w:hAnsi="Arial" w:cs="Arial"/>
        </w:rPr>
        <w:t>; apply to new x/y sets.</w:t>
      </w:r>
    </w:p>
    <w:p w14:paraId="7CDEEACD" w14:textId="48722FCC"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Done</w:t>
      </w:r>
    </w:p>
    <w:p w14:paraId="35466F71" w14:textId="77777777" w:rsidR="00DF7FF4" w:rsidRPr="00896E4E" w:rsidRDefault="00DF7FF4" w:rsidP="00DF7FF4">
      <w:pPr>
        <w:ind w:left="720"/>
      </w:pPr>
    </w:p>
    <w:p w14:paraId="05A60EDE" w14:textId="77777777" w:rsidR="00DF7FF4" w:rsidRPr="00896E4E" w:rsidRDefault="00DF7FF4" w:rsidP="00DF7FF4">
      <w:pPr>
        <w:ind w:left="720"/>
      </w:pPr>
    </w:p>
    <w:p w14:paraId="4609C1C8" w14:textId="77777777" w:rsidR="00DF7FF4" w:rsidRPr="00896E4E" w:rsidRDefault="00DF7FF4" w:rsidP="00DF7FF4">
      <w:pPr>
        <w:ind w:left="720"/>
      </w:pPr>
    </w:p>
    <w:p w14:paraId="0000002C" w14:textId="4E9505BB" w:rsidR="008B3277" w:rsidRPr="00896E4E" w:rsidRDefault="00000000">
      <w:pPr>
        <w:numPr>
          <w:ilvl w:val="0"/>
          <w:numId w:val="1"/>
        </w:numPr>
      </w:pPr>
      <w:r w:rsidRPr="00896E4E">
        <w:rPr>
          <w:b/>
        </w:rPr>
        <w:t>Data handling:</w:t>
      </w:r>
      <w:r w:rsidRPr="00896E4E">
        <w:t xml:space="preserve"> Specify how data is processed, stored, and managed. </w:t>
      </w:r>
    </w:p>
    <w:p w14:paraId="10225A5A" w14:textId="7078AE87" w:rsidR="00DF7FF4" w:rsidRPr="00896E4E" w:rsidRDefault="00DF7FF4" w:rsidP="00896E4E">
      <w:pPr>
        <w:pStyle w:val="ListParagraph"/>
        <w:numPr>
          <w:ilvl w:val="1"/>
          <w:numId w:val="1"/>
        </w:numPr>
        <w:rPr>
          <w:lang w:val="en-US"/>
        </w:rPr>
      </w:pPr>
      <w:r w:rsidRPr="00896E4E">
        <w:rPr>
          <w:b/>
          <w:bCs/>
          <w:lang w:val="en-US"/>
        </w:rPr>
        <w:t>Input</w:t>
      </w:r>
      <w:r w:rsidRPr="00896E4E">
        <w:rPr>
          <w:lang w:val="en-US"/>
        </w:rPr>
        <w:t>: insurance.csv (Kaggle format).</w:t>
      </w:r>
    </w:p>
    <w:p w14:paraId="10F0D97C" w14:textId="78E0F7CA" w:rsidR="00DF7FF4" w:rsidRPr="00896E4E" w:rsidRDefault="00DF7FF4" w:rsidP="00896E4E">
      <w:pPr>
        <w:pStyle w:val="ListParagraph"/>
        <w:numPr>
          <w:ilvl w:val="1"/>
          <w:numId w:val="1"/>
        </w:numPr>
        <w:rPr>
          <w:lang w:val="en-US"/>
        </w:rPr>
      </w:pPr>
      <w:r w:rsidRPr="00896E4E">
        <w:rPr>
          <w:b/>
          <w:bCs/>
          <w:lang w:val="en-US"/>
        </w:rPr>
        <w:t>Parsing</w:t>
      </w:r>
      <w:r w:rsidRPr="00896E4E">
        <w:rPr>
          <w:lang w:val="en-US"/>
        </w:rPr>
        <w:t>: Scanner line-by-line; header skipped; split by comma into Record.</w:t>
      </w:r>
    </w:p>
    <w:p w14:paraId="02D412A9" w14:textId="0B1957B0" w:rsidR="00DF7FF4" w:rsidRPr="00896E4E" w:rsidRDefault="00DF7FF4" w:rsidP="00896E4E">
      <w:pPr>
        <w:pStyle w:val="ListParagraph"/>
        <w:numPr>
          <w:ilvl w:val="1"/>
          <w:numId w:val="1"/>
        </w:numPr>
        <w:rPr>
          <w:lang w:val="en-US"/>
        </w:rPr>
      </w:pPr>
      <w:r w:rsidRPr="00896E4E">
        <w:rPr>
          <w:b/>
          <w:bCs/>
          <w:lang w:val="en-US"/>
        </w:rPr>
        <w:t>Storage</w:t>
      </w:r>
      <w:r w:rsidRPr="00896E4E">
        <w:rPr>
          <w:lang w:val="en-US"/>
        </w:rPr>
        <w:t xml:space="preserve">: </w:t>
      </w:r>
      <w:proofErr w:type="spellStart"/>
      <w:r w:rsidRPr="00896E4E">
        <w:rPr>
          <w:lang w:val="en-US"/>
        </w:rPr>
        <w:t>ArrayList</w:t>
      </w:r>
      <w:proofErr w:type="spellEnd"/>
      <w:r w:rsidRPr="00896E4E">
        <w:rPr>
          <w:lang w:val="en-US"/>
        </w:rPr>
        <w:t>&lt;Record&gt; (first N records).</w:t>
      </w:r>
    </w:p>
    <w:p w14:paraId="1CDCA21B" w14:textId="1A6F1F91" w:rsidR="00DF7FF4" w:rsidRPr="00896E4E" w:rsidRDefault="00DF7FF4" w:rsidP="00896E4E">
      <w:pPr>
        <w:pStyle w:val="ListParagraph"/>
        <w:numPr>
          <w:ilvl w:val="1"/>
          <w:numId w:val="1"/>
        </w:numPr>
        <w:rPr>
          <w:lang w:val="en-US"/>
        </w:rPr>
      </w:pPr>
      <w:r w:rsidRPr="00896E4E">
        <w:rPr>
          <w:b/>
          <w:bCs/>
          <w:lang w:val="en-US"/>
        </w:rPr>
        <w:t>Transformations</w:t>
      </w:r>
      <w:r w:rsidRPr="00896E4E">
        <w:rPr>
          <w:lang w:val="en-US"/>
        </w:rPr>
        <w:t>:</w:t>
      </w:r>
    </w:p>
    <w:p w14:paraId="5743AEF1" w14:textId="77777777" w:rsidR="00DF7FF4" w:rsidRPr="00896E4E" w:rsidRDefault="00DF7FF4" w:rsidP="00896E4E">
      <w:pPr>
        <w:pStyle w:val="ListParagraph"/>
        <w:numPr>
          <w:ilvl w:val="2"/>
          <w:numId w:val="1"/>
        </w:numPr>
        <w:rPr>
          <w:lang w:val="en-US"/>
        </w:rPr>
      </w:pPr>
      <w:r w:rsidRPr="00896E4E">
        <w:rPr>
          <w:lang w:val="en-US"/>
        </w:rPr>
        <w:t xml:space="preserve">Extract columns into </w:t>
      </w:r>
      <w:proofErr w:type="spellStart"/>
      <w:r w:rsidRPr="00896E4E">
        <w:rPr>
          <w:lang w:val="en-US"/>
        </w:rPr>
        <w:t>ArrayList</w:t>
      </w:r>
      <w:proofErr w:type="spellEnd"/>
      <w:r w:rsidRPr="00896E4E">
        <w:rPr>
          <w:lang w:val="en-US"/>
        </w:rPr>
        <w:t>&lt;Double&gt; for stats.</w:t>
      </w:r>
    </w:p>
    <w:p w14:paraId="5A9B28D1" w14:textId="77777777" w:rsidR="00DF7FF4" w:rsidRPr="00896E4E" w:rsidRDefault="00DF7FF4" w:rsidP="00896E4E">
      <w:pPr>
        <w:pStyle w:val="ListParagraph"/>
        <w:numPr>
          <w:ilvl w:val="2"/>
          <w:numId w:val="1"/>
        </w:numPr>
        <w:rPr>
          <w:lang w:val="en-US"/>
        </w:rPr>
      </w:pPr>
      <w:r w:rsidRPr="00896E4E">
        <w:rPr>
          <w:lang w:val="en-US"/>
        </w:rPr>
        <w:t>Grouping via HashMap/</w:t>
      </w:r>
      <w:proofErr w:type="spellStart"/>
      <w:r w:rsidRPr="00896E4E">
        <w:rPr>
          <w:lang w:val="en-US"/>
        </w:rPr>
        <w:t>TreeMap</w:t>
      </w:r>
      <w:proofErr w:type="spellEnd"/>
      <w:r w:rsidRPr="00896E4E">
        <w:rPr>
          <w:lang w:val="en-US"/>
        </w:rPr>
        <w:t xml:space="preserve"> (children counts, region sums).</w:t>
      </w:r>
    </w:p>
    <w:p w14:paraId="0D79CEE4" w14:textId="77777777" w:rsidR="00DF7FF4" w:rsidRPr="00896E4E" w:rsidRDefault="00DF7FF4" w:rsidP="00896E4E">
      <w:pPr>
        <w:pStyle w:val="ListParagraph"/>
        <w:numPr>
          <w:ilvl w:val="2"/>
          <w:numId w:val="1"/>
        </w:numPr>
        <w:rPr>
          <w:lang w:val="en-US"/>
        </w:rPr>
      </w:pPr>
      <w:r w:rsidRPr="00896E4E">
        <w:rPr>
          <w:lang w:val="en-US"/>
        </w:rPr>
        <w:t xml:space="preserve">Histograms via bin </w:t>
      </w:r>
      <w:proofErr w:type="gramStart"/>
      <w:r w:rsidRPr="00896E4E">
        <w:rPr>
          <w:lang w:val="en-US"/>
        </w:rPr>
        <w:t>counts in</w:t>
      </w:r>
      <w:proofErr w:type="gramEnd"/>
      <w:r w:rsidRPr="00896E4E">
        <w:rPr>
          <w:lang w:val="en-US"/>
        </w:rPr>
        <w:t xml:space="preserve"> </w:t>
      </w:r>
      <w:proofErr w:type="gramStart"/>
      <w:r w:rsidRPr="00896E4E">
        <w:rPr>
          <w:lang w:val="en-US"/>
        </w:rPr>
        <w:t>int[</w:t>
      </w:r>
      <w:proofErr w:type="gramEnd"/>
      <w:r w:rsidRPr="00896E4E">
        <w:rPr>
          <w:lang w:val="en-US"/>
        </w:rPr>
        <w:t xml:space="preserve">], labels in </w:t>
      </w:r>
      <w:proofErr w:type="gramStart"/>
      <w:r w:rsidRPr="00896E4E">
        <w:rPr>
          <w:lang w:val="en-US"/>
        </w:rPr>
        <w:t>String[</w:t>
      </w:r>
      <w:proofErr w:type="gramEnd"/>
      <w:r w:rsidRPr="00896E4E">
        <w:rPr>
          <w:lang w:val="en-US"/>
        </w:rPr>
        <w:t>].</w:t>
      </w:r>
    </w:p>
    <w:p w14:paraId="1502C910" w14:textId="5ACDF0EA" w:rsidR="00DF7FF4" w:rsidRPr="00896E4E" w:rsidRDefault="00DF7FF4" w:rsidP="00896E4E">
      <w:pPr>
        <w:pStyle w:val="ListParagraph"/>
        <w:numPr>
          <w:ilvl w:val="1"/>
          <w:numId w:val="1"/>
        </w:numPr>
        <w:rPr>
          <w:lang w:val="en-US"/>
        </w:rPr>
      </w:pPr>
      <w:r w:rsidRPr="00896E4E">
        <w:rPr>
          <w:b/>
          <w:bCs/>
          <w:lang w:val="en-US"/>
        </w:rPr>
        <w:t>Computation</w:t>
      </w:r>
      <w:r w:rsidRPr="00896E4E">
        <w:rPr>
          <w:lang w:val="en-US"/>
        </w:rPr>
        <w:t>:</w:t>
      </w:r>
    </w:p>
    <w:p w14:paraId="26E82230" w14:textId="77777777" w:rsidR="00DF7FF4" w:rsidRPr="00896E4E" w:rsidRDefault="00DF7FF4" w:rsidP="00896E4E">
      <w:pPr>
        <w:pStyle w:val="ListParagraph"/>
        <w:numPr>
          <w:ilvl w:val="2"/>
          <w:numId w:val="1"/>
        </w:numPr>
        <w:rPr>
          <w:lang w:val="en-US"/>
        </w:rPr>
      </w:pPr>
      <w:r w:rsidRPr="00896E4E">
        <w:rPr>
          <w:lang w:val="en-US"/>
        </w:rPr>
        <w:t xml:space="preserve">Stats: sorted </w:t>
      </w:r>
      <w:proofErr w:type="spellStart"/>
      <w:r w:rsidRPr="00896E4E">
        <w:rPr>
          <w:lang w:val="en-US"/>
        </w:rPr>
        <w:t>ArrayList</w:t>
      </w:r>
      <w:proofErr w:type="spellEnd"/>
      <w:r w:rsidRPr="00896E4E">
        <w:rPr>
          <w:lang w:val="en-US"/>
        </w:rPr>
        <w:t>&lt;Double&gt; + quantile interpolation; sample std-dev.</w:t>
      </w:r>
    </w:p>
    <w:p w14:paraId="327447D5" w14:textId="77777777" w:rsidR="00DF7FF4" w:rsidRPr="00896E4E" w:rsidRDefault="00DF7FF4" w:rsidP="00896E4E">
      <w:pPr>
        <w:pStyle w:val="ListParagraph"/>
        <w:numPr>
          <w:ilvl w:val="2"/>
          <w:numId w:val="1"/>
        </w:numPr>
        <w:rPr>
          <w:lang w:val="en-US"/>
        </w:rPr>
      </w:pPr>
      <w:r w:rsidRPr="00896E4E">
        <w:rPr>
          <w:lang w:val="en-US"/>
        </w:rPr>
        <w:t>Fairness: compare region proportions to uniform (25%) with ±5% tolerance.</w:t>
      </w:r>
    </w:p>
    <w:p w14:paraId="31F4794B" w14:textId="77777777" w:rsidR="00DF7FF4" w:rsidRPr="00896E4E" w:rsidRDefault="00DF7FF4" w:rsidP="00896E4E">
      <w:pPr>
        <w:pStyle w:val="ListParagraph"/>
        <w:numPr>
          <w:ilvl w:val="2"/>
          <w:numId w:val="1"/>
        </w:numPr>
        <w:rPr>
          <w:lang w:val="en-US"/>
        </w:rPr>
      </w:pPr>
      <w:r w:rsidRPr="00896E4E">
        <w:rPr>
          <w:lang w:val="en-US"/>
        </w:rPr>
        <w:t>Hypotheses: compute group means/ranges; monotonic checks across children.</w:t>
      </w:r>
    </w:p>
    <w:p w14:paraId="0ADDED98" w14:textId="77777777" w:rsidR="00DF7FF4" w:rsidRPr="00896E4E" w:rsidRDefault="00DF7FF4" w:rsidP="00896E4E">
      <w:pPr>
        <w:pStyle w:val="ListParagraph"/>
        <w:numPr>
          <w:ilvl w:val="2"/>
          <w:numId w:val="1"/>
        </w:numPr>
        <w:rPr>
          <w:lang w:val="en-US"/>
        </w:rPr>
      </w:pPr>
      <w:r w:rsidRPr="00896E4E">
        <w:rPr>
          <w:lang w:val="en-US"/>
        </w:rPr>
        <w:t>Regressions: ordinary least squares; Pearson r; deterministic region encoding.</w:t>
      </w:r>
    </w:p>
    <w:p w14:paraId="7EF08E4C" w14:textId="0D61658D" w:rsidR="00DF7FF4" w:rsidRPr="00896E4E" w:rsidRDefault="00DF7FF4" w:rsidP="00896E4E">
      <w:pPr>
        <w:pStyle w:val="ListParagraph"/>
        <w:numPr>
          <w:ilvl w:val="1"/>
          <w:numId w:val="1"/>
        </w:numPr>
        <w:rPr>
          <w:lang w:val="en-US"/>
        </w:rPr>
      </w:pPr>
      <w:r w:rsidRPr="00896E4E">
        <w:rPr>
          <w:b/>
          <w:bCs/>
          <w:lang w:val="en-US"/>
        </w:rPr>
        <w:t>Output</w:t>
      </w:r>
      <w:r w:rsidRPr="00896E4E">
        <w:rPr>
          <w:lang w:val="en-US"/>
        </w:rPr>
        <w:t>: Console text (tables, ASCII histograms, conclusions).</w:t>
      </w:r>
    </w:p>
    <w:p w14:paraId="051C6B85" w14:textId="77777777" w:rsidR="00DF7FF4" w:rsidRPr="00896E4E" w:rsidRDefault="00DF7FF4" w:rsidP="00DF7FF4">
      <w:pPr>
        <w:ind w:left="720"/>
      </w:pPr>
    </w:p>
    <w:p w14:paraId="327C1A78" w14:textId="77777777" w:rsidR="003A16C4" w:rsidRPr="00896E4E" w:rsidRDefault="003A16C4" w:rsidP="00DF7FF4">
      <w:pPr>
        <w:ind w:left="720"/>
      </w:pPr>
    </w:p>
    <w:p w14:paraId="0000002D" w14:textId="77777777" w:rsidR="008B3277" w:rsidRPr="00896E4E" w:rsidRDefault="00000000">
      <w:r w:rsidRPr="00896E4E">
        <w:t>Non-functional requirements</w:t>
      </w:r>
    </w:p>
    <w:p w14:paraId="0000002E" w14:textId="77777777" w:rsidR="008B3277" w:rsidRPr="00896E4E" w:rsidRDefault="00000000">
      <w:r w:rsidRPr="00896E4E">
        <w:t xml:space="preserve">This section defines the criteria used to judge the software's operation, addressing how the system performs a specific function. These are often referred to as </w:t>
      </w:r>
      <w:proofErr w:type="gramStart"/>
      <w:r w:rsidRPr="00896E4E">
        <w:t>the "</w:t>
      </w:r>
      <w:proofErr w:type="spellStart"/>
      <w:proofErr w:type="gramEnd"/>
      <w:r w:rsidRPr="00896E4E">
        <w:t>ilities</w:t>
      </w:r>
      <w:proofErr w:type="spellEnd"/>
      <w:r w:rsidRPr="00896E4E">
        <w:t xml:space="preserve">". </w:t>
      </w:r>
    </w:p>
    <w:p w14:paraId="0000002F" w14:textId="77777777" w:rsidR="008B3277" w:rsidRPr="00896E4E" w:rsidRDefault="00000000">
      <w:pPr>
        <w:numPr>
          <w:ilvl w:val="0"/>
          <w:numId w:val="5"/>
        </w:numPr>
      </w:pPr>
      <w:r w:rsidRPr="00896E4E">
        <w:rPr>
          <w:b/>
        </w:rPr>
        <w:lastRenderedPageBreak/>
        <w:t>Performance:</w:t>
      </w:r>
      <w:r w:rsidRPr="00896E4E">
        <w:t xml:space="preserve"> Requirements related to speed, response time, and resource usage.</w:t>
      </w:r>
    </w:p>
    <w:p w14:paraId="00000030" w14:textId="77777777" w:rsidR="008B3277" w:rsidRPr="00896E4E" w:rsidRDefault="00000000">
      <w:pPr>
        <w:numPr>
          <w:ilvl w:val="0"/>
          <w:numId w:val="5"/>
        </w:numPr>
      </w:pPr>
      <w:r w:rsidRPr="00896E4E">
        <w:rPr>
          <w:b/>
        </w:rPr>
        <w:t>Security:</w:t>
      </w:r>
      <w:r w:rsidRPr="00896E4E">
        <w:t xml:space="preserve"> Measures needed to protect data, such as authentication, authorization, and encryption.</w:t>
      </w:r>
    </w:p>
    <w:p w14:paraId="00000031" w14:textId="77777777" w:rsidR="008B3277" w:rsidRPr="00896E4E" w:rsidRDefault="00000000">
      <w:pPr>
        <w:numPr>
          <w:ilvl w:val="0"/>
          <w:numId w:val="5"/>
        </w:numPr>
      </w:pPr>
      <w:r w:rsidRPr="00896E4E">
        <w:rPr>
          <w:b/>
        </w:rPr>
        <w:t>Scalability</w:t>
      </w:r>
      <w:r w:rsidRPr="00896E4E">
        <w:t>: The system's ability to handle an increased workload or number of users.</w:t>
      </w:r>
    </w:p>
    <w:p w14:paraId="00000032" w14:textId="77777777" w:rsidR="008B3277" w:rsidRPr="00896E4E" w:rsidRDefault="00000000">
      <w:pPr>
        <w:numPr>
          <w:ilvl w:val="0"/>
          <w:numId w:val="5"/>
        </w:numPr>
      </w:pPr>
      <w:r w:rsidRPr="00896E4E">
        <w:rPr>
          <w:b/>
        </w:rPr>
        <w:t>Reliability and availability</w:t>
      </w:r>
      <w:r w:rsidRPr="00896E4E">
        <w:t xml:space="preserve">: How often the system is available and how </w:t>
      </w:r>
      <w:proofErr w:type="gramStart"/>
      <w:r w:rsidRPr="00896E4E">
        <w:t>it</w:t>
      </w:r>
      <w:proofErr w:type="gramEnd"/>
      <w:r w:rsidRPr="00896E4E">
        <w:t xml:space="preserve"> recovers from failure.</w:t>
      </w:r>
    </w:p>
    <w:p w14:paraId="00000033" w14:textId="77777777" w:rsidR="008B3277" w:rsidRPr="00896E4E" w:rsidRDefault="00000000">
      <w:pPr>
        <w:numPr>
          <w:ilvl w:val="0"/>
          <w:numId w:val="5"/>
        </w:numPr>
      </w:pPr>
      <w:r w:rsidRPr="00896E4E">
        <w:rPr>
          <w:b/>
        </w:rPr>
        <w:t>Usability:</w:t>
      </w:r>
      <w:r w:rsidRPr="00896E4E">
        <w:t xml:space="preserve"> How easy and intuitive the system is for the user. </w:t>
      </w:r>
    </w:p>
    <w:p w14:paraId="00000034" w14:textId="77777777" w:rsidR="008B3277" w:rsidRDefault="008B3277"/>
    <w:p w14:paraId="00000035" w14:textId="77777777" w:rsidR="008B3277" w:rsidRDefault="008B3277"/>
    <w:sectPr w:rsidR="008B32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F71"/>
    <w:multiLevelType w:val="multilevel"/>
    <w:tmpl w:val="36802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1C555C"/>
    <w:multiLevelType w:val="multilevel"/>
    <w:tmpl w:val="CE369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E1301B"/>
    <w:multiLevelType w:val="multilevel"/>
    <w:tmpl w:val="95B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7599A"/>
    <w:multiLevelType w:val="multilevel"/>
    <w:tmpl w:val="470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C558B"/>
    <w:multiLevelType w:val="multilevel"/>
    <w:tmpl w:val="DFD21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D06C7E"/>
    <w:multiLevelType w:val="multilevel"/>
    <w:tmpl w:val="4708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40219"/>
    <w:multiLevelType w:val="multilevel"/>
    <w:tmpl w:val="4708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F20D9"/>
    <w:multiLevelType w:val="multilevel"/>
    <w:tmpl w:val="A5E61A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290789"/>
    <w:multiLevelType w:val="multilevel"/>
    <w:tmpl w:val="98AEC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A066CC"/>
    <w:multiLevelType w:val="multilevel"/>
    <w:tmpl w:val="CEA07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6A3095"/>
    <w:multiLevelType w:val="multilevel"/>
    <w:tmpl w:val="E9B2D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97F1F3F"/>
    <w:multiLevelType w:val="multilevel"/>
    <w:tmpl w:val="DFEE3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9891C65"/>
    <w:multiLevelType w:val="multilevel"/>
    <w:tmpl w:val="DDA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7D02EF"/>
    <w:multiLevelType w:val="multilevel"/>
    <w:tmpl w:val="660C3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355196">
    <w:abstractNumId w:val="12"/>
  </w:num>
  <w:num w:numId="2" w16cid:durableId="1648047475">
    <w:abstractNumId w:val="10"/>
  </w:num>
  <w:num w:numId="3" w16cid:durableId="1502551644">
    <w:abstractNumId w:val="9"/>
  </w:num>
  <w:num w:numId="4" w16cid:durableId="22558501">
    <w:abstractNumId w:val="7"/>
  </w:num>
  <w:num w:numId="5" w16cid:durableId="919368068">
    <w:abstractNumId w:val="8"/>
  </w:num>
  <w:num w:numId="6" w16cid:durableId="1565141760">
    <w:abstractNumId w:val="13"/>
  </w:num>
  <w:num w:numId="7" w16cid:durableId="501045874">
    <w:abstractNumId w:val="1"/>
  </w:num>
  <w:num w:numId="8" w16cid:durableId="1258291271">
    <w:abstractNumId w:val="0"/>
  </w:num>
  <w:num w:numId="9" w16cid:durableId="354230153">
    <w:abstractNumId w:val="11"/>
  </w:num>
  <w:num w:numId="10" w16cid:durableId="297880902">
    <w:abstractNumId w:val="4"/>
  </w:num>
  <w:num w:numId="11" w16cid:durableId="1932157521">
    <w:abstractNumId w:val="3"/>
  </w:num>
  <w:num w:numId="12" w16cid:durableId="318965226">
    <w:abstractNumId w:val="2"/>
  </w:num>
  <w:num w:numId="13" w16cid:durableId="1034577374">
    <w:abstractNumId w:val="5"/>
  </w:num>
  <w:num w:numId="14" w16cid:durableId="1141734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77"/>
    <w:rsid w:val="003A16C4"/>
    <w:rsid w:val="00896E4E"/>
    <w:rsid w:val="008B3277"/>
    <w:rsid w:val="00DF7FF4"/>
    <w:rsid w:val="00E37F18"/>
    <w:rsid w:val="00FC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FEAD"/>
  <w15:docId w15:val="{E6C97035-4E55-4268-8F59-EB05163A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F7F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F7FF4"/>
    <w:rPr>
      <w:b/>
      <w:bCs/>
    </w:rPr>
  </w:style>
  <w:style w:type="character" w:styleId="Emphasis">
    <w:name w:val="Emphasis"/>
    <w:basedOn w:val="DefaultParagraphFont"/>
    <w:uiPriority w:val="20"/>
    <w:qFormat/>
    <w:rsid w:val="00DF7FF4"/>
    <w:rPr>
      <w:i/>
      <w:iCs/>
    </w:rPr>
  </w:style>
  <w:style w:type="character" w:styleId="HTMLCode">
    <w:name w:val="HTML Code"/>
    <w:basedOn w:val="DefaultParagraphFont"/>
    <w:uiPriority w:val="99"/>
    <w:semiHidden/>
    <w:unhideWhenUsed/>
    <w:rsid w:val="00DF7FF4"/>
    <w:rPr>
      <w:rFonts w:ascii="Courier New" w:eastAsia="Times New Roman" w:hAnsi="Courier New" w:cs="Courier New"/>
      <w:sz w:val="20"/>
      <w:szCs w:val="20"/>
    </w:rPr>
  </w:style>
  <w:style w:type="paragraph" w:styleId="ListParagraph">
    <w:name w:val="List Paragraph"/>
    <w:basedOn w:val="Normal"/>
    <w:uiPriority w:val="34"/>
    <w:qFormat/>
    <w:rsid w:val="00DF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Tre'sure Trotter</cp:lastModifiedBy>
  <cp:revision>2</cp:revision>
  <dcterms:created xsi:type="dcterms:W3CDTF">2025-09-27T23:47:00Z</dcterms:created>
  <dcterms:modified xsi:type="dcterms:W3CDTF">2025-09-27T23:47:00Z</dcterms:modified>
</cp:coreProperties>
</file>