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35D" w:rsidRDefault="006B60C4">
      <w:r w:rsidRPr="006B60C4">
        <w:rPr>
          <w:b/>
        </w:rPr>
        <w:t>Описание:</w:t>
      </w:r>
      <w:r>
        <w:t xml:space="preserve"> внутренняя система учета работ и аналитики по клиентам/исполнителям сервисного центра.</w:t>
      </w:r>
    </w:p>
    <w:p w:rsidR="006B60C4" w:rsidRDefault="006B60C4">
      <w:r w:rsidRPr="006B60C4">
        <w:rPr>
          <w:b/>
        </w:rPr>
        <w:t>Цели:</w:t>
      </w:r>
      <w:r>
        <w:t xml:space="preserve"> систематизация, аналитика и упрощение жизненного цикла сделки.</w:t>
      </w:r>
    </w:p>
    <w:p w:rsidR="006B60C4" w:rsidRPr="006B60C4" w:rsidRDefault="004D1231">
      <w:pPr>
        <w:rPr>
          <w:b/>
        </w:rPr>
      </w:pPr>
      <w:r>
        <w:rPr>
          <w:b/>
        </w:rPr>
        <w:t>Жизненный цикл:</w:t>
      </w:r>
    </w:p>
    <w:p w:rsidR="004D1231" w:rsidRDefault="006B60C4" w:rsidP="004D1231">
      <w:pPr>
        <w:pStyle w:val="a3"/>
        <w:numPr>
          <w:ilvl w:val="0"/>
          <w:numId w:val="1"/>
        </w:numPr>
      </w:pPr>
      <w:r>
        <w:t>Заявка на обслуживание</w:t>
      </w:r>
      <w:r w:rsidR="004D1231">
        <w:t xml:space="preserve"> (звонок клиента)</w:t>
      </w:r>
      <w:r w:rsidR="00AF4C65">
        <w:t xml:space="preserve"> (выполняет менеджер)</w:t>
      </w:r>
    </w:p>
    <w:p w:rsidR="006B60C4" w:rsidRDefault="006B60C4" w:rsidP="004D1231">
      <w:pPr>
        <w:pStyle w:val="a3"/>
        <w:numPr>
          <w:ilvl w:val="1"/>
          <w:numId w:val="1"/>
        </w:numPr>
      </w:pPr>
      <w:r>
        <w:t>Авторизация</w:t>
      </w:r>
      <w:r w:rsidR="00AF4C65">
        <w:t xml:space="preserve"> (при необходимости)</w:t>
      </w:r>
    </w:p>
    <w:p w:rsidR="00AF4C65" w:rsidRDefault="006B60C4" w:rsidP="00AF4C65">
      <w:pPr>
        <w:pStyle w:val="a3"/>
        <w:numPr>
          <w:ilvl w:val="1"/>
          <w:numId w:val="1"/>
        </w:numPr>
      </w:pPr>
      <w:r>
        <w:t>Создание заявки</w:t>
      </w:r>
      <w:r w:rsidR="00AF4C65">
        <w:t xml:space="preserve"> (</w:t>
      </w:r>
      <w:r w:rsidR="00AF4C65">
        <w:rPr>
          <w:lang w:val="en-US"/>
        </w:rPr>
        <w:t>order)</w:t>
      </w:r>
    </w:p>
    <w:p w:rsidR="006B60C4" w:rsidRDefault="006B60C4" w:rsidP="00AF4C65">
      <w:pPr>
        <w:pStyle w:val="a3"/>
        <w:numPr>
          <w:ilvl w:val="2"/>
          <w:numId w:val="2"/>
        </w:numPr>
      </w:pPr>
      <w:r>
        <w:t>Клиент (выбор из существующих/добавление)</w:t>
      </w:r>
    </w:p>
    <w:p w:rsidR="006B60C4" w:rsidRPr="004D1231" w:rsidRDefault="006B60C4" w:rsidP="00AF4C65">
      <w:pPr>
        <w:pStyle w:val="a3"/>
        <w:numPr>
          <w:ilvl w:val="2"/>
          <w:numId w:val="2"/>
        </w:numPr>
      </w:pPr>
      <w:r>
        <w:t>Дата создания заявки (автоматически с возможностью редактирования)</w:t>
      </w:r>
    </w:p>
    <w:p w:rsidR="004D1231" w:rsidRDefault="004D1231" w:rsidP="00AF4C65">
      <w:pPr>
        <w:pStyle w:val="a3"/>
        <w:numPr>
          <w:ilvl w:val="2"/>
          <w:numId w:val="2"/>
        </w:numPr>
      </w:pPr>
      <w:r>
        <w:rPr>
          <w:lang w:val="en-US"/>
        </w:rPr>
        <w:t xml:space="preserve">Коментарий </w:t>
      </w:r>
      <w:r>
        <w:t>(не обязательно)</w:t>
      </w:r>
    </w:p>
    <w:p w:rsidR="004D1231" w:rsidRDefault="00AF4C65" w:rsidP="004D1231">
      <w:pPr>
        <w:pStyle w:val="a3"/>
        <w:numPr>
          <w:ilvl w:val="0"/>
          <w:numId w:val="1"/>
        </w:numPr>
      </w:pPr>
      <w:r>
        <w:t xml:space="preserve">Забор </w:t>
      </w:r>
      <w:r w:rsidRPr="00AF4C65">
        <w:rPr>
          <w:i/>
        </w:rPr>
        <w:t>картриджей</w:t>
      </w:r>
      <w:r>
        <w:t xml:space="preserve"> у клиента (выезд по заявке) (выполняет курьер)</w:t>
      </w:r>
    </w:p>
    <w:p w:rsidR="00AF4C65" w:rsidRDefault="00AF4C65" w:rsidP="00AF4C65">
      <w:pPr>
        <w:pStyle w:val="a3"/>
        <w:numPr>
          <w:ilvl w:val="1"/>
          <w:numId w:val="1"/>
        </w:numPr>
      </w:pPr>
      <w:r>
        <w:t>Авторизация (при необходимости)</w:t>
      </w:r>
    </w:p>
    <w:p w:rsidR="004D1231" w:rsidRDefault="00AF4C65" w:rsidP="004D1231">
      <w:pPr>
        <w:pStyle w:val="a3"/>
        <w:numPr>
          <w:ilvl w:val="1"/>
          <w:numId w:val="1"/>
        </w:numPr>
        <w:rPr>
          <w:rStyle w:val="ezkurwreuab5ozgtqnkl"/>
        </w:rPr>
      </w:pPr>
      <w:r>
        <w:t>Создание приемки (</w:t>
      </w:r>
      <w:r>
        <w:rPr>
          <w:rStyle w:val="ezkurwreuab5ozgtqnkl"/>
        </w:rPr>
        <w:t>acceptance</w:t>
      </w:r>
      <w:r>
        <w:rPr>
          <w:rStyle w:val="ezkurwreuab5ozgtqnkl"/>
        </w:rPr>
        <w:t>)</w:t>
      </w:r>
    </w:p>
    <w:p w:rsidR="00AF4C65" w:rsidRDefault="00AF4C65" w:rsidP="00AF4C65">
      <w:pPr>
        <w:pStyle w:val="a3"/>
        <w:numPr>
          <w:ilvl w:val="2"/>
          <w:numId w:val="1"/>
        </w:numPr>
      </w:pPr>
      <w:r>
        <w:t>Заявка (выбор из существующих</w:t>
      </w:r>
      <w:r w:rsidR="00856289">
        <w:t xml:space="preserve"> активных)</w:t>
      </w:r>
    </w:p>
    <w:p w:rsidR="00713DB3" w:rsidRDefault="00CB60CC" w:rsidP="00AF4C65">
      <w:pPr>
        <w:pStyle w:val="a3"/>
        <w:numPr>
          <w:ilvl w:val="2"/>
          <w:numId w:val="1"/>
        </w:numPr>
      </w:pPr>
      <w:r>
        <w:t>Работник (выбор из существующих)</w:t>
      </w:r>
    </w:p>
    <w:p w:rsidR="00CB60CC" w:rsidRDefault="00CB60CC" w:rsidP="00AF4C65">
      <w:pPr>
        <w:pStyle w:val="a3"/>
        <w:numPr>
          <w:ilvl w:val="2"/>
          <w:numId w:val="1"/>
        </w:numPr>
      </w:pPr>
      <w:r>
        <w:t>Объекты (картриджи)</w:t>
      </w:r>
    </w:p>
    <w:p w:rsidR="00CB60CC" w:rsidRDefault="00CB60CC" w:rsidP="00CB60CC">
      <w:pPr>
        <w:pStyle w:val="a3"/>
        <w:numPr>
          <w:ilvl w:val="2"/>
          <w:numId w:val="1"/>
        </w:numPr>
      </w:pPr>
      <w:r>
        <w:rPr>
          <w:lang w:val="en-US"/>
        </w:rPr>
        <w:t xml:space="preserve">Коментарий </w:t>
      </w:r>
      <w:r>
        <w:t>(не обязательно)</w:t>
      </w:r>
    </w:p>
    <w:p w:rsidR="00CB60CC" w:rsidRDefault="00CB60CC" w:rsidP="00CB60CC">
      <w:pPr>
        <w:pStyle w:val="a3"/>
        <w:numPr>
          <w:ilvl w:val="0"/>
          <w:numId w:val="1"/>
        </w:numPr>
      </w:pPr>
      <w:r>
        <w:t>Выполнение работы (заправка картриджей) (выполняет работник)</w:t>
      </w:r>
    </w:p>
    <w:p w:rsidR="00CB60CC" w:rsidRDefault="00CB60CC" w:rsidP="00CB60CC">
      <w:pPr>
        <w:pStyle w:val="a3"/>
        <w:numPr>
          <w:ilvl w:val="1"/>
          <w:numId w:val="1"/>
        </w:numPr>
      </w:pPr>
      <w:r>
        <w:t>Авторизация (при необходимости)</w:t>
      </w:r>
    </w:p>
    <w:p w:rsidR="00CB60CC" w:rsidRDefault="00CB60CC" w:rsidP="00CB60CC">
      <w:pPr>
        <w:pStyle w:val="a3"/>
        <w:numPr>
          <w:ilvl w:val="1"/>
          <w:numId w:val="1"/>
        </w:numPr>
      </w:pPr>
      <w:r>
        <w:t xml:space="preserve">Выполнение работы </w:t>
      </w:r>
      <w:r w:rsidR="002B54D7">
        <w:t>(</w:t>
      </w:r>
      <w:r w:rsidR="002B54D7">
        <w:rPr>
          <w:lang w:val="en-US"/>
        </w:rPr>
        <w:t>work</w:t>
      </w:r>
      <w:r w:rsidR="002B54D7">
        <w:t xml:space="preserve">) </w:t>
      </w:r>
      <w:r>
        <w:t>(у каждой заправки картриджа своя страница)</w:t>
      </w:r>
    </w:p>
    <w:p w:rsidR="002B54D7" w:rsidRDefault="002B54D7" w:rsidP="002B54D7">
      <w:pPr>
        <w:pStyle w:val="a3"/>
        <w:numPr>
          <w:ilvl w:val="2"/>
          <w:numId w:val="1"/>
        </w:numPr>
      </w:pPr>
      <w:r>
        <w:t>Приемка (выбор из активных)</w:t>
      </w:r>
    </w:p>
    <w:p w:rsidR="002B54D7" w:rsidRDefault="002B54D7" w:rsidP="002B54D7">
      <w:pPr>
        <w:pStyle w:val="a3"/>
        <w:numPr>
          <w:ilvl w:val="2"/>
          <w:numId w:val="1"/>
        </w:numPr>
      </w:pPr>
      <w:r>
        <w:t>Работник (автоматически)</w:t>
      </w:r>
    </w:p>
    <w:p w:rsidR="002B54D7" w:rsidRDefault="002B54D7" w:rsidP="002B54D7">
      <w:pPr>
        <w:pStyle w:val="a3"/>
        <w:numPr>
          <w:ilvl w:val="2"/>
          <w:numId w:val="1"/>
        </w:numPr>
      </w:pPr>
      <w:r>
        <w:t>Отметка выполненных работ (чекбоксы)</w:t>
      </w:r>
    </w:p>
    <w:p w:rsidR="002B54D7" w:rsidRDefault="002B54D7" w:rsidP="002B54D7">
      <w:pPr>
        <w:pStyle w:val="a3"/>
        <w:numPr>
          <w:ilvl w:val="2"/>
          <w:numId w:val="1"/>
        </w:numPr>
        <w:spacing w:line="256" w:lineRule="auto"/>
      </w:pPr>
      <w:r>
        <w:rPr>
          <w:lang w:val="en-US"/>
        </w:rPr>
        <w:t xml:space="preserve">Коментарий </w:t>
      </w:r>
      <w:r>
        <w:t>(не обязательно)</w:t>
      </w:r>
    </w:p>
    <w:p w:rsidR="002B54D7" w:rsidRDefault="002B54D7" w:rsidP="002B54D7">
      <w:pPr>
        <w:pStyle w:val="a3"/>
        <w:numPr>
          <w:ilvl w:val="0"/>
          <w:numId w:val="1"/>
        </w:numPr>
      </w:pPr>
      <w:r>
        <w:t>Отгрузка (выполняет курьер)</w:t>
      </w:r>
    </w:p>
    <w:p w:rsidR="002B54D7" w:rsidRDefault="002B54D7" w:rsidP="002B54D7">
      <w:pPr>
        <w:pStyle w:val="a3"/>
        <w:numPr>
          <w:ilvl w:val="1"/>
          <w:numId w:val="1"/>
        </w:numPr>
      </w:pPr>
      <w:r>
        <w:t>Авторизация (при необходимости)</w:t>
      </w:r>
    </w:p>
    <w:p w:rsidR="002B54D7" w:rsidRDefault="002B54D7" w:rsidP="002B54D7">
      <w:pPr>
        <w:pStyle w:val="a3"/>
        <w:numPr>
          <w:ilvl w:val="1"/>
          <w:numId w:val="1"/>
        </w:numPr>
      </w:pPr>
      <w:r>
        <w:t>Создание отгрузки (</w:t>
      </w:r>
      <w:r>
        <w:rPr>
          <w:lang w:val="en-US"/>
        </w:rPr>
        <w:t>shipment</w:t>
      </w:r>
      <w:r>
        <w:t>)</w:t>
      </w:r>
    </w:p>
    <w:p w:rsidR="002B54D7" w:rsidRDefault="002B54D7" w:rsidP="002B54D7">
      <w:pPr>
        <w:pStyle w:val="a3"/>
        <w:numPr>
          <w:ilvl w:val="2"/>
          <w:numId w:val="1"/>
        </w:numPr>
      </w:pPr>
      <w:r>
        <w:t>Приемка (выбор из активных)</w:t>
      </w:r>
    </w:p>
    <w:p w:rsidR="002B54D7" w:rsidRDefault="002B54D7" w:rsidP="002B54D7">
      <w:pPr>
        <w:pStyle w:val="a3"/>
        <w:numPr>
          <w:ilvl w:val="2"/>
          <w:numId w:val="1"/>
        </w:numPr>
      </w:pPr>
      <w:r>
        <w:t>Работник (выбор из существующих)</w:t>
      </w:r>
    </w:p>
    <w:p w:rsidR="002B54D7" w:rsidRDefault="002B54D7" w:rsidP="002B54D7">
      <w:pPr>
        <w:pStyle w:val="a3"/>
        <w:numPr>
          <w:ilvl w:val="2"/>
          <w:numId w:val="1"/>
        </w:numPr>
        <w:spacing w:line="256" w:lineRule="auto"/>
      </w:pPr>
      <w:r>
        <w:rPr>
          <w:lang w:val="en-US"/>
        </w:rPr>
        <w:t xml:space="preserve">Коментарий </w:t>
      </w:r>
      <w:r>
        <w:t>(не обязательно)</w:t>
      </w:r>
    </w:p>
    <w:p w:rsidR="002B54D7" w:rsidRDefault="002B54D7" w:rsidP="002B54D7">
      <w:pPr>
        <w:spacing w:line="256" w:lineRule="auto"/>
      </w:pPr>
      <w:r w:rsidRPr="002B54D7">
        <w:rPr>
          <w:b/>
        </w:rPr>
        <w:t>Страницы:</w:t>
      </w:r>
    </w:p>
    <w:p w:rsidR="002B54D7" w:rsidRDefault="002B54D7" w:rsidP="002B54D7">
      <w:pPr>
        <w:pStyle w:val="a3"/>
        <w:numPr>
          <w:ilvl w:val="0"/>
          <w:numId w:val="7"/>
        </w:numPr>
        <w:spacing w:line="256" w:lineRule="auto"/>
      </w:pPr>
      <w:r>
        <w:t>Авторизация (открывается если пользователь не авторизован)</w:t>
      </w:r>
    </w:p>
    <w:p w:rsidR="002B54D7" w:rsidRDefault="002B54D7" w:rsidP="002B54D7">
      <w:pPr>
        <w:pStyle w:val="a3"/>
        <w:numPr>
          <w:ilvl w:val="0"/>
          <w:numId w:val="7"/>
        </w:numPr>
        <w:spacing w:line="256" w:lineRule="auto"/>
      </w:pPr>
      <w:r>
        <w:t>Главная</w:t>
      </w:r>
    </w:p>
    <w:p w:rsidR="002B54D7" w:rsidRDefault="002B54D7" w:rsidP="002B54D7">
      <w:pPr>
        <w:pStyle w:val="a3"/>
        <w:numPr>
          <w:ilvl w:val="1"/>
          <w:numId w:val="7"/>
        </w:numPr>
        <w:spacing w:line="256" w:lineRule="auto"/>
      </w:pPr>
      <w:r>
        <w:t>у менеджера</w:t>
      </w:r>
    </w:p>
    <w:p w:rsidR="0026203D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Клиенты (создание/</w:t>
      </w:r>
      <w:r>
        <w:t>редактирование)</w:t>
      </w:r>
    </w:p>
    <w:p w:rsidR="002B54D7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Заявки (создание/</w:t>
      </w:r>
      <w:r>
        <w:t>редактирование)</w:t>
      </w:r>
    </w:p>
    <w:p w:rsidR="002B54D7" w:rsidRDefault="002B54D7" w:rsidP="002B54D7">
      <w:pPr>
        <w:pStyle w:val="a3"/>
        <w:numPr>
          <w:ilvl w:val="1"/>
          <w:numId w:val="7"/>
        </w:numPr>
        <w:spacing w:line="256" w:lineRule="auto"/>
      </w:pPr>
      <w:r>
        <w:t>У курьера</w:t>
      </w:r>
    </w:p>
    <w:p w:rsidR="0026203D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заяв</w:t>
      </w:r>
      <w:r>
        <w:t>к</w:t>
      </w:r>
      <w:r>
        <w:t>и</w:t>
      </w:r>
      <w:r>
        <w:t xml:space="preserve"> (изменение статуса)</w:t>
      </w:r>
      <w:r>
        <w:t xml:space="preserve"> </w:t>
      </w:r>
    </w:p>
    <w:p w:rsidR="0026203D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Прием</w:t>
      </w:r>
      <w:r>
        <w:t>к</w:t>
      </w:r>
      <w:r>
        <w:t>и (создание/</w:t>
      </w:r>
      <w:r>
        <w:t>редактирование</w:t>
      </w:r>
      <w:r>
        <w:t>/</w:t>
      </w:r>
      <w:r>
        <w:t>изменение статуса)</w:t>
      </w:r>
      <w:r>
        <w:t xml:space="preserve"> </w:t>
      </w:r>
    </w:p>
    <w:p w:rsidR="0026203D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Объекты</w:t>
      </w:r>
      <w:r>
        <w:t xml:space="preserve"> (создание</w:t>
      </w:r>
      <w:r>
        <w:t>/</w:t>
      </w:r>
      <w:r>
        <w:t>редактирование)</w:t>
      </w:r>
      <w:r>
        <w:t xml:space="preserve"> </w:t>
      </w:r>
    </w:p>
    <w:p w:rsidR="0026203D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Отгруз</w:t>
      </w:r>
      <w:r>
        <w:t>к</w:t>
      </w:r>
      <w:r>
        <w:t>и</w:t>
      </w:r>
      <w:r>
        <w:t xml:space="preserve"> (создание</w:t>
      </w:r>
      <w:r>
        <w:t>/</w:t>
      </w:r>
      <w:r>
        <w:t>редактирование</w:t>
      </w:r>
      <w:r>
        <w:t>/</w:t>
      </w:r>
      <w:r>
        <w:t>изменение статуса)</w:t>
      </w:r>
    </w:p>
    <w:p w:rsidR="002B54D7" w:rsidRDefault="002B54D7" w:rsidP="002B54D7">
      <w:pPr>
        <w:pStyle w:val="a3"/>
        <w:numPr>
          <w:ilvl w:val="1"/>
          <w:numId w:val="7"/>
        </w:numPr>
        <w:spacing w:line="256" w:lineRule="auto"/>
      </w:pPr>
      <w:r>
        <w:t>У работника</w:t>
      </w:r>
    </w:p>
    <w:p w:rsidR="0026203D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прием</w:t>
      </w:r>
      <w:r>
        <w:t>к</w:t>
      </w:r>
      <w:r>
        <w:t>и</w:t>
      </w:r>
      <w:r>
        <w:t xml:space="preserve"> (изменение статуса)</w:t>
      </w:r>
      <w:r>
        <w:t xml:space="preserve"> </w:t>
      </w:r>
    </w:p>
    <w:p w:rsidR="0026203D" w:rsidRDefault="0026203D" w:rsidP="0026203D">
      <w:pPr>
        <w:pStyle w:val="a3"/>
        <w:numPr>
          <w:ilvl w:val="2"/>
          <w:numId w:val="7"/>
        </w:numPr>
        <w:spacing w:line="256" w:lineRule="auto"/>
      </w:pPr>
      <w:r>
        <w:t>работ</w:t>
      </w:r>
      <w:r>
        <w:t>ы</w:t>
      </w:r>
      <w:r>
        <w:t xml:space="preserve"> (создание</w:t>
      </w:r>
      <w:r>
        <w:t>/</w:t>
      </w:r>
      <w:r>
        <w:t>редактирование</w:t>
      </w:r>
      <w:r>
        <w:t>/</w:t>
      </w:r>
      <w:r>
        <w:t>изменение статуса)</w:t>
      </w:r>
    </w:p>
    <w:p w:rsidR="00257E3B" w:rsidRDefault="002B54D7" w:rsidP="0026203D">
      <w:pPr>
        <w:pStyle w:val="a3"/>
        <w:numPr>
          <w:ilvl w:val="1"/>
          <w:numId w:val="7"/>
        </w:numPr>
        <w:spacing w:line="256" w:lineRule="auto"/>
      </w:pPr>
      <w:r>
        <w:rPr>
          <w:lang w:val="en-US"/>
        </w:rPr>
        <w:t>All_in</w:t>
      </w:r>
      <w:r w:rsidR="0026203D">
        <w:t xml:space="preserve"> (весь функционал)</w:t>
      </w:r>
    </w:p>
    <w:p w:rsidR="0026203D" w:rsidRDefault="00257E3B" w:rsidP="00257E3B">
      <w:r>
        <w:br w:type="page"/>
      </w:r>
    </w:p>
    <w:p w:rsidR="00257E3B" w:rsidRDefault="00257E3B" w:rsidP="00257E3B">
      <w:pPr>
        <w:spacing w:line="256" w:lineRule="auto"/>
        <w:rPr>
          <w:b/>
        </w:rPr>
      </w:pPr>
      <w:r w:rsidRPr="00257E3B">
        <w:rPr>
          <w:b/>
        </w:rPr>
        <w:lastRenderedPageBreak/>
        <w:t>Таблицы:</w:t>
      </w:r>
    </w:p>
    <w:p w:rsidR="00257E3B" w:rsidRDefault="00257E3B" w:rsidP="00382937">
      <w:pPr>
        <w:pStyle w:val="a3"/>
        <w:numPr>
          <w:ilvl w:val="0"/>
          <w:numId w:val="8"/>
        </w:numPr>
        <w:spacing w:line="256" w:lineRule="auto"/>
        <w:rPr>
          <w:lang w:val="en-US"/>
        </w:rPr>
      </w:pPr>
      <w:r w:rsidRPr="00257E3B">
        <w:rPr>
          <w:lang w:val="en-US"/>
        </w:rPr>
        <w:t>"clients" (</w:t>
      </w:r>
      <w:r>
        <w:t>клиенты</w:t>
      </w:r>
      <w:r w:rsidRPr="00257E3B">
        <w:rPr>
          <w:lang w:val="en-US"/>
        </w:rPr>
        <w:t>)</w:t>
      </w:r>
      <w:r w:rsidRPr="00257E3B">
        <w:rPr>
          <w:lang w:val="en-US"/>
        </w:rPr>
        <w:br/>
      </w:r>
      <w:r w:rsidRPr="00257E3B">
        <w:rPr>
          <w:lang w:val="en-US"/>
        </w:rPr>
        <w:t>id client | name | address | phone | comment</w:t>
      </w:r>
    </w:p>
    <w:p w:rsidR="00257E3B" w:rsidRDefault="00257E3B" w:rsidP="00257E3B">
      <w:pPr>
        <w:pStyle w:val="a3"/>
        <w:spacing w:line="256" w:lineRule="auto"/>
        <w:rPr>
          <w:lang w:val="en-US"/>
        </w:rPr>
      </w:pPr>
    </w:p>
    <w:p w:rsidR="00257E3B" w:rsidRDefault="00257E3B" w:rsidP="001178B9">
      <w:pPr>
        <w:pStyle w:val="a3"/>
        <w:numPr>
          <w:ilvl w:val="0"/>
          <w:numId w:val="8"/>
        </w:numPr>
        <w:spacing w:line="256" w:lineRule="auto"/>
        <w:rPr>
          <w:lang w:val="en-US"/>
        </w:rPr>
      </w:pPr>
      <w:r w:rsidRPr="00257E3B">
        <w:rPr>
          <w:lang w:val="en-US"/>
        </w:rPr>
        <w:t>"workers" (</w:t>
      </w:r>
      <w:r>
        <w:t>работники</w:t>
      </w:r>
      <w:r w:rsidRPr="00257E3B">
        <w:rPr>
          <w:lang w:val="en-US"/>
        </w:rPr>
        <w:t>)</w:t>
      </w:r>
      <w:r w:rsidRPr="00257E3B">
        <w:rPr>
          <w:lang w:val="en-US"/>
        </w:rPr>
        <w:br/>
      </w:r>
      <w:r w:rsidRPr="00257E3B">
        <w:rPr>
          <w:lang w:val="en-US"/>
        </w:rPr>
        <w:t>id worker | name | pass | role | phone | comment</w:t>
      </w:r>
    </w:p>
    <w:p w:rsidR="00257E3B" w:rsidRDefault="00257E3B" w:rsidP="00257E3B">
      <w:pPr>
        <w:pStyle w:val="a3"/>
        <w:spacing w:line="256" w:lineRule="auto"/>
        <w:rPr>
          <w:lang w:val="en-US"/>
        </w:rPr>
      </w:pPr>
    </w:p>
    <w:p w:rsidR="00257E3B" w:rsidRDefault="00257E3B" w:rsidP="0079570B">
      <w:pPr>
        <w:pStyle w:val="a3"/>
        <w:numPr>
          <w:ilvl w:val="0"/>
          <w:numId w:val="8"/>
        </w:numPr>
        <w:spacing w:line="256" w:lineRule="auto"/>
        <w:rPr>
          <w:lang w:val="en-US"/>
        </w:rPr>
      </w:pPr>
      <w:r w:rsidRPr="00257E3B">
        <w:rPr>
          <w:lang w:val="en-US"/>
        </w:rPr>
        <w:t>"things" (</w:t>
      </w:r>
      <w:r>
        <w:t>объекты</w:t>
      </w:r>
      <w:r w:rsidRPr="00257E3B">
        <w:rPr>
          <w:lang w:val="en-US"/>
        </w:rPr>
        <w:t>):</w:t>
      </w:r>
      <w:r w:rsidRPr="00257E3B">
        <w:rPr>
          <w:lang w:val="en-US"/>
        </w:rPr>
        <w:br/>
      </w:r>
      <w:r w:rsidRPr="00257E3B">
        <w:rPr>
          <w:lang w:val="en-US"/>
        </w:rPr>
        <w:t>id thing | qr | s</w:t>
      </w:r>
      <w:r w:rsidRPr="00257E3B">
        <w:rPr>
          <w:lang w:val="en-US"/>
        </w:rPr>
        <w:t>/</w:t>
      </w:r>
      <w:r w:rsidRPr="00257E3B">
        <w:rPr>
          <w:lang w:val="en-US"/>
        </w:rPr>
        <w:t>n | vendor | model | id client | comment</w:t>
      </w:r>
    </w:p>
    <w:p w:rsidR="00257E3B" w:rsidRDefault="00257E3B" w:rsidP="00257E3B">
      <w:pPr>
        <w:pStyle w:val="a3"/>
        <w:spacing w:line="256" w:lineRule="auto"/>
        <w:rPr>
          <w:lang w:val="en-US"/>
        </w:rPr>
      </w:pPr>
    </w:p>
    <w:p w:rsidR="00257E3B" w:rsidRDefault="00257E3B" w:rsidP="00480851">
      <w:pPr>
        <w:pStyle w:val="a3"/>
        <w:numPr>
          <w:ilvl w:val="0"/>
          <w:numId w:val="8"/>
        </w:numPr>
        <w:spacing w:line="256" w:lineRule="auto"/>
        <w:rPr>
          <w:lang w:val="en-US"/>
        </w:rPr>
      </w:pPr>
      <w:r w:rsidRPr="00257E3B">
        <w:rPr>
          <w:lang w:val="en-US"/>
        </w:rPr>
        <w:t>"orders" (</w:t>
      </w:r>
      <w:r>
        <w:t>заявки</w:t>
      </w:r>
      <w:r w:rsidRPr="00257E3B">
        <w:rPr>
          <w:lang w:val="en-US"/>
        </w:rPr>
        <w:t>):</w:t>
      </w:r>
      <w:r w:rsidRPr="00257E3B">
        <w:rPr>
          <w:lang w:val="en-US"/>
        </w:rPr>
        <w:br/>
      </w:r>
      <w:r w:rsidRPr="00257E3B">
        <w:rPr>
          <w:lang w:val="en-US"/>
        </w:rPr>
        <w:t>id order | id client | comment | status</w:t>
      </w:r>
    </w:p>
    <w:p w:rsidR="00257E3B" w:rsidRDefault="00257E3B" w:rsidP="00257E3B">
      <w:pPr>
        <w:pStyle w:val="a3"/>
        <w:spacing w:line="256" w:lineRule="auto"/>
        <w:rPr>
          <w:lang w:val="en-US"/>
        </w:rPr>
      </w:pPr>
    </w:p>
    <w:p w:rsidR="00257E3B" w:rsidRDefault="00257E3B" w:rsidP="00DB79E4">
      <w:pPr>
        <w:pStyle w:val="a3"/>
        <w:numPr>
          <w:ilvl w:val="0"/>
          <w:numId w:val="8"/>
        </w:numPr>
        <w:spacing w:line="256" w:lineRule="auto"/>
        <w:rPr>
          <w:lang w:val="en-US"/>
        </w:rPr>
      </w:pPr>
      <w:r w:rsidRPr="00257E3B">
        <w:rPr>
          <w:lang w:val="en-US"/>
        </w:rPr>
        <w:t>"acceptance" (</w:t>
      </w:r>
      <w:r>
        <w:t>приемка</w:t>
      </w:r>
      <w:r w:rsidRPr="00257E3B">
        <w:rPr>
          <w:lang w:val="en-US"/>
        </w:rPr>
        <w:t>):</w:t>
      </w:r>
      <w:r w:rsidRPr="00257E3B">
        <w:rPr>
          <w:lang w:val="en-US"/>
        </w:rPr>
        <w:br/>
      </w:r>
      <w:r>
        <w:rPr>
          <w:lang w:val="en-US"/>
        </w:rPr>
        <w:t>id accept | id order</w:t>
      </w:r>
      <w:r w:rsidRPr="00257E3B">
        <w:rPr>
          <w:lang w:val="en-US"/>
        </w:rPr>
        <w:t xml:space="preserve"> | id worker |</w:t>
      </w:r>
      <w:r w:rsidR="001B2BDB">
        <w:rPr>
          <w:lang w:val="en-US"/>
        </w:rPr>
        <w:t xml:space="preserve"> id thing</w:t>
      </w:r>
      <w:r w:rsidR="001B2BDB" w:rsidRPr="001B2BDB">
        <w:rPr>
          <w:b/>
          <w:lang w:val="en-US"/>
        </w:rPr>
        <w:t>s</w:t>
      </w:r>
      <w:r w:rsidR="001B2BDB">
        <w:rPr>
          <w:lang w:val="en-US"/>
        </w:rPr>
        <w:t xml:space="preserve"> | comment | status</w:t>
      </w:r>
    </w:p>
    <w:p w:rsidR="00257E3B" w:rsidRDefault="00257E3B" w:rsidP="00257E3B">
      <w:pPr>
        <w:pStyle w:val="a3"/>
        <w:spacing w:line="256" w:lineRule="auto"/>
        <w:rPr>
          <w:lang w:val="en-US"/>
        </w:rPr>
      </w:pPr>
    </w:p>
    <w:p w:rsidR="00257E3B" w:rsidRDefault="00257E3B" w:rsidP="009F52D3">
      <w:pPr>
        <w:pStyle w:val="a3"/>
        <w:numPr>
          <w:ilvl w:val="0"/>
          <w:numId w:val="8"/>
        </w:numPr>
        <w:spacing w:line="256" w:lineRule="auto"/>
        <w:rPr>
          <w:lang w:val="en-US"/>
        </w:rPr>
      </w:pPr>
      <w:r w:rsidRPr="00257E3B">
        <w:rPr>
          <w:lang w:val="en-US"/>
        </w:rPr>
        <w:t>"works" (</w:t>
      </w:r>
      <w:r>
        <w:t>работа</w:t>
      </w:r>
      <w:r w:rsidRPr="00257E3B">
        <w:rPr>
          <w:lang w:val="en-US"/>
        </w:rPr>
        <w:t>):</w:t>
      </w:r>
      <w:r w:rsidRPr="00257E3B">
        <w:rPr>
          <w:lang w:val="en-US"/>
        </w:rPr>
        <w:br/>
      </w:r>
      <w:r w:rsidRPr="00257E3B">
        <w:rPr>
          <w:lang w:val="en-US"/>
        </w:rPr>
        <w:t>id works | id accept | id thing | id worker | do1 | do2 | do3 | do4 | do5</w:t>
      </w:r>
      <w:r w:rsidR="001B2BDB">
        <w:rPr>
          <w:lang w:val="en-US"/>
        </w:rPr>
        <w:t xml:space="preserve"> | comment | status</w:t>
      </w:r>
    </w:p>
    <w:p w:rsidR="00257E3B" w:rsidRPr="00257E3B" w:rsidRDefault="00257E3B" w:rsidP="00257E3B">
      <w:pPr>
        <w:pStyle w:val="a3"/>
        <w:spacing w:line="256" w:lineRule="auto"/>
        <w:rPr>
          <w:lang w:val="en-US"/>
        </w:rPr>
      </w:pPr>
    </w:p>
    <w:p w:rsidR="00257E3B" w:rsidRPr="00257E3B" w:rsidRDefault="00257E3B" w:rsidP="00257E3B">
      <w:pPr>
        <w:pStyle w:val="a3"/>
        <w:numPr>
          <w:ilvl w:val="0"/>
          <w:numId w:val="8"/>
        </w:numPr>
        <w:spacing w:line="256" w:lineRule="auto"/>
        <w:rPr>
          <w:lang w:val="en-US"/>
        </w:rPr>
      </w:pPr>
      <w:r w:rsidRPr="00257E3B">
        <w:rPr>
          <w:lang w:val="en-US"/>
        </w:rPr>
        <w:t>"shipment" (</w:t>
      </w:r>
      <w:r>
        <w:t>отгрузка</w:t>
      </w:r>
      <w:r w:rsidRPr="00257E3B">
        <w:rPr>
          <w:lang w:val="en-US"/>
        </w:rPr>
        <w:t>):</w:t>
      </w:r>
      <w:r>
        <w:rPr>
          <w:lang w:val="en-US"/>
        </w:rPr>
        <w:br/>
      </w:r>
      <w:r w:rsidRPr="00257E3B">
        <w:rPr>
          <w:lang w:val="en-US"/>
        </w:rPr>
        <w:t>id shipment | id accept | id work</w:t>
      </w:r>
      <w:bookmarkStart w:id="0" w:name="_GoBack"/>
      <w:bookmarkEnd w:id="0"/>
      <w:r w:rsidRPr="00257E3B">
        <w:rPr>
          <w:lang w:val="en-US"/>
        </w:rPr>
        <w:t>er | comment | status flag</w:t>
      </w:r>
    </w:p>
    <w:sectPr w:rsidR="00257E3B" w:rsidRPr="0025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A91"/>
    <w:multiLevelType w:val="hybridMultilevel"/>
    <w:tmpl w:val="B1361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10"/>
    <w:multiLevelType w:val="hybridMultilevel"/>
    <w:tmpl w:val="8C32D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75EEA"/>
    <w:multiLevelType w:val="hybridMultilevel"/>
    <w:tmpl w:val="AA343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77A6F"/>
    <w:multiLevelType w:val="hybridMultilevel"/>
    <w:tmpl w:val="819E08F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96ACC"/>
    <w:multiLevelType w:val="hybridMultilevel"/>
    <w:tmpl w:val="AE24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144D9"/>
    <w:multiLevelType w:val="hybridMultilevel"/>
    <w:tmpl w:val="9092C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E7C10"/>
    <w:multiLevelType w:val="hybridMultilevel"/>
    <w:tmpl w:val="875A1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C4"/>
    <w:rsid w:val="001B2BDB"/>
    <w:rsid w:val="00257E3B"/>
    <w:rsid w:val="0026203D"/>
    <w:rsid w:val="002B54D7"/>
    <w:rsid w:val="004D1231"/>
    <w:rsid w:val="004D535D"/>
    <w:rsid w:val="005F441E"/>
    <w:rsid w:val="006B60C4"/>
    <w:rsid w:val="00713DB3"/>
    <w:rsid w:val="007E5A08"/>
    <w:rsid w:val="00856289"/>
    <w:rsid w:val="00AF4C65"/>
    <w:rsid w:val="00CB60CC"/>
    <w:rsid w:val="00D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C2EAF-E160-4898-8BC1-65AAE79B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0C4"/>
    <w:pPr>
      <w:ind w:left="720"/>
      <w:contextualSpacing/>
    </w:pPr>
  </w:style>
  <w:style w:type="character" w:customStyle="1" w:styleId="ezkurwreuab5ozgtqnkl">
    <w:name w:val="ezkurwreuab5ozgtqnkl"/>
    <w:basedOn w:val="a0"/>
    <w:rsid w:val="00AF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timur.vdovin.08@gmail.com</dc:creator>
  <cp:keywords/>
  <dc:description/>
  <cp:lastModifiedBy>timur.vdovin.08@gmail.com</cp:lastModifiedBy>
  <cp:revision>2</cp:revision>
  <dcterms:created xsi:type="dcterms:W3CDTF">2025-04-03T10:48:00Z</dcterms:created>
  <dcterms:modified xsi:type="dcterms:W3CDTF">2025-04-03T12:50:00Z</dcterms:modified>
</cp:coreProperties>
</file>