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请2021级同学作答</w:t>
      </w:r>
      <w:r>
        <w:rPr>
          <w:rFonts w:hint="eastAsia"/>
          <w:sz w:val="24"/>
          <w:szCs w:val="24"/>
        </w:rPr>
        <w:t>）请自行查阅相关文献，利用梯度下降法，编程计算如下方程：</w:t>
      </w:r>
    </w:p>
    <w:p>
      <w:pPr>
        <w:rPr>
          <w:rFonts w:hAnsi="Cambria Math"/>
          <w:sz w:val="24"/>
          <w:szCs w:val="24"/>
        </w:rPr>
      </w:pPr>
      <m:oMathPara>
        <m:oMath>
          <m:r>
            <m:rPr/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sin(x)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24"/>
            </w:rPr>
            <m:t>+cos(x)+5</m:t>
          </m:r>
        </m:oMath>
      </m:oMathPara>
    </w:p>
    <w:p>
      <w:pPr>
        <w:rPr>
          <w:rFonts w:hint="eastAsia"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在</w:t>
      </w:r>
      <m:oMath>
        <m:r>
          <m:rPr/>
          <w:rPr>
            <w:rFonts w:ascii="Cambria Math" w:hAnsi="Cambria Math"/>
            <w:sz w:val="24"/>
            <w:szCs w:val="24"/>
          </w:rPr>
          <m:t>x=6</m:t>
        </m:r>
      </m:oMath>
      <w:r>
        <w:rPr>
          <w:rFonts w:hint="eastAsia" w:hAnsi="Cambria Math"/>
          <w:sz w:val="24"/>
          <w:szCs w:val="24"/>
        </w:rPr>
        <w:t>附近的极值(距离坐标x=6最近的一个极值点</w:t>
      </w:r>
      <w:r>
        <w:rPr>
          <w:rFonts w:hint="default" w:hAnsi="Cambria Math"/>
          <w:sz w:val="24"/>
          <w:szCs w:val="24"/>
          <w:lang w:val="en-US"/>
        </w:rPr>
        <w:t xml:space="preserve">) </w:t>
      </w:r>
      <w:r>
        <w:rPr>
          <w:rFonts w:hint="eastAsia" w:hAnsi="Cambria Math"/>
          <w:sz w:val="24"/>
          <w:szCs w:val="24"/>
          <w:lang w:val="en-US" w:eastAsia="zh-CN"/>
        </w:rPr>
        <w:t>，求</w:t>
      </w:r>
      <w:r>
        <w:rPr>
          <w:rFonts w:hint="eastAsia" w:hAnsi="Cambria Math"/>
          <w:sz w:val="24"/>
          <w:szCs w:val="24"/>
        </w:rPr>
        <w:t>x=</w:t>
      </w:r>
      <w:r>
        <w:rPr>
          <w:rFonts w:hint="default" w:hAnsi="Cambria Math"/>
          <w:sz w:val="24"/>
          <w:szCs w:val="24"/>
          <w:lang w:val="en-US"/>
        </w:rPr>
        <w:t xml:space="preserve">?, </w:t>
      </w:r>
      <w:r>
        <w:rPr>
          <w:rFonts w:hint="eastAsia" w:hAnsi="Cambria Math"/>
          <w:sz w:val="24"/>
          <w:szCs w:val="24"/>
        </w:rPr>
        <w:t>y=</w:t>
      </w:r>
      <w:r>
        <w:rPr>
          <w:rFonts w:hint="default" w:hAnsi="Cambria Math"/>
          <w:sz w:val="24"/>
          <w:szCs w:val="24"/>
          <w:lang w:val="en-US"/>
        </w:rPr>
        <w:t>?</w:t>
      </w:r>
    </w:p>
    <w:p>
      <w:pPr>
        <w:rPr>
          <w:rFonts w:hint="eastAsia"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计算精度请确保在2位小数以内。</w:t>
      </w:r>
    </w:p>
    <w:p>
      <w:pPr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编程语言：C语言</w:t>
      </w:r>
    </w:p>
    <w:p>
      <w:pPr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注：请给出具体代码。</w:t>
      </w:r>
      <w:bookmarkStart w:id="0" w:name="_GoBack"/>
      <w:bookmarkEnd w:id="0"/>
    </w:p>
    <w:p>
      <w:pPr>
        <w:rPr>
          <w:rFonts w:hAnsi="Cambria Math"/>
          <w:sz w:val="24"/>
          <w:szCs w:val="24"/>
        </w:rPr>
      </w:pPr>
    </w:p>
    <w:p>
      <w:pPr>
        <w:numPr>
          <w:ilvl w:val="0"/>
          <w:numId w:val="1"/>
        </w:numPr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（</w:t>
      </w:r>
      <w:r>
        <w:rPr>
          <w:rFonts w:hint="eastAsia" w:hAnsi="Cambria Math"/>
          <w:color w:val="FF0000"/>
          <w:sz w:val="24"/>
          <w:szCs w:val="24"/>
        </w:rPr>
        <w:t>请</w:t>
      </w:r>
      <w:r>
        <w:rPr>
          <w:rFonts w:hint="eastAsia"/>
          <w:color w:val="FF0000"/>
          <w:sz w:val="24"/>
          <w:szCs w:val="24"/>
        </w:rPr>
        <w:t>2021级同学作答</w:t>
      </w:r>
      <w:r>
        <w:rPr>
          <w:rFonts w:hint="eastAsia" w:hAnsi="Cambria Math"/>
          <w:sz w:val="24"/>
          <w:szCs w:val="24"/>
        </w:rPr>
        <w:t>）请查阅相关资料，将文献翻译成英文。</w:t>
      </w:r>
    </w:p>
    <w:p>
      <w:pPr>
        <w:numPr>
          <w:ilvl w:val="0"/>
          <w:numId w:val="0"/>
        </w:numPr>
        <w:rPr>
          <w:rFonts w:hint="eastAsia" w:hAnsi="Cambria Math"/>
          <w:sz w:val="24"/>
          <w:szCs w:val="24"/>
          <w:lang w:eastAsia="zh-CN"/>
        </w:rPr>
      </w:pPr>
      <w:r>
        <w:rPr>
          <w:rFonts w:hint="eastAsia" w:hAnsi="Cambria Math"/>
          <w:sz w:val="24"/>
          <w:szCs w:val="24"/>
        </w:rPr>
        <w:t>注：翻译意思准确即可，不必逐字逐句一一对应翻译</w:t>
      </w:r>
      <w:r>
        <w:rPr>
          <w:rFonts w:hint="eastAsia" w:hAnsi="Cambria Math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rPr>
          <w:rFonts w:hAnsi="Cambria Math"/>
          <w:sz w:val="24"/>
          <w:szCs w:val="24"/>
        </w:rPr>
      </w:pPr>
      <w:r>
        <w:rPr>
          <w:rFonts w:hint="eastAsia" w:hAnsi="Cambria Math"/>
          <w:sz w:val="24"/>
          <w:szCs w:val="24"/>
        </w:rPr>
        <w:t>公式请用公式编辑器输入（公式编辑器使用方法可以百度）</w:t>
      </w:r>
    </w:p>
    <w:p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drawing>
          <wp:inline distT="0" distB="0" distL="114300" distR="114300">
            <wp:extent cx="4668520" cy="2998470"/>
            <wp:effectExtent l="0" t="0" r="17780" b="11430"/>
            <wp:docPr id="2" name="图片 2" descr="IMG_20221004_23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004_232213"/>
                    <pic:cNvPicPr>
                      <a:picLocks noChangeAspect="1"/>
                    </pic:cNvPicPr>
                  </pic:nvPicPr>
                  <pic:blipFill>
                    <a:blip r:embed="rId4"/>
                    <a:srcRect l="10809" t="37899" b="4816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Cambria Math"/>
          <w:sz w:val="24"/>
          <w:szCs w:val="24"/>
        </w:rPr>
      </w:pPr>
    </w:p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FCE6B"/>
    <w:multiLevelType w:val="singleLevel"/>
    <w:tmpl w:val="B12FCE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5E"/>
    <w:rsid w:val="003C485E"/>
    <w:rsid w:val="008A75D6"/>
    <w:rsid w:val="009502DA"/>
    <w:rsid w:val="19CEBA25"/>
    <w:rsid w:val="1DFB4CDA"/>
    <w:rsid w:val="1F0FA600"/>
    <w:rsid w:val="39D30AD0"/>
    <w:rsid w:val="5764068A"/>
    <w:rsid w:val="5EFFA5F5"/>
    <w:rsid w:val="DFF6016C"/>
    <w:rsid w:val="FD7F5A76"/>
    <w:rsid w:val="FDE69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178</Characters>
  <Lines>1</Lines>
  <Paragraphs>1</Paragraphs>
  <TotalTime>2</TotalTime>
  <ScaleCrop>false</ScaleCrop>
  <LinksUpToDate>false</LinksUpToDate>
  <CharactersWithSpaces>208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2022-10-06T22:18:00Z</dcterms:created>
  <dc:creator>陈 玉</dc:creator>
  <cp:lastModifiedBy>Aep Sun</cp:lastModifiedBy>
  <dcterms:modified xsi:type="dcterms:W3CDTF">2022-10-05T23:39:46Z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