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BD4C" w14:textId="70674C8D" w:rsidR="007322F7" w:rsidRPr="007322F7" w:rsidRDefault="007322F7" w:rsidP="001F7716">
      <w:pPr>
        <w:tabs>
          <w:tab w:val="num" w:pos="720"/>
        </w:tabs>
        <w:spacing w:before="150" w:line="360" w:lineRule="atLeast"/>
        <w:ind w:left="720" w:hanging="360"/>
        <w:rPr>
          <w:b/>
          <w:bCs/>
          <w:sz w:val="32"/>
          <w:szCs w:val="32"/>
        </w:rPr>
      </w:pPr>
      <w:r w:rsidRPr="007322F7">
        <w:rPr>
          <w:b/>
          <w:bCs/>
          <w:sz w:val="32"/>
          <w:szCs w:val="32"/>
        </w:rPr>
        <w:t>Module 1 Challenge</w:t>
      </w:r>
    </w:p>
    <w:p w14:paraId="1CCECDCA" w14:textId="77777777" w:rsidR="0013204C" w:rsidRDefault="0013204C" w:rsidP="0013204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F549647" w14:textId="03DBA829" w:rsidR="001F7716" w:rsidRDefault="001F7716" w:rsidP="0013204C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0F8BDE6" w14:textId="77777777" w:rsidR="0013204C" w:rsidRDefault="0013204C" w:rsidP="0013204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753C520" w14:textId="4B56F1A9" w:rsidR="008A5B98" w:rsidRPr="001627DE" w:rsidRDefault="00B1662B" w:rsidP="001627DE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gramStart"/>
      <w:r>
        <w:rPr>
          <w:rFonts w:ascii="Roboto" w:hAnsi="Roboto"/>
          <w:color w:val="2B2B2B"/>
          <w:sz w:val="30"/>
          <w:szCs w:val="30"/>
        </w:rPr>
        <w:t xml:space="preserve">The majority </w:t>
      </w:r>
      <w:r w:rsidR="000A5F80">
        <w:rPr>
          <w:rFonts w:ascii="Roboto" w:hAnsi="Roboto"/>
          <w:color w:val="2B2B2B"/>
          <w:sz w:val="30"/>
          <w:szCs w:val="30"/>
        </w:rPr>
        <w:t>of</w:t>
      </w:r>
      <w:proofErr w:type="gramEnd"/>
      <w:r w:rsidR="000A5F80">
        <w:rPr>
          <w:rFonts w:ascii="Roboto" w:hAnsi="Roboto"/>
          <w:color w:val="2B2B2B"/>
          <w:sz w:val="30"/>
          <w:szCs w:val="30"/>
        </w:rPr>
        <w:t xml:space="preserve"> the campaigns analyzed (57%) are successful.</w:t>
      </w:r>
      <w:r w:rsidR="001627DE">
        <w:rPr>
          <w:rFonts w:ascii="Roboto" w:hAnsi="Roboto"/>
          <w:color w:val="2B2B2B"/>
          <w:sz w:val="30"/>
          <w:szCs w:val="30"/>
        </w:rPr>
        <w:t xml:space="preserve"> </w:t>
      </w:r>
      <w:r w:rsidR="008A5B98" w:rsidRPr="001627DE">
        <w:rPr>
          <w:rFonts w:ascii="Roboto" w:hAnsi="Roboto"/>
          <w:color w:val="2B2B2B"/>
          <w:sz w:val="30"/>
          <w:szCs w:val="30"/>
        </w:rPr>
        <w:t xml:space="preserve">All successful campaigns met or surpassed their goal in pledges. Conversely, all failed </w:t>
      </w:r>
      <w:r w:rsidR="008A5B98" w:rsidRPr="001627DE">
        <w:rPr>
          <w:rFonts w:ascii="Roboto" w:hAnsi="Roboto"/>
          <w:color w:val="2B2B2B"/>
          <w:sz w:val="30"/>
          <w:szCs w:val="30"/>
        </w:rPr>
        <w:t xml:space="preserve">or canceled </w:t>
      </w:r>
      <w:r w:rsidR="008A5B98" w:rsidRPr="001627DE">
        <w:rPr>
          <w:rFonts w:ascii="Roboto" w:hAnsi="Roboto"/>
          <w:color w:val="2B2B2B"/>
          <w:sz w:val="30"/>
          <w:szCs w:val="30"/>
        </w:rPr>
        <w:t xml:space="preserve">campaigns fell short in meeting their goal. </w:t>
      </w:r>
    </w:p>
    <w:p w14:paraId="0F27B781" w14:textId="5A24310A" w:rsidR="00BD78D9" w:rsidRDefault="00812BE5" w:rsidP="0013204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average donation in successful and failed campaigns was roughly the same. Successful campaigns received on average $69, compared to $64 received by failed campaigns. </w:t>
      </w:r>
      <w:r w:rsidR="005223C0">
        <w:rPr>
          <w:rFonts w:ascii="Roboto" w:hAnsi="Roboto"/>
          <w:color w:val="2B2B2B"/>
          <w:sz w:val="30"/>
          <w:szCs w:val="30"/>
        </w:rPr>
        <w:t xml:space="preserve">The median goals </w:t>
      </w:r>
      <w:r w:rsidR="00897A5C">
        <w:rPr>
          <w:rFonts w:ascii="Roboto" w:hAnsi="Roboto"/>
          <w:color w:val="2B2B2B"/>
          <w:sz w:val="30"/>
          <w:szCs w:val="30"/>
        </w:rPr>
        <w:t xml:space="preserve">of both successful and failed campaigns were largely the same at $8400 for successful and $8300 for failed, which suggests the goal </w:t>
      </w:r>
      <w:r w:rsidR="00753924">
        <w:rPr>
          <w:rFonts w:ascii="Roboto" w:hAnsi="Roboto"/>
          <w:color w:val="2B2B2B"/>
          <w:sz w:val="30"/>
          <w:szCs w:val="30"/>
        </w:rPr>
        <w:t xml:space="preserve">amount is not a key indicator of </w:t>
      </w:r>
      <w:proofErr w:type="gramStart"/>
      <w:r w:rsidR="00753924">
        <w:rPr>
          <w:rFonts w:ascii="Roboto" w:hAnsi="Roboto"/>
          <w:color w:val="2B2B2B"/>
          <w:sz w:val="30"/>
          <w:szCs w:val="30"/>
        </w:rPr>
        <w:t>whether or not</w:t>
      </w:r>
      <w:proofErr w:type="gramEnd"/>
      <w:r w:rsidR="00753924">
        <w:rPr>
          <w:rFonts w:ascii="Roboto" w:hAnsi="Roboto"/>
          <w:color w:val="2B2B2B"/>
          <w:sz w:val="30"/>
          <w:szCs w:val="30"/>
        </w:rPr>
        <w:t xml:space="preserve"> a project will be successful. </w:t>
      </w:r>
    </w:p>
    <w:p w14:paraId="47F22B8E" w14:textId="6DE72CAB" w:rsidR="001627DE" w:rsidRDefault="001627DE" w:rsidP="0013204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gramStart"/>
      <w:r>
        <w:rPr>
          <w:rFonts w:ascii="Roboto" w:hAnsi="Roboto"/>
          <w:color w:val="2B2B2B"/>
          <w:sz w:val="30"/>
          <w:szCs w:val="30"/>
        </w:rPr>
        <w:t>The majority of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projects chosen as a “staff pick” or “spotlight” </w:t>
      </w:r>
      <w:r w:rsidR="00173D6D">
        <w:rPr>
          <w:rFonts w:ascii="Roboto" w:hAnsi="Roboto"/>
          <w:color w:val="2B2B2B"/>
          <w:sz w:val="30"/>
          <w:szCs w:val="30"/>
        </w:rPr>
        <w:t xml:space="preserve">were successful. 58% of staff picks were successful and </w:t>
      </w:r>
      <w:r w:rsidR="00153C6B">
        <w:rPr>
          <w:rFonts w:ascii="Roboto" w:hAnsi="Roboto"/>
          <w:color w:val="2B2B2B"/>
          <w:sz w:val="30"/>
          <w:szCs w:val="30"/>
        </w:rPr>
        <w:t xml:space="preserve">55% of spotlight projects were successful. When a project was both a staff pick and a spotlight, </w:t>
      </w:r>
      <w:r w:rsidR="009E02FB">
        <w:rPr>
          <w:rFonts w:ascii="Roboto" w:hAnsi="Roboto"/>
          <w:color w:val="2B2B2B"/>
          <w:sz w:val="30"/>
          <w:szCs w:val="30"/>
        </w:rPr>
        <w:t>65%</w:t>
      </w:r>
      <w:r w:rsidR="00A76029">
        <w:rPr>
          <w:rFonts w:ascii="Roboto" w:hAnsi="Roboto"/>
          <w:color w:val="2B2B2B"/>
          <w:sz w:val="30"/>
          <w:szCs w:val="30"/>
        </w:rPr>
        <w:t xml:space="preserve"> of those projects succeeded</w:t>
      </w:r>
      <w:r w:rsidR="009E02FB">
        <w:rPr>
          <w:rFonts w:ascii="Roboto" w:hAnsi="Roboto"/>
          <w:color w:val="2B2B2B"/>
          <w:sz w:val="30"/>
          <w:szCs w:val="30"/>
        </w:rPr>
        <w:t xml:space="preserve">. </w:t>
      </w:r>
    </w:p>
    <w:p w14:paraId="3774A0E4" w14:textId="77777777" w:rsidR="00B34DE8" w:rsidRDefault="00B34DE8" w:rsidP="00B1662B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</w:p>
    <w:p w14:paraId="56996195" w14:textId="1F3940F1" w:rsidR="007777A7" w:rsidRDefault="009E02FB" w:rsidP="009E02FB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What are some limitations of this dataset? </w:t>
      </w:r>
    </w:p>
    <w:p w14:paraId="038816E5" w14:textId="77777777" w:rsidR="009C7343" w:rsidRDefault="00473018" w:rsidP="00404470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don’t know whether these companies had startup capital</w:t>
      </w:r>
      <w:r w:rsidR="004679B8">
        <w:rPr>
          <w:rFonts w:ascii="Roboto" w:hAnsi="Roboto"/>
          <w:color w:val="2B2B2B"/>
          <w:sz w:val="30"/>
          <w:szCs w:val="30"/>
        </w:rPr>
        <w:t xml:space="preserve">. </w:t>
      </w:r>
    </w:p>
    <w:p w14:paraId="3546B072" w14:textId="605997B0" w:rsidR="004679B8" w:rsidRDefault="004679B8" w:rsidP="00404470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It’s unclear why projects are canceled. </w:t>
      </w:r>
      <w:r w:rsidR="00BE0519">
        <w:rPr>
          <w:rFonts w:ascii="Roboto" w:hAnsi="Roboto"/>
          <w:color w:val="2B2B2B"/>
          <w:sz w:val="30"/>
          <w:szCs w:val="30"/>
        </w:rPr>
        <w:t xml:space="preserve">Canceled projects and failed </w:t>
      </w:r>
      <w:r w:rsidR="00A421E1">
        <w:rPr>
          <w:rFonts w:ascii="Roboto" w:hAnsi="Roboto"/>
          <w:color w:val="2B2B2B"/>
          <w:sz w:val="30"/>
          <w:szCs w:val="30"/>
        </w:rPr>
        <w:t xml:space="preserve">projects </w:t>
      </w:r>
      <w:r w:rsidR="0059241C">
        <w:rPr>
          <w:rFonts w:ascii="Roboto" w:hAnsi="Roboto"/>
          <w:color w:val="2B2B2B"/>
          <w:sz w:val="30"/>
          <w:szCs w:val="30"/>
        </w:rPr>
        <w:t xml:space="preserve">met comparative thresholds for </w:t>
      </w:r>
      <w:r w:rsidR="00950018">
        <w:rPr>
          <w:rFonts w:ascii="Roboto" w:hAnsi="Roboto"/>
          <w:color w:val="2B2B2B"/>
          <w:sz w:val="30"/>
          <w:szCs w:val="30"/>
        </w:rPr>
        <w:t xml:space="preserve">funding, with canceled projects receiving on average 46% of their goal compared to failed </w:t>
      </w:r>
      <w:r w:rsidR="00531068">
        <w:rPr>
          <w:rFonts w:ascii="Roboto" w:hAnsi="Roboto"/>
          <w:color w:val="2B2B2B"/>
          <w:sz w:val="30"/>
          <w:szCs w:val="30"/>
        </w:rPr>
        <w:t>which</w:t>
      </w:r>
      <w:r w:rsidR="00950018">
        <w:rPr>
          <w:rFonts w:ascii="Roboto" w:hAnsi="Roboto"/>
          <w:color w:val="2B2B2B"/>
          <w:sz w:val="30"/>
          <w:szCs w:val="30"/>
        </w:rPr>
        <w:t xml:space="preserve"> received on average</w:t>
      </w:r>
      <w:r w:rsidR="00A421E1">
        <w:rPr>
          <w:rFonts w:ascii="Roboto" w:hAnsi="Roboto"/>
          <w:color w:val="2B2B2B"/>
          <w:sz w:val="30"/>
          <w:szCs w:val="30"/>
        </w:rPr>
        <w:t xml:space="preserve"> 49% of their funding goal. </w:t>
      </w:r>
      <w:r w:rsidR="009C7343">
        <w:rPr>
          <w:rFonts w:ascii="Roboto" w:hAnsi="Roboto"/>
          <w:color w:val="2B2B2B"/>
          <w:sz w:val="30"/>
          <w:szCs w:val="30"/>
        </w:rPr>
        <w:t xml:space="preserve">Active, or live, projects </w:t>
      </w:r>
      <w:r w:rsidR="00F44449">
        <w:rPr>
          <w:rFonts w:ascii="Roboto" w:hAnsi="Roboto"/>
          <w:color w:val="2B2B2B"/>
          <w:sz w:val="30"/>
          <w:szCs w:val="30"/>
        </w:rPr>
        <w:t>received on average the lowest (45%) and are still moving</w:t>
      </w:r>
      <w:r w:rsidR="00564E1E">
        <w:rPr>
          <w:rFonts w:ascii="Roboto" w:hAnsi="Roboto"/>
          <w:color w:val="2B2B2B"/>
          <w:sz w:val="30"/>
          <w:szCs w:val="30"/>
        </w:rPr>
        <w:t xml:space="preserve"> forward. </w:t>
      </w:r>
    </w:p>
    <w:p w14:paraId="029787BB" w14:textId="77777777" w:rsidR="001F7716" w:rsidRDefault="001F7716" w:rsidP="00AE145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What are some other possible tables and/or graphs that we could create, and what additional value would they provide?</w:t>
      </w:r>
    </w:p>
    <w:p w14:paraId="2AA3B538" w14:textId="2D3E5213" w:rsidR="000146DF" w:rsidRDefault="00AE145D" w:rsidP="00AE145D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Whether or not the company is a startup or has some kind of establish</w:t>
      </w:r>
      <w:r w:rsidR="00700186">
        <w:rPr>
          <w:rFonts w:ascii="Roboto" w:hAnsi="Roboto"/>
          <w:color w:val="2B2B2B"/>
          <w:sz w:val="30"/>
          <w:szCs w:val="30"/>
        </w:rPr>
        <w:t>ed</w:t>
      </w:r>
      <w:r>
        <w:rPr>
          <w:rFonts w:ascii="Roboto" w:hAnsi="Roboto"/>
          <w:color w:val="2B2B2B"/>
          <w:sz w:val="30"/>
          <w:szCs w:val="30"/>
        </w:rPr>
        <w:t xml:space="preserve"> business or </w:t>
      </w:r>
      <w:r w:rsidR="00C85DBC">
        <w:rPr>
          <w:rFonts w:ascii="Roboto" w:hAnsi="Roboto"/>
          <w:color w:val="2B2B2B"/>
          <w:sz w:val="30"/>
          <w:szCs w:val="30"/>
        </w:rPr>
        <w:t>customer base already.</w:t>
      </w:r>
    </w:p>
    <w:p w14:paraId="1F3CBF1E" w14:textId="551666A2" w:rsidR="00C85DBC" w:rsidRDefault="00C85DBC" w:rsidP="00AE145D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Did businesses offer backers offer something in return for their donation. </w:t>
      </w:r>
    </w:p>
    <w:p w14:paraId="6C1A100A" w14:textId="7C3E4010" w:rsidR="00C85DBC" w:rsidRDefault="00C85DBC" w:rsidP="00AE145D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How many backers were organic v. people already in the business’s network. </w:t>
      </w:r>
    </w:p>
    <w:p w14:paraId="78464E71" w14:textId="71E2EE26" w:rsidR="00C85DBC" w:rsidRDefault="00C85DBC" w:rsidP="00AE145D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How did companies advertise their crowdfunding requ</w:t>
      </w:r>
      <w:r w:rsidR="00E975F2">
        <w:rPr>
          <w:rFonts w:ascii="Roboto" w:hAnsi="Roboto"/>
          <w:color w:val="2B2B2B"/>
          <w:sz w:val="30"/>
          <w:szCs w:val="30"/>
        </w:rPr>
        <w:t xml:space="preserve">est, if at all. </w:t>
      </w:r>
    </w:p>
    <w:p w14:paraId="7E5793A1" w14:textId="58D22DD4" w:rsidR="00DE7566" w:rsidRDefault="004C38DB" w:rsidP="00AE145D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Exclude the outliers in the dataset. </w:t>
      </w:r>
    </w:p>
    <w:p w14:paraId="75BB0091" w14:textId="2FBAB733" w:rsidR="00700186" w:rsidRDefault="000F39A3" w:rsidP="00AE145D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Analyze data up by year and quarter and month. </w:t>
      </w:r>
    </w:p>
    <w:p w14:paraId="5DC83550" w14:textId="77777777" w:rsidR="00C35C49" w:rsidRDefault="00C35C49"/>
    <w:p w14:paraId="4C818E57" w14:textId="77777777" w:rsidR="00A645EC" w:rsidRDefault="00A645EC"/>
    <w:p w14:paraId="7649D996" w14:textId="77777777" w:rsidR="00A645EC" w:rsidRDefault="00A645EC"/>
    <w:p w14:paraId="4963B8C9" w14:textId="77777777" w:rsidR="00A645EC" w:rsidRDefault="00A645EC" w:rsidP="00E975F2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44189BE" w14:textId="55388531" w:rsidR="0091268F" w:rsidRDefault="00E975F2" w:rsidP="00E975F2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</w:t>
      </w:r>
      <w:r w:rsidR="0091268F">
        <w:rPr>
          <w:rFonts w:ascii="Roboto" w:hAnsi="Roboto"/>
          <w:color w:val="2B2B2B"/>
          <w:sz w:val="30"/>
          <w:szCs w:val="30"/>
        </w:rPr>
        <w:t>e median is more useful in this instance</w:t>
      </w:r>
      <w:r w:rsidR="00E00F6B">
        <w:rPr>
          <w:rFonts w:ascii="Roboto" w:hAnsi="Roboto"/>
          <w:color w:val="2B2B2B"/>
          <w:sz w:val="30"/>
          <w:szCs w:val="30"/>
        </w:rPr>
        <w:t xml:space="preserve">. The difference between median and mean is </w:t>
      </w:r>
      <w:r w:rsidR="009764F2">
        <w:rPr>
          <w:rFonts w:ascii="Roboto" w:hAnsi="Roboto"/>
          <w:color w:val="2B2B2B"/>
          <w:sz w:val="30"/>
          <w:szCs w:val="30"/>
        </w:rPr>
        <w:t>great</w:t>
      </w:r>
      <w:r w:rsidR="00A02EE0">
        <w:rPr>
          <w:rFonts w:ascii="Roboto" w:hAnsi="Roboto"/>
          <w:color w:val="2B2B2B"/>
          <w:sz w:val="30"/>
          <w:szCs w:val="30"/>
        </w:rPr>
        <w:t xml:space="preserve"> and using median more effectively allows us to control for outliers.</w:t>
      </w:r>
    </w:p>
    <w:p w14:paraId="3BEB4B9B" w14:textId="77777777" w:rsidR="00E975F2" w:rsidRDefault="00E975F2" w:rsidP="00E975F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1B4CB18" w14:textId="77777777" w:rsidR="00A645EC" w:rsidRDefault="00A645EC" w:rsidP="00E975F2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17B5F48B" w14:textId="41F9DC07" w:rsidR="00E975F2" w:rsidRDefault="00927EAE" w:rsidP="00E975F2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Both successful and unsuccessful campaigns have a high degree of variance, though there is greater variance among successful campaigns. </w:t>
      </w:r>
      <w:r w:rsidR="00247494">
        <w:rPr>
          <w:rFonts w:ascii="Roboto" w:hAnsi="Roboto"/>
          <w:color w:val="2B2B2B"/>
          <w:sz w:val="30"/>
          <w:szCs w:val="30"/>
        </w:rPr>
        <w:t xml:space="preserve">It makes sense in that the successful campaigns shown here have more outliers than the failed campaigns. </w:t>
      </w:r>
    </w:p>
    <w:p w14:paraId="080678B5" w14:textId="77777777" w:rsidR="00E975F2" w:rsidRDefault="00E975F2" w:rsidP="00E975F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037D3DB3" w14:textId="77777777" w:rsidR="00A645EC" w:rsidRDefault="00A645EC"/>
    <w:sectPr w:rsidR="00A645EC" w:rsidSect="0086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3C7"/>
    <w:multiLevelType w:val="hybridMultilevel"/>
    <w:tmpl w:val="5D6EB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2A09"/>
    <w:multiLevelType w:val="multilevel"/>
    <w:tmpl w:val="CFF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47593"/>
    <w:multiLevelType w:val="hybridMultilevel"/>
    <w:tmpl w:val="D1D0C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355CC2"/>
    <w:multiLevelType w:val="hybridMultilevel"/>
    <w:tmpl w:val="7D0E1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216BCF"/>
    <w:multiLevelType w:val="multilevel"/>
    <w:tmpl w:val="7FE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F3904"/>
    <w:multiLevelType w:val="hybridMultilevel"/>
    <w:tmpl w:val="27E2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F36"/>
    <w:multiLevelType w:val="hybridMultilevel"/>
    <w:tmpl w:val="93886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EC4862"/>
    <w:multiLevelType w:val="hybridMultilevel"/>
    <w:tmpl w:val="F50EB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133A9"/>
    <w:multiLevelType w:val="hybridMultilevel"/>
    <w:tmpl w:val="29EE1B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68752646">
    <w:abstractNumId w:val="1"/>
  </w:num>
  <w:num w:numId="2" w16cid:durableId="886377699">
    <w:abstractNumId w:val="4"/>
  </w:num>
  <w:num w:numId="3" w16cid:durableId="2115204244">
    <w:abstractNumId w:val="5"/>
  </w:num>
  <w:num w:numId="4" w16cid:durableId="1024941211">
    <w:abstractNumId w:val="8"/>
  </w:num>
  <w:num w:numId="5" w16cid:durableId="1154032220">
    <w:abstractNumId w:val="6"/>
  </w:num>
  <w:num w:numId="6" w16cid:durableId="34354105">
    <w:abstractNumId w:val="0"/>
  </w:num>
  <w:num w:numId="7" w16cid:durableId="190268791">
    <w:abstractNumId w:val="2"/>
  </w:num>
  <w:num w:numId="8" w16cid:durableId="819004026">
    <w:abstractNumId w:val="3"/>
  </w:num>
  <w:num w:numId="9" w16cid:durableId="1817183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FB"/>
    <w:rsid w:val="00003C95"/>
    <w:rsid w:val="000146DF"/>
    <w:rsid w:val="00080EEC"/>
    <w:rsid w:val="000A5F80"/>
    <w:rsid w:val="000F39A3"/>
    <w:rsid w:val="0013204C"/>
    <w:rsid w:val="00153C6B"/>
    <w:rsid w:val="001627DE"/>
    <w:rsid w:val="00173D6D"/>
    <w:rsid w:val="001835D9"/>
    <w:rsid w:val="001F7716"/>
    <w:rsid w:val="00247494"/>
    <w:rsid w:val="002724FB"/>
    <w:rsid w:val="00396799"/>
    <w:rsid w:val="003B7170"/>
    <w:rsid w:val="003F0CD2"/>
    <w:rsid w:val="00404470"/>
    <w:rsid w:val="0045552D"/>
    <w:rsid w:val="004679B8"/>
    <w:rsid w:val="00473018"/>
    <w:rsid w:val="00486143"/>
    <w:rsid w:val="004B5529"/>
    <w:rsid w:val="004C38DB"/>
    <w:rsid w:val="004F5498"/>
    <w:rsid w:val="005223C0"/>
    <w:rsid w:val="00531068"/>
    <w:rsid w:val="00557E6C"/>
    <w:rsid w:val="00564E1E"/>
    <w:rsid w:val="0059241C"/>
    <w:rsid w:val="00597811"/>
    <w:rsid w:val="00646E36"/>
    <w:rsid w:val="006E4D9B"/>
    <w:rsid w:val="00700186"/>
    <w:rsid w:val="007322F7"/>
    <w:rsid w:val="00747912"/>
    <w:rsid w:val="00753924"/>
    <w:rsid w:val="007777A7"/>
    <w:rsid w:val="007C6AF1"/>
    <w:rsid w:val="007D6D34"/>
    <w:rsid w:val="00812416"/>
    <w:rsid w:val="00812BE5"/>
    <w:rsid w:val="008622E3"/>
    <w:rsid w:val="00864F1F"/>
    <w:rsid w:val="00895A0E"/>
    <w:rsid w:val="00897A5C"/>
    <w:rsid w:val="008A5B98"/>
    <w:rsid w:val="008A7D72"/>
    <w:rsid w:val="0091268F"/>
    <w:rsid w:val="00927EAE"/>
    <w:rsid w:val="00950018"/>
    <w:rsid w:val="00972473"/>
    <w:rsid w:val="009764F2"/>
    <w:rsid w:val="009803B2"/>
    <w:rsid w:val="009A376D"/>
    <w:rsid w:val="009C7343"/>
    <w:rsid w:val="009E02FB"/>
    <w:rsid w:val="009F6D0B"/>
    <w:rsid w:val="00A02EE0"/>
    <w:rsid w:val="00A13F87"/>
    <w:rsid w:val="00A2615D"/>
    <w:rsid w:val="00A421E1"/>
    <w:rsid w:val="00A645EC"/>
    <w:rsid w:val="00A76029"/>
    <w:rsid w:val="00AE145D"/>
    <w:rsid w:val="00AF5B14"/>
    <w:rsid w:val="00B1662B"/>
    <w:rsid w:val="00B34DE8"/>
    <w:rsid w:val="00BD78D9"/>
    <w:rsid w:val="00BE0519"/>
    <w:rsid w:val="00BE66E3"/>
    <w:rsid w:val="00C12B52"/>
    <w:rsid w:val="00C21E0D"/>
    <w:rsid w:val="00C35C49"/>
    <w:rsid w:val="00C717A4"/>
    <w:rsid w:val="00C85DBC"/>
    <w:rsid w:val="00D21B90"/>
    <w:rsid w:val="00D80FB0"/>
    <w:rsid w:val="00DB4AAC"/>
    <w:rsid w:val="00DD36B9"/>
    <w:rsid w:val="00DE7566"/>
    <w:rsid w:val="00E00F6B"/>
    <w:rsid w:val="00E01561"/>
    <w:rsid w:val="00E33263"/>
    <w:rsid w:val="00E532AA"/>
    <w:rsid w:val="00E82A5D"/>
    <w:rsid w:val="00E975F2"/>
    <w:rsid w:val="00F44449"/>
    <w:rsid w:val="00FB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4B0AC"/>
  <w15:chartTrackingRefBased/>
  <w15:docId w15:val="{C09A336E-8C37-B947-8E25-062A84AD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7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2175</Characters>
  <Application>Microsoft Office Word</Application>
  <DocSecurity>0</DocSecurity>
  <Lines>31</Lines>
  <Paragraphs>7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Finelli</dc:creator>
  <cp:keywords/>
  <dc:description/>
  <cp:lastModifiedBy>Amanda Finelli</cp:lastModifiedBy>
  <cp:revision>2</cp:revision>
  <dcterms:created xsi:type="dcterms:W3CDTF">2023-12-13T16:05:00Z</dcterms:created>
  <dcterms:modified xsi:type="dcterms:W3CDTF">2023-12-13T16:05:00Z</dcterms:modified>
</cp:coreProperties>
</file>