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D84" w:rsidRDefault="001C7D84" w:rsidP="001C7D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CED1992" wp14:editId="2EFAF74B">
            <wp:extent cx="3400425" cy="1280680"/>
            <wp:effectExtent l="0" t="0" r="0" b="0"/>
            <wp:docPr id="2" name="Imagem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653" cy="128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D84" w:rsidRDefault="001C7D84" w:rsidP="001C7D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C7D84" w:rsidRDefault="001C7D84" w:rsidP="001C7D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C7D84" w:rsidRDefault="001C7D84" w:rsidP="001C7D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C7D84" w:rsidRDefault="001C7D84" w:rsidP="001C7D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C7D84" w:rsidRDefault="001C7D84" w:rsidP="001C7D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FINAL</w:t>
      </w:r>
    </w:p>
    <w:p w:rsidR="001C7D84" w:rsidRDefault="001C7D84" w:rsidP="001C7D84">
      <w:pPr>
        <w:rPr>
          <w:rFonts w:ascii="Times New Roman" w:hAnsi="Times New Roman" w:cs="Times New Roman"/>
          <w:sz w:val="24"/>
          <w:szCs w:val="24"/>
        </w:rPr>
      </w:pPr>
    </w:p>
    <w:p w:rsidR="001C7D84" w:rsidRDefault="001C7D84" w:rsidP="001C7D84">
      <w:pPr>
        <w:rPr>
          <w:rFonts w:ascii="Times New Roman" w:hAnsi="Times New Roman" w:cs="Times New Roman"/>
          <w:sz w:val="24"/>
          <w:szCs w:val="24"/>
        </w:rPr>
      </w:pPr>
    </w:p>
    <w:p w:rsidR="001C7D84" w:rsidRDefault="001C7D84" w:rsidP="001C7D84">
      <w:pPr>
        <w:rPr>
          <w:rFonts w:ascii="Times New Roman" w:hAnsi="Times New Roman" w:cs="Times New Roman"/>
          <w:sz w:val="24"/>
          <w:szCs w:val="24"/>
        </w:rPr>
      </w:pPr>
    </w:p>
    <w:p w:rsidR="001C7D84" w:rsidRDefault="001C7D84" w:rsidP="001C7D84">
      <w:pPr>
        <w:rPr>
          <w:rFonts w:ascii="Times New Roman" w:hAnsi="Times New Roman" w:cs="Times New Roman"/>
          <w:sz w:val="24"/>
          <w:szCs w:val="24"/>
        </w:rPr>
      </w:pPr>
    </w:p>
    <w:p w:rsidR="001C7D84" w:rsidRDefault="001C7D84" w:rsidP="001C7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DISCENTES: AFONSO HENRIQUE DE LIMA SANTOS;</w:t>
      </w:r>
    </w:p>
    <w:p w:rsidR="001C7D84" w:rsidRDefault="001C7D84" w:rsidP="001C7D8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YGOR GABRIEL SILVA E CARVALHO</w:t>
      </w:r>
    </w:p>
    <w:p w:rsidR="001C7D84" w:rsidRDefault="001C7D84" w:rsidP="001C7D84">
      <w:pPr>
        <w:rPr>
          <w:rFonts w:ascii="Times New Roman" w:hAnsi="Times New Roman" w:cs="Times New Roman"/>
          <w:sz w:val="24"/>
          <w:szCs w:val="24"/>
        </w:rPr>
      </w:pPr>
    </w:p>
    <w:p w:rsidR="001C7D84" w:rsidRDefault="001C7D84" w:rsidP="001C7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DOCENTE: LUCAS VIEIRA DE SOUZA</w:t>
      </w:r>
    </w:p>
    <w:p w:rsidR="001C7D84" w:rsidRDefault="001C7D84" w:rsidP="001C7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DIDSCIPLINA: PROGRAMAÇÃO PARA A INTERNET</w:t>
      </w:r>
    </w:p>
    <w:p w:rsidR="001C7D84" w:rsidRDefault="001C7D84" w:rsidP="001C7D84">
      <w:pPr>
        <w:rPr>
          <w:rFonts w:ascii="Times New Roman" w:hAnsi="Times New Roman" w:cs="Times New Roman"/>
          <w:sz w:val="24"/>
          <w:szCs w:val="24"/>
        </w:rPr>
      </w:pPr>
    </w:p>
    <w:p w:rsidR="001C7D84" w:rsidRDefault="001C7D84" w:rsidP="001C7D84">
      <w:pPr>
        <w:rPr>
          <w:rFonts w:ascii="Times New Roman" w:hAnsi="Times New Roman" w:cs="Times New Roman"/>
          <w:sz w:val="24"/>
          <w:szCs w:val="24"/>
        </w:rPr>
      </w:pPr>
    </w:p>
    <w:p w:rsidR="001C7D84" w:rsidRDefault="001C7D84" w:rsidP="001C7D84">
      <w:pPr>
        <w:rPr>
          <w:rFonts w:ascii="Times New Roman" w:hAnsi="Times New Roman" w:cs="Times New Roman"/>
          <w:sz w:val="24"/>
          <w:szCs w:val="24"/>
        </w:rPr>
      </w:pPr>
    </w:p>
    <w:p w:rsidR="001C7D84" w:rsidRDefault="001C7D84" w:rsidP="001C7D84">
      <w:pPr>
        <w:rPr>
          <w:rFonts w:ascii="Times New Roman" w:hAnsi="Times New Roman" w:cs="Times New Roman"/>
          <w:sz w:val="24"/>
          <w:szCs w:val="24"/>
        </w:rPr>
      </w:pPr>
    </w:p>
    <w:p w:rsidR="001C7D84" w:rsidRDefault="001C7D84" w:rsidP="001C7D84">
      <w:pPr>
        <w:rPr>
          <w:rFonts w:ascii="Times New Roman" w:hAnsi="Times New Roman" w:cs="Times New Roman"/>
          <w:sz w:val="24"/>
          <w:szCs w:val="24"/>
        </w:rPr>
      </w:pPr>
    </w:p>
    <w:p w:rsidR="001C7D84" w:rsidRDefault="001C7D84" w:rsidP="001C7D84">
      <w:pPr>
        <w:rPr>
          <w:rFonts w:ascii="Times New Roman" w:hAnsi="Times New Roman" w:cs="Times New Roman"/>
          <w:sz w:val="24"/>
          <w:szCs w:val="24"/>
        </w:rPr>
      </w:pPr>
    </w:p>
    <w:p w:rsidR="001C7D84" w:rsidRDefault="001C7D84" w:rsidP="001C7D84">
      <w:pPr>
        <w:rPr>
          <w:rFonts w:ascii="Times New Roman" w:hAnsi="Times New Roman" w:cs="Times New Roman"/>
          <w:sz w:val="24"/>
          <w:szCs w:val="24"/>
        </w:rPr>
      </w:pPr>
    </w:p>
    <w:p w:rsidR="001C7D84" w:rsidRDefault="001C7D84" w:rsidP="001C7D84">
      <w:pPr>
        <w:rPr>
          <w:rFonts w:ascii="Times New Roman" w:hAnsi="Times New Roman" w:cs="Times New Roman"/>
          <w:sz w:val="24"/>
          <w:szCs w:val="24"/>
        </w:rPr>
      </w:pPr>
    </w:p>
    <w:p w:rsidR="001C7D84" w:rsidRDefault="001C7D84" w:rsidP="001C7D84">
      <w:pPr>
        <w:rPr>
          <w:rFonts w:ascii="Times New Roman" w:hAnsi="Times New Roman" w:cs="Times New Roman"/>
          <w:sz w:val="24"/>
          <w:szCs w:val="24"/>
        </w:rPr>
      </w:pPr>
    </w:p>
    <w:p w:rsidR="001C7D84" w:rsidRDefault="001C7D84" w:rsidP="001C7D84">
      <w:pPr>
        <w:rPr>
          <w:rFonts w:ascii="Times New Roman" w:hAnsi="Times New Roman" w:cs="Times New Roman"/>
          <w:sz w:val="24"/>
          <w:szCs w:val="24"/>
        </w:rPr>
      </w:pPr>
    </w:p>
    <w:p w:rsidR="001C7D84" w:rsidRDefault="001C7D84" w:rsidP="001C7D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NOVA CRUZ, 2017</w:t>
      </w:r>
    </w:p>
    <w:p w:rsidR="001C7D84" w:rsidRDefault="001C7D84" w:rsidP="001C7D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7D84" w:rsidRDefault="001C7D84" w:rsidP="001C7D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F706E0" wp14:editId="08CFB850">
            <wp:extent cx="1028700" cy="1028700"/>
            <wp:effectExtent l="0" t="0" r="0" b="0"/>
            <wp:docPr id="3" name="Imagem 3" descr="C:\Users\ygorl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gorl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D84" w:rsidRDefault="001C7D84" w:rsidP="001C7D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WEB</w:t>
      </w:r>
    </w:p>
    <w:p w:rsidR="001C7D84" w:rsidRDefault="001C7D84" w:rsidP="001C7D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TEMA: SISTEMA WEB PARA UMA ARENA DE CAMPO ESTILO SOCIETY</w:t>
      </w:r>
    </w:p>
    <w:p w:rsidR="001C7D84" w:rsidRDefault="001C7D84" w:rsidP="001C7D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REQUISITOS:</w:t>
      </w:r>
    </w:p>
    <w:p w:rsidR="005223BC" w:rsidRDefault="007049E0" w:rsidP="0070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RF1 –</w:t>
      </w:r>
      <w:r w:rsidR="005223BC">
        <w:rPr>
          <w:rFonts w:ascii="Times New Roman" w:hAnsi="Times New Roman" w:cs="Times New Roman"/>
          <w:sz w:val="24"/>
          <w:szCs w:val="24"/>
        </w:rPr>
        <w:t xml:space="preserve"> Gerenciamento de clientes, permite ao administrador cadastrar clientes, atualizar qualquer umas das informações ou remover algum dos clientes já cadastrados.</w:t>
      </w:r>
    </w:p>
    <w:p w:rsidR="005223BC" w:rsidRDefault="007049E0" w:rsidP="0070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RF2 – </w:t>
      </w:r>
      <w:r w:rsidR="005223BC">
        <w:rPr>
          <w:rFonts w:ascii="Times New Roman" w:hAnsi="Times New Roman" w:cs="Times New Roman"/>
          <w:sz w:val="24"/>
          <w:szCs w:val="24"/>
        </w:rPr>
        <w:t xml:space="preserve">Gerenciamento de </w:t>
      </w:r>
      <w:r w:rsidR="005223BC">
        <w:rPr>
          <w:rFonts w:ascii="Times New Roman" w:hAnsi="Times New Roman" w:cs="Times New Roman"/>
          <w:sz w:val="24"/>
          <w:szCs w:val="24"/>
        </w:rPr>
        <w:t>funcionários</w:t>
      </w:r>
      <w:r w:rsidR="005223BC">
        <w:rPr>
          <w:rFonts w:ascii="Times New Roman" w:hAnsi="Times New Roman" w:cs="Times New Roman"/>
          <w:sz w:val="24"/>
          <w:szCs w:val="24"/>
        </w:rPr>
        <w:t xml:space="preserve">, permite ao administrador cadastrar </w:t>
      </w:r>
      <w:r w:rsidR="005223BC">
        <w:rPr>
          <w:rFonts w:ascii="Times New Roman" w:hAnsi="Times New Roman" w:cs="Times New Roman"/>
          <w:sz w:val="24"/>
          <w:szCs w:val="24"/>
        </w:rPr>
        <w:t>funcionários</w:t>
      </w:r>
      <w:r w:rsidR="005223BC">
        <w:rPr>
          <w:rFonts w:ascii="Times New Roman" w:hAnsi="Times New Roman" w:cs="Times New Roman"/>
          <w:sz w:val="24"/>
          <w:szCs w:val="24"/>
        </w:rPr>
        <w:t xml:space="preserve">, atualizar qualquer umas das informações ou remover algum dos </w:t>
      </w:r>
      <w:r w:rsidR="005223BC">
        <w:rPr>
          <w:rFonts w:ascii="Times New Roman" w:hAnsi="Times New Roman" w:cs="Times New Roman"/>
          <w:sz w:val="24"/>
          <w:szCs w:val="24"/>
        </w:rPr>
        <w:t>funcionários</w:t>
      </w:r>
      <w:r w:rsidR="005223BC">
        <w:rPr>
          <w:rFonts w:ascii="Times New Roman" w:hAnsi="Times New Roman" w:cs="Times New Roman"/>
          <w:sz w:val="24"/>
          <w:szCs w:val="24"/>
        </w:rPr>
        <w:t xml:space="preserve"> já cadastrados.</w:t>
      </w:r>
    </w:p>
    <w:p w:rsidR="005223BC" w:rsidRDefault="005223BC" w:rsidP="0070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RF3 –</w:t>
      </w:r>
      <w:r>
        <w:rPr>
          <w:rFonts w:ascii="Times New Roman" w:hAnsi="Times New Roman" w:cs="Times New Roman"/>
          <w:sz w:val="24"/>
          <w:szCs w:val="24"/>
        </w:rPr>
        <w:t xml:space="preserve"> Apresentar todos os funcionários para o administrador, para que se tenha um panorama total do quadro de funcionários.</w:t>
      </w:r>
    </w:p>
    <w:p w:rsidR="005223BC" w:rsidRDefault="004E42D4" w:rsidP="0070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RF4</w:t>
      </w:r>
      <w:r w:rsidR="007049E0">
        <w:rPr>
          <w:rFonts w:ascii="Times New Roman" w:hAnsi="Times New Roman" w:cs="Times New Roman"/>
          <w:sz w:val="24"/>
          <w:szCs w:val="24"/>
        </w:rPr>
        <w:t xml:space="preserve"> –</w:t>
      </w:r>
      <w:r w:rsidR="005223BC">
        <w:rPr>
          <w:rFonts w:ascii="Times New Roman" w:hAnsi="Times New Roman" w:cs="Times New Roman"/>
          <w:sz w:val="24"/>
          <w:szCs w:val="24"/>
        </w:rPr>
        <w:t xml:space="preserve"> </w:t>
      </w:r>
      <w:r w:rsidR="005223BC">
        <w:rPr>
          <w:rFonts w:ascii="Times New Roman" w:hAnsi="Times New Roman" w:cs="Times New Roman"/>
          <w:sz w:val="24"/>
          <w:szCs w:val="24"/>
        </w:rPr>
        <w:t>Consulta de campos disponíveis,</w:t>
      </w:r>
      <w:r w:rsidR="005223BC">
        <w:rPr>
          <w:rFonts w:ascii="Times New Roman" w:hAnsi="Times New Roman" w:cs="Times New Roman"/>
          <w:sz w:val="24"/>
          <w:szCs w:val="24"/>
        </w:rPr>
        <w:t xml:space="preserve"> aqui é determinado se um campo qualquer estará disponível para reserva em determinado horário.</w:t>
      </w:r>
    </w:p>
    <w:p w:rsidR="001C7D84" w:rsidRDefault="004E42D4" w:rsidP="0070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RF5</w:t>
      </w:r>
      <w:r w:rsidR="007049E0">
        <w:rPr>
          <w:rFonts w:ascii="Times New Roman" w:hAnsi="Times New Roman" w:cs="Times New Roman"/>
          <w:sz w:val="24"/>
          <w:szCs w:val="24"/>
        </w:rPr>
        <w:t xml:space="preserve"> –</w:t>
      </w:r>
      <w:r w:rsidR="005223BC">
        <w:rPr>
          <w:rFonts w:ascii="Times New Roman" w:hAnsi="Times New Roman" w:cs="Times New Roman"/>
          <w:sz w:val="24"/>
          <w:szCs w:val="24"/>
        </w:rPr>
        <w:t xml:space="preserve"> </w:t>
      </w:r>
      <w:r w:rsidR="005223BC">
        <w:rPr>
          <w:rFonts w:ascii="Times New Roman" w:hAnsi="Times New Roman" w:cs="Times New Roman"/>
          <w:sz w:val="24"/>
          <w:szCs w:val="24"/>
        </w:rPr>
        <w:t>Locação dos campos de futebol Society, aqui o usuário poderá solicitar a reserva de determinado campo disponível.</w:t>
      </w:r>
    </w:p>
    <w:p w:rsidR="004E42D4" w:rsidRDefault="004E42D4" w:rsidP="0070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RF6</w:t>
      </w:r>
      <w:r w:rsidR="007049E0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Exibir relatório de lucros devido ao aluguel por um determinado tempo de alguns dos campos Society.</w:t>
      </w:r>
    </w:p>
    <w:p w:rsidR="004E42D4" w:rsidRDefault="004E4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E42D4" w:rsidRDefault="004E42D4" w:rsidP="004E42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743B27" wp14:editId="440E1CBC">
            <wp:extent cx="1028700" cy="1028700"/>
            <wp:effectExtent l="0" t="0" r="0" b="0"/>
            <wp:docPr id="4" name="Imagem 4" descr="C:\Users\ygorl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gorl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2D4" w:rsidRDefault="004E42D4" w:rsidP="004E42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WEB</w:t>
      </w:r>
    </w:p>
    <w:p w:rsidR="004E42D4" w:rsidRDefault="004E42D4" w:rsidP="004E42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TEMA: SISTEMA WEB PARA UMA ARENA DE CAMPO ESTILO SOCIETY</w:t>
      </w:r>
    </w:p>
    <w:p w:rsidR="007049E0" w:rsidRDefault="004E42D4" w:rsidP="004E42D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JUSTIFICATIVA PARA SER UMA APLICAÇÃO WEB:</w:t>
      </w:r>
    </w:p>
    <w:p w:rsidR="004E42D4" w:rsidRDefault="004E42D4" w:rsidP="004E42D4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Pensamos nessa ideia, pois como somos usuários dessa modalidade de futebol, o futebol Society, vemos as grandes dificuldades de alguns donos desses pequenos empreendimentos, principalmente nos agendamentos de aluguel dos campos, podendo assim ocorrer possíveis incômodos tanto para o administrador do local, quanto para os usuários que poderiam vir a utilizar aquele serviço.</w:t>
      </w:r>
    </w:p>
    <w:p w:rsidR="004E42D4" w:rsidRPr="004E42D4" w:rsidRDefault="004E42D4" w:rsidP="004E42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A71C9">
        <w:rPr>
          <w:rFonts w:ascii="Times New Roman" w:hAnsi="Times New Roman" w:cs="Times New Roman"/>
          <w:sz w:val="24"/>
        </w:rPr>
        <w:t>O intuito desse sistema é justamente deixar o mais fácil possível para o administrador manter o controle do seu empreendimento, para os seus funcionários podendo assim facilitar o trabalho e para os usuários facilitando e muito a parte de reserva de horário.</w:t>
      </w:r>
      <w:bookmarkStart w:id="0" w:name="_GoBack"/>
      <w:bookmarkEnd w:id="0"/>
    </w:p>
    <w:sectPr w:rsidR="004E42D4" w:rsidRPr="004E4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70D96"/>
    <w:multiLevelType w:val="hybridMultilevel"/>
    <w:tmpl w:val="DC149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E0"/>
    <w:rsid w:val="000C2522"/>
    <w:rsid w:val="001C7D84"/>
    <w:rsid w:val="004E42D4"/>
    <w:rsid w:val="005223BC"/>
    <w:rsid w:val="007049E0"/>
    <w:rsid w:val="00B12C40"/>
    <w:rsid w:val="00CA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60C3"/>
  <w15:chartTrackingRefBased/>
  <w15:docId w15:val="{92330591-ADC9-4E77-ADDD-66553825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4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4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gabriel</dc:creator>
  <cp:keywords/>
  <dc:description/>
  <cp:lastModifiedBy>ygor gabriel</cp:lastModifiedBy>
  <cp:revision>2</cp:revision>
  <dcterms:created xsi:type="dcterms:W3CDTF">2017-07-08T15:45:00Z</dcterms:created>
  <dcterms:modified xsi:type="dcterms:W3CDTF">2017-07-12T00:50:00Z</dcterms:modified>
</cp:coreProperties>
</file>