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07268">
      <w:pPr>
        <w:rPr>
          <w:rFonts w:hint="eastAsia"/>
        </w:rPr>
      </w:pPr>
      <w:r>
        <w:rPr>
          <w:rFonts w:hint="eastAsia"/>
        </w:rPr>
        <w:t>事先声明，本文不想给任何平台打广告，虽然我用的rh平台，但是我不想给他做广告，也不会发什么连接推荐让大家注册然后我赚几个rh币。</w:t>
      </w:r>
    </w:p>
    <w:p w14:paraId="13FC8649">
      <w:pPr>
        <w:rPr>
          <w:rFonts w:hint="eastAsia"/>
        </w:rPr>
      </w:pPr>
    </w:p>
    <w:p w14:paraId="45BC9E1A">
      <w:pPr>
        <w:rPr>
          <w:rFonts w:hint="eastAsia"/>
        </w:rPr>
      </w:pPr>
    </w:p>
    <w:p w14:paraId="76CCF263">
      <w:pPr>
        <w:rPr>
          <w:rFonts w:hint="eastAsia"/>
        </w:rPr>
      </w:pPr>
      <w:r>
        <w:rPr>
          <w:rFonts w:hint="eastAsia"/>
        </w:rPr>
        <w:t>ok，之所以写个文档，主要是在这个方面没有人能非常简单清楚的把这件事给讲清楚：如何将AI最耗性能的部分交给云端，而本地只承接接收结果，将效率和性价比最大化。</w:t>
      </w:r>
    </w:p>
    <w:p w14:paraId="14A39C11">
      <w:pPr>
        <w:rPr>
          <w:rFonts w:hint="eastAsia"/>
        </w:rPr>
      </w:pPr>
      <w:r>
        <w:rPr>
          <w:rFonts w:hint="eastAsia"/>
        </w:rPr>
        <w:t>这事其实很简单：</w:t>
      </w:r>
    </w:p>
    <w:p w14:paraId="3A5A7D5D">
      <w:pPr>
        <w:rPr>
          <w:rFonts w:hint="eastAsia"/>
        </w:rPr>
      </w:pPr>
      <w:r>
        <w:rPr>
          <w:rFonts w:hint="eastAsia"/>
        </w:rPr>
        <w:t>1.本地建立工作流，上传图片、音频、视频</w:t>
      </w:r>
    </w:p>
    <w:p w14:paraId="4CAB30D9">
      <w:pPr>
        <w:rPr>
          <w:rFonts w:hint="eastAsia"/>
        </w:rPr>
      </w:pPr>
      <w:r>
        <w:rPr>
          <w:rFonts w:hint="eastAsia"/>
        </w:rPr>
        <w:t>2.云端推演，完成后云端保存latent，从而会以latent的方式传回本地</w:t>
      </w:r>
    </w:p>
    <w:p w14:paraId="62772D54">
      <w:pPr>
        <w:rPr>
          <w:rFonts w:hint="eastAsia"/>
        </w:rPr>
      </w:pPr>
      <w:r>
        <w:rPr>
          <w:rFonts w:hint="eastAsia"/>
        </w:rPr>
        <w:t>3.本地解码latent</w:t>
      </w:r>
    </w:p>
    <w:p w14:paraId="698848DD">
      <w:pPr>
        <w:rPr>
          <w:rFonts w:hint="eastAsia"/>
        </w:rPr>
      </w:pPr>
      <w:r>
        <w:rPr>
          <w:rFonts w:hint="eastAsia"/>
        </w:rPr>
        <w:t>4.最后加工输出</w:t>
      </w:r>
    </w:p>
    <w:p w14:paraId="24C744AA">
      <w:pPr>
        <w:rPr>
          <w:rFonts w:hint="eastAsia"/>
        </w:rPr>
      </w:pPr>
      <w:r>
        <w:rPr>
          <w:rFonts w:hint="eastAsia"/>
        </w:rPr>
        <w:t>我使用的平台是rh，以上用到的节点node如下：</w:t>
      </w:r>
    </w:p>
    <w:p w14:paraId="00539A2B">
      <w:pPr>
        <w:rPr>
          <w:rFonts w:hint="eastAsia"/>
        </w:rPr>
      </w:pPr>
      <w:r>
        <w:rPr>
          <w:rFonts w:hint="eastAsia"/>
        </w:rPr>
        <w:t>https://github.com/HM-RunningHub/ComfyUI_RH_APICall注意：rh 保存latent的节点必须用测试node组里的这个，其他会报错</w:t>
      </w:r>
    </w:p>
    <w:p w14:paraId="61C6721D">
      <w:r>
        <w:rPr>
          <w:rFonts w:hint="eastAsia"/>
        </w:rPr>
        <w:drawing>
          <wp:inline distT="0" distB="0" distL="114300" distR="114300">
            <wp:extent cx="5271135" cy="3516630"/>
            <wp:effectExtent l="0" t="0" r="5715" b="7620"/>
            <wp:docPr id="1" name="图片 1" descr="7e3a8115677a4ac80d4c364307fb56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e3a8115677a4ac80d4c364307fb560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试node组里的这个，其他会报错</w:t>
      </w:r>
    </w:p>
    <w:p w14:paraId="48446C6A">
      <w:pPr>
        <w:rPr>
          <w:rFonts w:hint="eastAsia"/>
        </w:rPr>
      </w:pPr>
      <w:r>
        <w:rPr>
          <w:rFonts w:hint="eastAsia"/>
        </w:rPr>
        <w:t>必须用测另外，第一次跑可能还会出现一个报错：</w:t>
      </w:r>
    </w:p>
    <w:p w14:paraId="46352F32">
      <w:pPr>
        <w:rPr>
          <w:rFonts w:hint="eastAsia"/>
        </w:rPr>
      </w:pPr>
      <w:r>
        <w:rPr>
          <w:rFonts w:hint="eastAsia"/>
        </w:rPr>
        <w:t>AttributeError: module 'websocket' has no attribute 'enableTrace'</w:t>
      </w:r>
    </w:p>
    <w:p w14:paraId="105A50DF">
      <w:pPr>
        <w:rPr>
          <w:rFonts w:hint="eastAsia"/>
        </w:rPr>
      </w:pPr>
      <w:r>
        <w:rPr>
          <w:rFonts w:hint="eastAsia"/>
        </w:rPr>
        <w:t>大概意思是一个云服务器组件缺失，如果你和我一样用的秋叶整合包，在这里输入pip软件包名称：websocket，点重新安装即可。试node组里的这个，其他会报错</w:t>
      </w:r>
    </w:p>
    <w:p w14:paraId="198F7B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975485"/>
            <wp:effectExtent l="0" t="0" r="8890" b="5715"/>
            <wp:docPr id="2" name="图片 2" descr="fa76e295d5f70c80cb15eb47b0e6a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a76e295d5f70c80cb15eb47b0e6ad6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DA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回复几个可能会问的问题：</w:t>
      </w:r>
    </w:p>
    <w:p w14:paraId="349B7F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1.云端的推演应该是4090，速度和我本地的5080差不多，但是基础显存24G，对于大部分480p和200帧左右的720p场景可以轻松应对，其他可以用48G，这也是云端最大的价值，大显存的刚需。</w:t>
      </w:r>
    </w:p>
    <w:p w14:paraId="1E624A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2.虽然提供了显存48G的配置，这平台会限制你的工作流最长时长，其实40分钟是不够的，所以如果你不差钱，可以用最长时长60分钟的套餐（这奸商）</w:t>
      </w:r>
    </w:p>
    <w:p w14:paraId="6EEE706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3.这个方案将核心推演部分交给云端，因为云端的审查只有在输出视频和图片的结果上，对于你上传的内容是不审查的，所以latent回传就没有任何问题。</w:t>
      </w:r>
    </w:p>
    <w:p w14:paraId="4517B95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rh的计费方式是跑成功的工作流按时长计费，所以那些简单的图片缩放，或者二次蒙版合成等浪费时间却对gpu要求不高的处理，我都建议放在本地，最大化利用好云端的大显存显卡，毕竟实际用起来，gpu消费远比挖矿来得贵。</w:t>
      </w:r>
    </w:p>
    <w:p w14:paraId="180B032D">
      <w:pPr>
        <w:rPr>
          <w:rFonts w:hint="eastAsia" w:eastAsiaTheme="minorEastAsia"/>
          <w:lang w:eastAsia="zh-CN"/>
        </w:rPr>
      </w:pPr>
    </w:p>
    <w:p w14:paraId="499278ED">
      <w:pPr>
        <w:rPr>
          <w:rFonts w:hint="eastAsia" w:eastAsiaTheme="minorEastAsia"/>
          <w:lang w:eastAsia="zh-CN"/>
        </w:rPr>
      </w:pPr>
    </w:p>
    <w:p w14:paraId="74F0E723">
      <w:pPr>
        <w:rPr>
          <w:rFonts w:hint="eastAsia" w:eastAsiaTheme="minorEastAsia"/>
          <w:lang w:eastAsia="zh-CN"/>
        </w:rPr>
      </w:pPr>
    </w:p>
    <w:p w14:paraId="015B2311">
      <w:pPr>
        <w:rPr>
          <w:rFonts w:hint="eastAsia" w:eastAsiaTheme="minorEastAsia"/>
          <w:lang w:eastAsia="zh-CN"/>
        </w:rPr>
      </w:pPr>
    </w:p>
    <w:p w14:paraId="508466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上面这种方式可能大家还是会问一个问题，虽然演算在云，但是本地也得等着，无法在本地同时处理别的任务，那这里就有一个新的方案，就是latent的本地文件夹读取。</w:t>
      </w:r>
    </w:p>
    <w:p w14:paraId="36DE7580">
      <w:pPr>
        <w:rPr>
          <w:rFonts w:hint="eastAsia" w:eastAsiaTheme="minorEastAsia"/>
          <w:lang w:eastAsia="zh-CN"/>
        </w:rPr>
      </w:pPr>
    </w:p>
    <w:p w14:paraId="3F1A4ABF">
      <w:pPr>
        <w:rPr>
          <w:rFonts w:hint="eastAsia" w:eastAsiaTheme="minorEastAsia"/>
          <w:lang w:eastAsia="zh-CN"/>
        </w:rPr>
      </w:pPr>
    </w:p>
    <w:p w14:paraId="5C9889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这个节点是个非常冷门的节点，只有这种场景会从本地上传latent。也就是说云可以直接随意运行你想要的东西，但是保存为latent，下载到本地后vae解码即可。</w:t>
      </w:r>
    </w:p>
    <w:p w14:paraId="7F19096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节点地址：https://github.com/Diohim/ComfyUI-Unusual-Tools</w:t>
      </w:r>
    </w:p>
    <w:p w14:paraId="219DD8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使用方式如下，load的值是latent的文件夹地址，框里写latent的文件名，注意，文件名不能带latent后缀</w:t>
      </w:r>
    </w:p>
    <w:p w14:paraId="03B57E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681730"/>
            <wp:effectExtent l="0" t="0" r="8890" b="13970"/>
            <wp:docPr id="3" name="图片 3" descr="3c5534d255572b586528d74b064fc6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c5534d255572b586528d74b064fc6e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54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这种方式适合多线并发需求的玩家，time is money。</w:t>
      </w:r>
    </w:p>
    <w:p w14:paraId="4F396F69">
      <w:pPr>
        <w:rPr>
          <w:rFonts w:hint="eastAsia" w:eastAsiaTheme="minorEastAsia"/>
          <w:lang w:eastAsia="zh-CN"/>
        </w:rPr>
      </w:pPr>
    </w:p>
    <w:p w14:paraId="27C32C53">
      <w:pPr>
        <w:rPr>
          <w:rFonts w:hint="eastAsia" w:eastAsiaTheme="minorEastAsia"/>
          <w:lang w:eastAsia="zh-CN"/>
        </w:rPr>
      </w:pPr>
    </w:p>
    <w:p w14:paraId="6F691F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之前网上会说图片加密解密什么的，我认为这是一种很傻的方式，而且rh也不再支持这个节点，latent的方式是最好、稳定且方便。</w:t>
      </w:r>
    </w:p>
    <w:p w14:paraId="4E4D5B73">
      <w:pPr>
        <w:rPr>
          <w:rFonts w:hint="eastAsia" w:eastAsiaTheme="minorEastAsia"/>
          <w:lang w:eastAsia="zh-CN"/>
        </w:rPr>
      </w:pPr>
    </w:p>
    <w:p w14:paraId="66D58C0B">
      <w:pPr>
        <w:rPr>
          <w:rFonts w:hint="eastAsia" w:eastAsiaTheme="minorEastAsia"/>
          <w:lang w:eastAsia="zh-CN"/>
        </w:rPr>
      </w:pPr>
    </w:p>
    <w:p w14:paraId="4C67001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最后我总结一下云的优点：</w:t>
      </w:r>
    </w:p>
    <w:p w14:paraId="2321788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1.如果你是ai高频创作玩家，我个人还是非常推荐的，因为很多时候我都是挂机跑（gpu占用无法干除了看电影这类以外的事情了），浪费电和我的时间，云端的话我本地还能继续干点别的事情。</w:t>
      </w:r>
    </w:p>
    <w:p w14:paraId="3F57D1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2.rh这种平台在nanobanana这种调用上的费用比comfyui的价格低得多，还真别说nanobanana我抽卡花了不少钱。</w:t>
      </w:r>
    </w:p>
    <w:p w14:paraId="4049F3E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3.不需要再因为各种环境问题而花时间研究py的各种组件问题，云基本都能跑。</w:t>
      </w:r>
    </w:p>
    <w:p w14:paraId="50B6F2A8">
      <w:pPr>
        <w:rPr>
          <w:rFonts w:hint="eastAsia" w:eastAsiaTheme="minorEastAsia"/>
          <w:lang w:eastAsia="zh-CN"/>
        </w:rPr>
      </w:pPr>
    </w:p>
    <w:p w14:paraId="6CD2D1E2">
      <w:pPr>
        <w:rPr>
          <w:rFonts w:hint="eastAsia" w:eastAsiaTheme="minorEastAsia"/>
          <w:lang w:eastAsia="zh-CN"/>
        </w:rPr>
      </w:pPr>
    </w:p>
    <w:p w14:paraId="2754F4D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缺点也说下：</w:t>
      </w:r>
    </w:p>
    <w:p w14:paraId="370DF0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1.客观来说费用不低，毕竟很多时候还有抽卡的可能性，然后云端的工作流都只建议本地搭建好再上传，云端的工作台真心垃圾（整合了太多东西，反而非常难用）</w:t>
      </w:r>
    </w:p>
    <w:p w14:paraId="52BAF6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2.部分节点缺失，也就是说非常个性的工作流不一定能跑</w:t>
      </w:r>
    </w:p>
    <w:p w14:paraId="1A3C00FE">
      <w:pPr>
        <w:rPr>
          <w:rFonts w:hint="eastAsia" w:eastAsiaTheme="minorEastAsia"/>
          <w:lang w:eastAsia="zh-CN"/>
        </w:rPr>
      </w:pPr>
    </w:p>
    <w:p w14:paraId="526297E8">
      <w:pPr>
        <w:rPr>
          <w:rFonts w:hint="eastAsia" w:eastAsiaTheme="minorEastAsia"/>
          <w:lang w:eastAsia="zh-CN"/>
        </w:rPr>
      </w:pPr>
    </w:p>
    <w:p w14:paraId="37C43F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祝大家玩的开心。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6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2026-08-11T17:58:29Z</dcterms:created>
  <dc:creator>admin</dc:creator>
  <cp:lastModifiedBy>微信用户</cp:lastModifiedBy>
  <dcterms:modified xsi:type="dcterms:W3CDTF">2026-08-11T18:01:31Z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eyJoZGlkIjoiM2JkMjZhZGQ2OTA3MzRlNmViOTZmYzdhY2JlOTAyMjgiLCJ1c2VySWQiOiIxNTc0ODAzOTAwIn0=</vt:lpwstr>
  </property>
  <property fmtid="{D5CDD505-2E9C-101B-9397-08002B2CF9AE}" pid="4" name="ICV">
    <vt:lpwstr>D04281AEFACE4BA7919FA5AE83E0EE3C_12</vt:lpwstr>
  </property>
</Properties>
</file>