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Datatrack 247 - API</w:t>
      </w:r>
    </w:p>
    <w:p>
      <w:pPr>
        <w:spacing w:before="400"/>
        <w:jc w:val="center"/>
      </w:pPr>
      <w:r>
        <w:rPr>
          <w:sz w:val="28"/>
          <w:szCs w:val="28"/>
        </w:rPr>
        <w:t xml:space="preserve">Version 5.5</w:t>
      </w:r>
    </w:p>
    <w:p>
      <w:pPr>
        <w:spacing w:before="200"/>
        <w:jc w:val="center"/>
      </w:pPr>
      <w:r>
        <w:rPr>
          <w:sz w:val="24"/>
          <w:szCs w:val="24"/>
        </w:rPr>
        <w:t xml:space="preserve">May 18, 2022</w:t>
      </w:r>
    </w:p>
    <w:p>
      <w:pPr>
        <w:spacing w:before="800"/>
        <w:jc w:val="center"/>
      </w:pPr>
      <w:r>
        <w:rPr>
          <w:i/>
          <w:iCs/>
          <w:color w:val="808080"/>
          <w:sz w:val="20"/>
          <w:szCs w:val="20"/>
        </w:rPr>
        <w:t xml:space="preserve">Datatrack 247 - Confidential and Proprietary</w:t>
      </w:r>
    </w:p>
    <w:p>
      <w:r>
        <w:br w:type="page"/>
      </w:r>
    </w:p>
    <w:p>
      <w:pPr>
        <w:pStyle w:val="Heading1"/>
      </w:pPr>
      <w:r>
        <w:t xml:space="preserve">Table of Contents</w:t>
      </w:r>
    </w:p>
    <w:p>
      <w:pPr>
        <w:spacing w:before="200"/>
      </w:pPr>
      <w:r>
        <w:t xml:space="preserve">1. Setup</w:t>
      </w:r>
    </w:p>
    <w:p>
      <w:r>
        <w:t xml:space="preserve">2. Servers</w:t>
      </w:r>
    </w:p>
    <w:p>
      <w:r>
        <w:t xml:space="preserve">3. Authentication</w:t>
      </w:r>
    </w:p>
    <w:p>
      <w:r>
        <w:t xml:space="preserve">4. Methods</w:t>
      </w:r>
    </w:p>
    <w:p>
      <w:pPr>
        <w:ind w:left="360"/>
      </w:pPr>
      <w:r>
        <w:t xml:space="preserve">4.1 Locations</w:t>
      </w:r>
    </w:p>
    <w:p>
      <w:pPr>
        <w:ind w:left="360"/>
      </w:pPr>
      <w:r>
        <w:t xml:space="preserve">4.2 Vehicle Statuses</w:t>
      </w:r>
    </w:p>
    <w:p>
      <w:pPr>
        <w:ind w:left="720"/>
      </w:pPr>
      <w:r>
        <w:t xml:space="preserve">4.2.1 All Vehicle Statuses</w:t>
      </w:r>
    </w:p>
    <w:p>
      <w:pPr>
        <w:ind w:left="720"/>
      </w:pPr>
      <w:r>
        <w:t xml:space="preserve">4.2.2 All Vehicle Statuses Min</w:t>
      </w:r>
    </w:p>
    <w:p>
      <w:pPr>
        <w:ind w:left="720"/>
      </w:pPr>
      <w:r>
        <w:t xml:space="preserve">4.2.3 Single Vehicle Status</w:t>
      </w:r>
    </w:p>
    <w:p>
      <w:pPr>
        <w:ind w:left="360"/>
      </w:pPr>
      <w:r>
        <w:t xml:space="preserve">4.3 Top Stops</w:t>
      </w:r>
    </w:p>
    <w:p>
      <w:pPr>
        <w:ind w:left="360"/>
      </w:pPr>
      <w:r>
        <w:t xml:space="preserve">4.4 Starter Disable</w:t>
      </w:r>
    </w:p>
    <w:p>
      <w:pPr>
        <w:ind w:left="360"/>
      </w:pPr>
      <w:r>
        <w:t xml:space="preserve">4.5 Buzzer</w:t>
      </w:r>
    </w:p>
    <w:p>
      <w:pPr>
        <w:ind w:left="360"/>
      </w:pPr>
      <w:r>
        <w:t xml:space="preserve">4.6 Alerts</w:t>
      </w:r>
    </w:p>
    <w:p>
      <w:pPr>
        <w:ind w:left="360"/>
      </w:pPr>
      <w:r>
        <w:t xml:space="preserve">4.7 User Actions</w:t>
      </w:r>
    </w:p>
    <w:p>
      <w:pPr>
        <w:ind w:left="360"/>
      </w:pPr>
      <w:r>
        <w:t xml:space="preserve">4.8 OBD Events</w:t>
      </w:r>
    </w:p>
    <w:p>
      <w:pPr>
        <w:ind w:left="360"/>
      </w:pPr>
      <w:r>
        <w:t xml:space="preserve">4.9 Vehicles</w:t>
      </w:r>
    </w:p>
    <w:p>
      <w:r>
        <w:t xml:space="preserve">5. AI Camera Methods</w:t>
      </w:r>
    </w:p>
    <w:p>
      <w:pPr>
        <w:ind w:left="360"/>
      </w:pPr>
      <w:r>
        <w:t xml:space="preserve">5.1 Get Media List</w:t>
      </w:r>
    </w:p>
    <w:p>
      <w:pPr>
        <w:ind w:left="360"/>
      </w:pPr>
      <w:r>
        <w:t xml:space="preserve">5.2 Get Media Data</w:t>
      </w:r>
    </w:p>
    <w:p>
      <w:pPr>
        <w:ind w:left="360"/>
      </w:pPr>
      <w:r>
        <w:t xml:space="preserve">5.3 Get On Demand List</w:t>
      </w:r>
    </w:p>
    <w:p>
      <w:pPr>
        <w:ind w:left="360"/>
      </w:pPr>
      <w:r>
        <w:t xml:space="preserve">5.4 Get On Demand Item</w:t>
      </w:r>
    </w:p>
    <w:p>
      <w:r>
        <w:t xml:space="preserve">6. Rate Limiting</w:t>
      </w:r>
    </w:p>
    <w:p>
      <w:r>
        <w:t xml:space="preserve">7. Testing</w:t>
      </w:r>
    </w:p>
    <w:p>
      <w:r>
        <w:t xml:space="preserve">8. AI Camera Webhooks</w:t>
      </w:r>
    </w:p>
    <w:p>
      <w:r>
        <w:t xml:space="preserve">9. Definitions</w:t>
      </w:r>
    </w:p>
    <w:p>
      <w:r>
        <w:br w:type="page"/>
      </w:r>
    </w:p>
    <w:p>
      <w:pPr>
        <w:pStyle w:val="Heading1"/>
      </w:pPr>
      <w:r>
        <w:t xml:space="preserve">1. Setup</w:t>
      </w:r>
    </w:p>
    <w:p>
      <w:pPr>
        <w:spacing w:after="200"/>
      </w:pPr>
      <w:r>
        <w:t xml:space="preserve">In order to access this service you will need to have an account with a Positioning Universal service (SVR, GCF or Positioning Universal). This API will give you access to all of the installed vehicles and AI cameras in the account.</w:t>
      </w:r>
    </w:p>
    <w:p>
      <w:pPr>
        <w:spacing w:after="200"/>
      </w:pPr>
      <w:r>
        <w:t xml:space="preserve">All time values are Unix time based seconds since 1970.</w:t>
      </w:r>
    </w:p>
    <w:p>
      <w:pPr>
        <w:spacing w:after="200"/>
      </w:pPr>
      <w:r>
        <w:t xml:space="preserve">No dates are allowed to be specified more than 1 month in the past.</w:t>
      </w:r>
    </w:p>
    <w:p>
      <w:pPr>
        <w:pStyle w:val="Heading1"/>
      </w:pPr>
      <w:r>
        <w:t xml:space="preserve">2. Servers</w:t>
      </w:r>
    </w:p>
    <w:p>
      <w:pPr>
        <w:spacing w:after="200"/>
      </w:pPr>
      <w:r>
        <w:t xml:space="preserve">The API works through HTTPS GET requests being sent to the base url of:</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Pr>
          <w:p>
            <w:r>
              <w:rPr>
                <w:b/>
                <w:bCs/>
                <w:sz w:val="20"/>
                <w:szCs w:val="20"/>
              </w:rPr>
              <w:t xml:space="preserve">Server</w:t>
            </w:r>
          </w:p>
        </w:tc>
        <w:tc>
          <w:tcPr>
            <w:tcW w:type="dxa" w:w="6360"/>
            <w:tcBorders>
              <w:top w:val="single" w:color="CCCCCC" w:sz="1"/>
              <w:left w:val="single" w:color="CCCCCC" w:sz="1"/>
              <w:bottom w:val="single" w:color="CCCCCC" w:sz="1"/>
              <w:right w:val="single" w:color="CCCCCC" w:sz="1"/>
            </w:tcBorders>
            <w:shd w:fill="D9E2F3" w:val="clear"/>
          </w:tcPr>
          <w:p>
            <w:r>
              <w:rPr>
                <w:b/>
                <w:bCs/>
                <w:sz w:val="20"/>
                <w:szCs w:val="20"/>
              </w:rPr>
              <w:t xml:space="preserve">Base URL</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Datatrack 247</w:t>
            </w:r>
          </w:p>
        </w:tc>
        <w:tc>
          <w:tcPr>
            <w:tcW w:type="dxa" w:w="6360"/>
            <w:tcBorders>
              <w:top w:val="single" w:color="CCCCCC" w:sz="1"/>
              <w:left w:val="single" w:color="CCCCCC" w:sz="1"/>
              <w:bottom w:val="single" w:color="CCCCCC" w:sz="1"/>
              <w:right w:val="single" w:color="CCCCCC" w:sz="1"/>
            </w:tcBorders>
          </w:tcPr>
          <w:p>
            <w:r>
              <w:rPr>
                <w:sz w:val="20"/>
                <w:szCs w:val="20"/>
              </w:rPr>
              <w:t xml:space="preserve">https://fleet77.com/fleet4</w:t>
            </w:r>
          </w:p>
        </w:tc>
      </w:tr>
    </w:tbl>
    <w:p>
      <w:pPr>
        <w:spacing w:before="200" w:after="200"/>
      </w:pPr>
      <w:r>
        <w:t xml:space="preserve">The connection is protected by https (TLS) so it is safe from attack by third parties who attempt to intercept the communication.</w:t>
      </w:r>
    </w:p>
    <w:p>
      <w:pPr>
        <w:pStyle w:val="Heading1"/>
      </w:pPr>
      <w:r>
        <w:t xml:space="preserve">3. Authentication</w:t>
      </w:r>
    </w:p>
    <w:p>
      <w:pPr>
        <w:spacing w:after="200"/>
      </w:pPr>
      <w:r>
        <w:t xml:space="preserve">Each call to the API must be authenticated. You will need to set the Authorization header of each request with the API key we will provide you.</w:t>
      </w:r>
    </w:p>
    <w:p>
      <w:pPr>
        <w:spacing w:after="200"/>
      </w:pPr>
      <w:r>
        <w:t xml:space="preserve">The API key will be in the form of </w:t>
      </w:r>
      <w:r>
        <w:rPr>
          <w:b/>
          <w:bCs/>
        </w:rPr>
        <w:t xml:space="preserve">prefix.key</w:t>
      </w:r>
    </w:p>
    <w:p>
      <w:pPr>
        <w:spacing w:after="200"/>
      </w:pPr>
      <w:r>
        <w:t xml:space="preserve">When calling the API, you will send the following in the Authorization header of your request:</w:t>
      </w:r>
    </w:p>
    <w:p>
      <w:pPr>
        <w:shd w:fill="F5F5F5" w:val="clear"/>
        <w:spacing w:before="100" w:after="100"/>
        <w:ind w:left="360"/>
      </w:pPr>
      <w:r>
        <w:rPr>
          <w:rFonts w:ascii="Courier New" w:cs="Courier New" w:eastAsia="Courier New" w:hAnsi="Courier New"/>
          <w:sz w:val="18"/>
          <w:szCs w:val="18"/>
        </w:rPr>
        <w:t xml:space="preserve">ApiKey prefix.key</w:t>
      </w:r>
    </w:p>
    <w:p>
      <w:pPr>
        <w:spacing w:before="200" w:after="200"/>
      </w:pPr>
      <w:r>
        <w:t xml:space="preserve">For example:</w:t>
      </w:r>
    </w:p>
    <w:p>
      <w:pPr>
        <w:shd w:fill="F5F5F5" w:val="clear"/>
        <w:spacing w:before="100" w:after="100"/>
        <w:ind w:left="360"/>
      </w:pPr>
      <w:r>
        <w:rPr>
          <w:rFonts w:ascii="Courier New" w:cs="Courier New" w:eastAsia="Courier New" w:hAnsi="Courier New"/>
          <w:sz w:val="18"/>
          <w:szCs w:val="18"/>
        </w:rPr>
        <w:t xml:space="preserve">ApiKey b8h88206CD.4f4f7007G704547d7f66</w:t>
      </w:r>
    </w:p>
    <w:p>
      <w:pPr>
        <w:spacing w:before="200" w:after="200"/>
      </w:pPr>
      <w:r>
        <w:t xml:space="preserve">In this example, the prefix is b8a88206ce and the key is 4f4f7005d704547d7d66 (the two are separated by a period).</w:t>
      </w:r>
    </w:p>
    <w:p>
      <w:pPr>
        <w:spacing w:after="200"/>
      </w:pPr>
      <w:r>
        <w:t xml:space="preserve">The prefix can be used to refer to the API key in the future. We never store the key in plain text.</w:t>
      </w:r>
    </w:p>
    <w:p>
      <w:pPr>
        <w:spacing w:after="200"/>
      </w:pPr>
      <w:r>
        <w:t xml:space="preserve">You should store your API key in a safe place.</w:t>
      </w:r>
    </w:p>
    <w:p>
      <w:pPr>
        <w:pStyle w:val="Heading1"/>
      </w:pPr>
      <w:r>
        <w:t xml:space="preserve">4. Methods</w:t>
      </w:r>
    </w:p>
    <w:p>
      <w:pPr>
        <w:pStyle w:val="Heading2"/>
      </w:pPr>
      <w:r>
        <w:t xml:space="preserve">4.1 Locations</w:t>
      </w:r>
    </w:p>
    <w:p>
      <w:pPr>
        <w:spacing w:after="200"/>
      </w:pPr>
      <w:r>
        <w:t xml:space="preserve">A GET call to this method will return up to 5000 locations for a specific vehicle. If you receive 5000 locations in response to a query you should expect that more locations are available than were returned and you need another query starting at the date of the last received location in order to get the missing locations.</w:t>
      </w:r>
    </w:p>
    <w:p>
      <w:pPr>
        <w:spacing w:after="200"/>
      </w:pPr>
      <w:r>
        <w:t xml:space="preserve">The url has an endpoint of </w:t>
      </w:r>
      <w:r>
        <w:rPr>
          <w:b/>
          <w:bCs/>
        </w:rPr>
        <w:t xml:space="preserve">getLocations</w:t>
      </w:r>
      <w:r>
        <w:t xml:space="preserve"> and is built using the following parameters:</w:t>
      </w:r>
    </w:p>
    <w:p>
      <w:pPr>
        <w:pStyle w:val="ListParagraph"/>
        <w:numPr>
          <w:ilvl w:val="0"/>
          <w:numId w:val="2"/>
        </w:numPr>
      </w:pPr>
      <w:r>
        <w:rPr>
          <w:b/>
          <w:bCs/>
        </w:rPr>
        <w:t xml:space="preserve">serial</w:t>
      </w:r>
      <w:r>
        <w:t xml:space="preserve"> - the serial number of the vehicle to be queried</w:t>
      </w:r>
    </w:p>
    <w:p>
      <w:pPr>
        <w:pStyle w:val="ListParagraph"/>
        <w:numPr>
          <w:ilvl w:val="0"/>
          <w:numId w:val="2"/>
        </w:numPr>
      </w:pPr>
      <w:r>
        <w:rPr>
          <w:b/>
          <w:bCs/>
        </w:rPr>
        <w:t xml:space="preserve">start</w:t>
      </w:r>
      <w:r>
        <w:t xml:space="preserve"> - UTC based unix time of date to start retrieving locations</w:t>
      </w:r>
    </w:p>
    <w:p>
      <w:pPr>
        <w:pStyle w:val="ListParagraph"/>
        <w:numPr>
          <w:ilvl w:val="0"/>
          <w:numId w:val="2"/>
        </w:numPr>
      </w:pPr>
      <w:r>
        <w:rPr>
          <w:b/>
          <w:bCs/>
        </w:rPr>
        <w:t xml:space="preserve">end</w:t>
      </w:r>
      <w:r>
        <w:t xml:space="preserve"> - UTC based unix time of date to stop retrieving locations</w:t>
      </w:r>
    </w:p>
    <w:p>
      <w:pPr>
        <w:spacing w:before="200" w:after="100"/>
      </w:pPr>
      <w:r>
        <w:t xml:space="preserve">Example url:</w:t>
      </w:r>
    </w:p>
    <w:p>
      <w:pPr>
        <w:shd w:fill="F5F5F5" w:val="clear"/>
        <w:spacing w:before="100" w:after="100"/>
        <w:ind w:left="360"/>
      </w:pPr>
      <w:r>
        <w:rPr>
          <w:rFonts w:ascii="Courier New" w:cs="Courier New" w:eastAsia="Courier New" w:hAnsi="Courier New"/>
          <w:sz w:val="18"/>
          <w:szCs w:val="18"/>
        </w:rPr>
        <w:t xml:space="preserve">https://gpstrackservices.com/svr3/getLocations?serial=1234567890&amp;start=1407945984&amp;end=1407949568</w:t>
      </w:r>
    </w:p>
    <w:p>
      <w:pPr>
        <w:spacing w:before="200" w:after="200"/>
      </w:pPr>
      <w:r>
        <w:t xml:space="preserve">The request returns a list of locations encoded in JSON in the following format: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D9E2F3" w:val="clear"/>
          </w:tcPr>
          <w:p>
            <w:r>
              <w:rPr>
                <w:b/>
                <w:bCs/>
                <w:sz w:val="20"/>
                <w:szCs w:val="20"/>
              </w:rPr>
              <w:t xml:space="preserve">Name</w:t>
            </w:r>
          </w:p>
        </w:tc>
        <w:tc>
          <w:tcPr>
            <w:tcW w:type="dxa" w:w="2500"/>
            <w:tcBorders>
              <w:top w:val="single" w:color="CCCCCC" w:sz="1"/>
              <w:left w:val="single" w:color="CCCCCC" w:sz="1"/>
              <w:bottom w:val="single" w:color="CCCCCC" w:sz="1"/>
              <w:right w:val="single" w:color="CCCCCC" w:sz="1"/>
            </w:tcBorders>
            <w:shd w:fill="D9E2F3" w:val="clear"/>
          </w:tcPr>
          <w:p>
            <w:r>
              <w:rPr>
                <w:b/>
                <w:bCs/>
                <w:sz w:val="20"/>
                <w:szCs w:val="20"/>
              </w:rPr>
              <w:t xml:space="preserve">Example</w:t>
            </w:r>
          </w:p>
        </w:tc>
        <w:tc>
          <w:tcPr>
            <w:tcW w:type="dxa" w:w="4860"/>
            <w:tcBorders>
              <w:top w:val="single" w:color="CCCCCC" w:sz="1"/>
              <w:left w:val="single" w:color="CCCCCC" w:sz="1"/>
              <w:bottom w:val="single" w:color="CCCCCC" w:sz="1"/>
              <w:right w:val="single" w:color="CCCCCC" w:sz="1"/>
            </w:tcBorders>
            <w:shd w:fill="D9E2F3" w:val="clear"/>
          </w:tcPr>
          <w:p>
            <w:r>
              <w:rPr>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date</w:t>
            </w:r>
          </w:p>
        </w:tc>
        <w:tc>
          <w:tcPr>
            <w:tcW w:type="dxa" w:w="2500"/>
            <w:tcBorders>
              <w:top w:val="single" w:color="CCCCCC" w:sz="1"/>
              <w:left w:val="single" w:color="CCCCCC" w:sz="1"/>
              <w:bottom w:val="single" w:color="CCCCCC" w:sz="1"/>
              <w:right w:val="single" w:color="CCCCCC" w:sz="1"/>
            </w:tcBorders>
          </w:tcPr>
          <w:p>
            <w:r>
              <w:rPr>
                <w:sz w:val="20"/>
                <w:szCs w:val="20"/>
              </w:rPr>
              <w:t xml:space="preserve">1396038924</w:t>
            </w:r>
          </w:p>
        </w:tc>
        <w:tc>
          <w:tcPr>
            <w:tcW w:type="dxa" w:w="4860"/>
            <w:tcBorders>
              <w:top w:val="single" w:color="CCCCCC" w:sz="1"/>
              <w:left w:val="single" w:color="CCCCCC" w:sz="1"/>
              <w:bottom w:val="single" w:color="CCCCCC" w:sz="1"/>
              <w:right w:val="single" w:color="CCCCCC" w:sz="1"/>
            </w:tcBorders>
          </w:tcPr>
          <w:p>
            <w:r>
              <w:rPr>
                <w:sz w:val="20"/>
                <w:szCs w:val="20"/>
              </w:rPr>
              <w:t xml:space="preserve">UTC based unix time in seconds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typeId</w:t>
            </w:r>
          </w:p>
        </w:tc>
        <w:tc>
          <w:tcPr>
            <w:tcW w:type="dxa" w:w="2500"/>
            <w:tcBorders>
              <w:top w:val="single" w:color="CCCCCC" w:sz="1"/>
              <w:left w:val="single" w:color="CCCCCC" w:sz="1"/>
              <w:bottom w:val="single" w:color="CCCCCC" w:sz="1"/>
              <w:right w:val="single" w:color="CCCCCC" w:sz="1"/>
            </w:tcBorders>
          </w:tcPr>
          <w:p>
            <w:r>
              <w:rPr>
                <w:sz w:val="20"/>
                <w:szCs w:val="20"/>
              </w:rPr>
              <w:t xml:space="preserve">0</w:t>
            </w:r>
          </w:p>
        </w:tc>
        <w:tc>
          <w:tcPr>
            <w:tcW w:type="dxa" w:w="4860"/>
            <w:tcBorders>
              <w:top w:val="single" w:color="CCCCCC" w:sz="1"/>
              <w:left w:val="single" w:color="CCCCCC" w:sz="1"/>
              <w:bottom w:val="single" w:color="CCCCCC" w:sz="1"/>
              <w:right w:val="single" w:color="CCCCCC" w:sz="1"/>
            </w:tcBorders>
          </w:tcPr>
          <w:p>
            <w:r>
              <w:rPr>
                <w:sz w:val="20"/>
                <w:szCs w:val="20"/>
              </w:rPr>
              <w:t xml:space="preserve">The reason for location report see table at Type Ids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lat</w:t>
            </w:r>
          </w:p>
        </w:tc>
        <w:tc>
          <w:tcPr>
            <w:tcW w:type="dxa" w:w="2500"/>
            <w:tcBorders>
              <w:top w:val="single" w:color="CCCCCC" w:sz="1"/>
              <w:left w:val="single" w:color="CCCCCC" w:sz="1"/>
              <w:bottom w:val="single" w:color="CCCCCC" w:sz="1"/>
              <w:right w:val="single" w:color="CCCCCC" w:sz="1"/>
            </w:tcBorders>
          </w:tcPr>
          <w:p>
            <w:r>
              <w:rPr>
                <w:sz w:val="20"/>
                <w:szCs w:val="20"/>
              </w:rPr>
              <w:t xml:space="preserve">-23.6044613</w:t>
            </w:r>
          </w:p>
        </w:tc>
        <w:tc>
          <w:tcPr>
            <w:tcW w:type="dxa" w:w="4860"/>
            <w:tcBorders>
              <w:top w:val="single" w:color="CCCCCC" w:sz="1"/>
              <w:left w:val="single" w:color="CCCCCC" w:sz="1"/>
              <w:bottom w:val="single" w:color="CCCCCC" w:sz="1"/>
              <w:right w:val="single" w:color="CCCCCC" w:sz="1"/>
            </w:tcBorders>
          </w:tcPr>
          <w:p>
            <w:r>
              <w:rPr>
                <w:sz w:val="20"/>
                <w:szCs w:val="20"/>
              </w:rPr>
              <w:t xml:space="preserve">The degrees North +, South - with 7 digits of precision</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lng</w:t>
            </w:r>
          </w:p>
        </w:tc>
        <w:tc>
          <w:tcPr>
            <w:tcW w:type="dxa" w:w="2500"/>
            <w:tcBorders>
              <w:top w:val="single" w:color="CCCCCC" w:sz="1"/>
              <w:left w:val="single" w:color="CCCCCC" w:sz="1"/>
              <w:bottom w:val="single" w:color="CCCCCC" w:sz="1"/>
              <w:right w:val="single" w:color="CCCCCC" w:sz="1"/>
            </w:tcBorders>
          </w:tcPr>
          <w:p>
            <w:r>
              <w:rPr>
                <w:sz w:val="20"/>
                <w:szCs w:val="20"/>
              </w:rPr>
              <w:t xml:space="preserve">-46.6925758</w:t>
            </w:r>
          </w:p>
        </w:tc>
        <w:tc>
          <w:tcPr>
            <w:tcW w:type="dxa" w:w="4860"/>
            <w:tcBorders>
              <w:top w:val="single" w:color="CCCCCC" w:sz="1"/>
              <w:left w:val="single" w:color="CCCCCC" w:sz="1"/>
              <w:bottom w:val="single" w:color="CCCCCC" w:sz="1"/>
              <w:right w:val="single" w:color="CCCCCC" w:sz="1"/>
            </w:tcBorders>
          </w:tcPr>
          <w:p>
            <w:r>
              <w:rPr>
                <w:sz w:val="20"/>
                <w:szCs w:val="20"/>
              </w:rPr>
              <w:t xml:space="preserve">The degrees West -, East + with 7 digits of precision</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speed</w:t>
            </w:r>
          </w:p>
        </w:tc>
        <w:tc>
          <w:tcPr>
            <w:tcW w:type="dxa" w:w="2500"/>
            <w:tcBorders>
              <w:top w:val="single" w:color="CCCCCC" w:sz="1"/>
              <w:left w:val="single" w:color="CCCCCC" w:sz="1"/>
              <w:bottom w:val="single" w:color="CCCCCC" w:sz="1"/>
              <w:right w:val="single" w:color="CCCCCC" w:sz="1"/>
            </w:tcBorders>
          </w:tcPr>
          <w:p>
            <w:r>
              <w:rPr>
                <w:sz w:val="20"/>
                <w:szCs w:val="20"/>
              </w:rPr>
              <w:t xml:space="preserve">23</w:t>
            </w:r>
          </w:p>
        </w:tc>
        <w:tc>
          <w:tcPr>
            <w:tcW w:type="dxa" w:w="4860"/>
            <w:tcBorders>
              <w:top w:val="single" w:color="CCCCCC" w:sz="1"/>
              <w:left w:val="single" w:color="CCCCCC" w:sz="1"/>
              <w:bottom w:val="single" w:color="CCCCCC" w:sz="1"/>
              <w:right w:val="single" w:color="CCCCCC" w:sz="1"/>
            </w:tcBorders>
          </w:tcPr>
          <w:p>
            <w:r>
              <w:rPr>
                <w:sz w:val="20"/>
                <w:szCs w:val="20"/>
              </w:rPr>
              <w:t xml:space="preserve">In kilometers per hour</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status</w:t>
            </w:r>
          </w:p>
        </w:tc>
        <w:tc>
          <w:tcPr>
            <w:tcW w:type="dxa" w:w="2500"/>
            <w:tcBorders>
              <w:top w:val="single" w:color="CCCCCC" w:sz="1"/>
              <w:left w:val="single" w:color="CCCCCC" w:sz="1"/>
              <w:bottom w:val="single" w:color="CCCCCC" w:sz="1"/>
              <w:right w:val="single" w:color="CCCCCC" w:sz="1"/>
            </w:tcBorders>
          </w:tcPr>
          <w:p>
            <w:r>
              <w:rPr>
                <w:sz w:val="20"/>
                <w:szCs w:val="20"/>
              </w:rPr>
              <w:t xml:space="preserve">3</w:t>
            </w:r>
          </w:p>
        </w:tc>
        <w:tc>
          <w:tcPr>
            <w:tcW w:type="dxa" w:w="4860"/>
            <w:tcBorders>
              <w:top w:val="single" w:color="CCCCCC" w:sz="1"/>
              <w:left w:val="single" w:color="CCCCCC" w:sz="1"/>
              <w:bottom w:val="single" w:color="CCCCCC" w:sz="1"/>
              <w:right w:val="single" w:color="CCCCCC" w:sz="1"/>
            </w:tcBorders>
          </w:tcPr>
          <w:p>
            <w:r>
              <w:rPr>
                <w:sz w:val="20"/>
                <w:szCs w:val="20"/>
              </w:rPr>
              <w:t xml:space="preserve">GOOD_GPS = 1; GOOD_COMM = 2; OLD_FIX = 8</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voltage</w:t>
            </w:r>
          </w:p>
        </w:tc>
        <w:tc>
          <w:tcPr>
            <w:tcW w:type="dxa" w:w="2500"/>
            <w:tcBorders>
              <w:top w:val="single" w:color="CCCCCC" w:sz="1"/>
              <w:left w:val="single" w:color="CCCCCC" w:sz="1"/>
              <w:bottom w:val="single" w:color="CCCCCC" w:sz="1"/>
              <w:right w:val="single" w:color="CCCCCC" w:sz="1"/>
            </w:tcBorders>
          </w:tcPr>
          <w:p>
            <w:r>
              <w:rPr>
                <w:sz w:val="20"/>
                <w:szCs w:val="20"/>
              </w:rPr>
              <w:t xml:space="preserve">13.355</w:t>
            </w:r>
          </w:p>
        </w:tc>
        <w:tc>
          <w:tcPr>
            <w:tcW w:type="dxa" w:w="4860"/>
            <w:tcBorders>
              <w:top w:val="single" w:color="CCCCCC" w:sz="1"/>
              <w:left w:val="single" w:color="CCCCCC" w:sz="1"/>
              <w:bottom w:val="single" w:color="CCCCCC" w:sz="1"/>
              <w:right w:val="single" w:color="CCCCCC" w:sz="1"/>
            </w:tcBorders>
          </w:tcPr>
          <w:p>
            <w:r>
              <w:rPr>
                <w:sz w:val="20"/>
                <w:szCs w:val="20"/>
              </w:rPr>
              <w:t xml:space="preserve">Represents attached power supply voltage in Volts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heading</w:t>
            </w:r>
          </w:p>
        </w:tc>
        <w:tc>
          <w:tcPr>
            <w:tcW w:type="dxa" w:w="2500"/>
            <w:tcBorders>
              <w:top w:val="single" w:color="CCCCCC" w:sz="1"/>
              <w:left w:val="single" w:color="CCCCCC" w:sz="1"/>
              <w:bottom w:val="single" w:color="CCCCCC" w:sz="1"/>
              <w:right w:val="single" w:color="CCCCCC" w:sz="1"/>
            </w:tcBorders>
          </w:tcPr>
          <w:p>
            <w:r>
              <w:rPr>
                <w:sz w:val="20"/>
                <w:szCs w:val="20"/>
              </w:rPr>
              <w:t xml:space="preserve">120</w:t>
            </w:r>
          </w:p>
        </w:tc>
        <w:tc>
          <w:tcPr>
            <w:tcW w:type="dxa" w:w="4860"/>
            <w:tcBorders>
              <w:top w:val="single" w:color="CCCCCC" w:sz="1"/>
              <w:left w:val="single" w:color="CCCCCC" w:sz="1"/>
              <w:bottom w:val="single" w:color="CCCCCC" w:sz="1"/>
              <w:right w:val="single" w:color="CCCCCC" w:sz="1"/>
            </w:tcBorders>
          </w:tcPr>
          <w:p>
            <w:r>
              <w:rPr>
                <w:sz w:val="20"/>
                <w:szCs w:val="20"/>
              </w:rPr>
              <w:t xml:space="preserve">Direction of vehicle, if available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hdop</w:t>
            </w:r>
          </w:p>
        </w:tc>
        <w:tc>
          <w:tcPr>
            <w:tcW w:type="dxa" w:w="2500"/>
            <w:tcBorders>
              <w:top w:val="single" w:color="CCCCCC" w:sz="1"/>
              <w:left w:val="single" w:color="CCCCCC" w:sz="1"/>
              <w:bottom w:val="single" w:color="CCCCCC" w:sz="1"/>
              <w:right w:val="single" w:color="CCCCCC" w:sz="1"/>
            </w:tcBorders>
          </w:tcPr>
          <w:p>
            <w:r>
              <w:rPr>
                <w:sz w:val="20"/>
                <w:szCs w:val="20"/>
              </w:rPr>
              <w:t xml:space="preserve">20</w:t>
            </w:r>
          </w:p>
        </w:tc>
        <w:tc>
          <w:tcPr>
            <w:tcW w:type="dxa" w:w="4860"/>
            <w:tcBorders>
              <w:top w:val="single" w:color="CCCCCC" w:sz="1"/>
              <w:left w:val="single" w:color="CCCCCC" w:sz="1"/>
              <w:bottom w:val="single" w:color="CCCCCC" w:sz="1"/>
              <w:right w:val="single" w:color="CCCCCC" w:sz="1"/>
            </w:tcBorders>
          </w:tcPr>
          <w:p>
            <w:r>
              <w:rPr>
                <w:sz w:val="20"/>
                <w:szCs w:val="20"/>
              </w:rPr>
              <w:t xml:space="preserve">HDOP of GPS receiver when fix calculated, if available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sats</w:t>
            </w:r>
          </w:p>
        </w:tc>
        <w:tc>
          <w:tcPr>
            <w:tcW w:type="dxa" w:w="2500"/>
            <w:tcBorders>
              <w:top w:val="single" w:color="CCCCCC" w:sz="1"/>
              <w:left w:val="single" w:color="CCCCCC" w:sz="1"/>
              <w:bottom w:val="single" w:color="CCCCCC" w:sz="1"/>
              <w:right w:val="single" w:color="CCCCCC" w:sz="1"/>
            </w:tcBorders>
          </w:tcPr>
          <w:p>
            <w:r>
              <w:rPr>
                <w:sz w:val="20"/>
                <w:szCs w:val="20"/>
              </w:rPr>
              <w:t xml:space="preserve">6</w:t>
            </w:r>
          </w:p>
        </w:tc>
        <w:tc>
          <w:tcPr>
            <w:tcW w:type="dxa" w:w="4860"/>
            <w:tcBorders>
              <w:top w:val="single" w:color="CCCCCC" w:sz="1"/>
              <w:left w:val="single" w:color="CCCCCC" w:sz="1"/>
              <w:bottom w:val="single" w:color="CCCCCC" w:sz="1"/>
              <w:right w:val="single" w:color="CCCCCC" w:sz="1"/>
            </w:tcBorders>
          </w:tcPr>
          <w:p>
            <w:r>
              <w:rPr>
                <w:sz w:val="20"/>
                <w:szCs w:val="20"/>
              </w:rPr>
              <w:t xml:space="preserve"># of satellites used in fix, if available</w:t>
            </w:r>
          </w:p>
        </w:tc>
      </w:tr>
    </w:tbl>
    <w:p>
      <w:r>
        <w:br w:type="page"/>
      </w:r>
    </w:p>
    <w:p>
      <w:pPr>
        <w:pStyle w:val="Heading2"/>
      </w:pPr>
      <w:r>
        <w:t xml:space="preserve">4.2 Vehicle Statuses</w:t>
      </w:r>
    </w:p>
    <w:p>
      <w:pPr>
        <w:pStyle w:val="Heading3"/>
      </w:pPr>
      <w:r>
        <w:t xml:space="preserve">4.2.1 All Vehicle Statuses</w:t>
      </w:r>
    </w:p>
    <w:p>
      <w:pPr>
        <w:spacing w:after="200"/>
      </w:pPr>
      <w:r>
        <w:t xml:space="preserve">A GET call to this method will return the status of all vehicles in account.</w:t>
      </w:r>
    </w:p>
    <w:p>
      <w:pPr>
        <w:spacing w:after="200"/>
      </w:pPr>
      <w:r>
        <w:t xml:space="preserve">The url has an endpoint of </w:t>
      </w:r>
      <w:r>
        <w:rPr>
          <w:b/>
          <w:bCs/>
        </w:rPr>
        <w:t xml:space="preserve">getStatuses</w:t>
      </w:r>
      <w:r>
        <w:t xml:space="preserve">.</w:t>
      </w:r>
    </w:p>
    <w:p>
      <w:pPr>
        <w:spacing w:after="100"/>
      </w:pPr>
      <w:r>
        <w:t xml:space="preserve">Example url:</w:t>
      </w:r>
    </w:p>
    <w:p>
      <w:pPr>
        <w:shd w:fill="F5F5F5" w:val="clear"/>
        <w:spacing w:before="100" w:after="100"/>
        <w:ind w:left="360"/>
      </w:pPr>
      <w:r>
        <w:rPr>
          <w:rFonts w:ascii="Courier New" w:cs="Courier New" w:eastAsia="Courier New" w:hAnsi="Courier New"/>
          <w:sz w:val="18"/>
          <w:szCs w:val="18"/>
        </w:rPr>
        <w:t xml:space="preserve">https://gpstrackservices.com/svr3/getStatuses</w:t>
      </w:r>
    </w:p>
    <w:p>
      <w:pPr>
        <w:spacing w:before="200" w:after="200"/>
      </w:pPr>
      <w:r>
        <w:t xml:space="preserve">The request returns a list of statuses encoded in JSON in the following format: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D9E2F3" w:val="clear"/>
          </w:tcPr>
          <w:p>
            <w:r>
              <w:rPr>
                <w:b/>
                <w:bCs/>
                <w:sz w:val="20"/>
                <w:szCs w:val="20"/>
              </w:rPr>
              <w:t xml:space="preserve">Name</w:t>
            </w:r>
          </w:p>
        </w:tc>
        <w:tc>
          <w:tcPr>
            <w:tcW w:type="dxa" w:w="2500"/>
            <w:tcBorders>
              <w:top w:val="single" w:color="CCCCCC" w:sz="1"/>
              <w:left w:val="single" w:color="CCCCCC" w:sz="1"/>
              <w:bottom w:val="single" w:color="CCCCCC" w:sz="1"/>
              <w:right w:val="single" w:color="CCCCCC" w:sz="1"/>
            </w:tcBorders>
            <w:shd w:fill="D9E2F3" w:val="clear"/>
          </w:tcPr>
          <w:p>
            <w:r>
              <w:rPr>
                <w:b/>
                <w:bCs/>
                <w:sz w:val="20"/>
                <w:szCs w:val="20"/>
              </w:rPr>
              <w:t xml:space="preserve">Example</w:t>
            </w:r>
          </w:p>
        </w:tc>
        <w:tc>
          <w:tcPr>
            <w:tcW w:type="dxa" w:w="4860"/>
            <w:tcBorders>
              <w:top w:val="single" w:color="CCCCCC" w:sz="1"/>
              <w:left w:val="single" w:color="CCCCCC" w:sz="1"/>
              <w:bottom w:val="single" w:color="CCCCCC" w:sz="1"/>
              <w:right w:val="single" w:color="CCCCCC" w:sz="1"/>
            </w:tcBorders>
            <w:shd w:fill="D9E2F3" w:val="clear"/>
          </w:tcPr>
          <w:p>
            <w:r>
              <w:rPr>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serial</w:t>
            </w:r>
          </w:p>
        </w:tc>
        <w:tc>
          <w:tcPr>
            <w:tcW w:type="dxa" w:w="2500"/>
            <w:tcBorders>
              <w:top w:val="single" w:color="CCCCCC" w:sz="1"/>
              <w:left w:val="single" w:color="CCCCCC" w:sz="1"/>
              <w:bottom w:val="single" w:color="CCCCCC" w:sz="1"/>
              <w:right w:val="single" w:color="CCCCCC" w:sz="1"/>
            </w:tcBorders>
          </w:tcPr>
          <w:p>
            <w:r>
              <w:rPr>
                <w:sz w:val="20"/>
                <w:szCs w:val="20"/>
              </w:rPr>
              <w:t xml:space="preserve">1234567890</w:t>
            </w:r>
          </w:p>
        </w:tc>
        <w:tc>
          <w:tcPr>
            <w:tcW w:type="dxa" w:w="4860"/>
            <w:tcBorders>
              <w:top w:val="single" w:color="CCCCCC" w:sz="1"/>
              <w:left w:val="single" w:color="CCCCCC" w:sz="1"/>
              <w:bottom w:val="single" w:color="CCCCCC" w:sz="1"/>
              <w:right w:val="single" w:color="CCCCCC" w:sz="1"/>
            </w:tcBorders>
          </w:tcPr>
          <w:p>
            <w:r>
              <w:rPr>
                <w:sz w:val="20"/>
                <w:szCs w:val="20"/>
              </w:rPr>
              <w:t xml:space="preserve">Serial number of device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date</w:t>
            </w:r>
          </w:p>
        </w:tc>
        <w:tc>
          <w:tcPr>
            <w:tcW w:type="dxa" w:w="2500"/>
            <w:tcBorders>
              <w:top w:val="single" w:color="CCCCCC" w:sz="1"/>
              <w:left w:val="single" w:color="CCCCCC" w:sz="1"/>
              <w:bottom w:val="single" w:color="CCCCCC" w:sz="1"/>
              <w:right w:val="single" w:color="CCCCCC" w:sz="1"/>
            </w:tcBorders>
          </w:tcPr>
          <w:p>
            <w:r>
              <w:rPr>
                <w:sz w:val="20"/>
                <w:szCs w:val="20"/>
              </w:rPr>
              <w:t xml:space="preserve">1396038924</w:t>
            </w:r>
          </w:p>
        </w:tc>
        <w:tc>
          <w:tcPr>
            <w:tcW w:type="dxa" w:w="4860"/>
            <w:tcBorders>
              <w:top w:val="single" w:color="CCCCCC" w:sz="1"/>
              <w:left w:val="single" w:color="CCCCCC" w:sz="1"/>
              <w:bottom w:val="single" w:color="CCCCCC" w:sz="1"/>
              <w:right w:val="single" w:color="CCCCCC" w:sz="1"/>
            </w:tcBorders>
          </w:tcPr>
          <w:p>
            <w:r>
              <w:rPr>
                <w:sz w:val="20"/>
                <w:szCs w:val="20"/>
              </w:rPr>
              <w:t xml:space="preserve">UTC based unix time in seconds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typeId</w:t>
            </w:r>
          </w:p>
        </w:tc>
        <w:tc>
          <w:tcPr>
            <w:tcW w:type="dxa" w:w="2500"/>
            <w:tcBorders>
              <w:top w:val="single" w:color="CCCCCC" w:sz="1"/>
              <w:left w:val="single" w:color="CCCCCC" w:sz="1"/>
              <w:bottom w:val="single" w:color="CCCCCC" w:sz="1"/>
              <w:right w:val="single" w:color="CCCCCC" w:sz="1"/>
            </w:tcBorders>
          </w:tcPr>
          <w:p>
            <w:r>
              <w:rPr>
                <w:sz w:val="20"/>
                <w:szCs w:val="20"/>
              </w:rPr>
              <w:t xml:space="preserve">5</w:t>
            </w:r>
          </w:p>
        </w:tc>
        <w:tc>
          <w:tcPr>
            <w:tcW w:type="dxa" w:w="4860"/>
            <w:tcBorders>
              <w:top w:val="single" w:color="CCCCCC" w:sz="1"/>
              <w:left w:val="single" w:color="CCCCCC" w:sz="1"/>
              <w:bottom w:val="single" w:color="CCCCCC" w:sz="1"/>
              <w:right w:val="single" w:color="CCCCCC" w:sz="1"/>
            </w:tcBorders>
          </w:tcPr>
          <w:p>
            <w:r>
              <w:rPr>
                <w:sz w:val="20"/>
                <w:szCs w:val="20"/>
              </w:rPr>
              <w:t xml:space="preserve">The reason for location report</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speed</w:t>
            </w:r>
          </w:p>
        </w:tc>
        <w:tc>
          <w:tcPr>
            <w:tcW w:type="dxa" w:w="2500"/>
            <w:tcBorders>
              <w:top w:val="single" w:color="CCCCCC" w:sz="1"/>
              <w:left w:val="single" w:color="CCCCCC" w:sz="1"/>
              <w:bottom w:val="single" w:color="CCCCCC" w:sz="1"/>
              <w:right w:val="single" w:color="CCCCCC" w:sz="1"/>
            </w:tcBorders>
          </w:tcPr>
          <w:p>
            <w:r>
              <w:rPr>
                <w:sz w:val="20"/>
                <w:szCs w:val="20"/>
              </w:rPr>
              <w:t xml:space="preserve">13</w:t>
            </w:r>
          </w:p>
        </w:tc>
        <w:tc>
          <w:tcPr>
            <w:tcW w:type="dxa" w:w="4860"/>
            <w:tcBorders>
              <w:top w:val="single" w:color="CCCCCC" w:sz="1"/>
              <w:left w:val="single" w:color="CCCCCC" w:sz="1"/>
              <w:bottom w:val="single" w:color="CCCCCC" w:sz="1"/>
              <w:right w:val="single" w:color="CCCCCC" w:sz="1"/>
            </w:tcBorders>
          </w:tcPr>
          <w:p>
            <w:r>
              <w:rPr>
                <w:sz w:val="20"/>
                <w:szCs w:val="20"/>
              </w:rPr>
              <w:t xml:space="preserve">In kilometers per hour</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disabled</w:t>
            </w:r>
          </w:p>
        </w:tc>
        <w:tc>
          <w:tcPr>
            <w:tcW w:type="dxa" w:w="2500"/>
            <w:tcBorders>
              <w:top w:val="single" w:color="CCCCCC" w:sz="1"/>
              <w:left w:val="single" w:color="CCCCCC" w:sz="1"/>
              <w:bottom w:val="single" w:color="CCCCCC" w:sz="1"/>
              <w:right w:val="single" w:color="CCCCCC" w:sz="1"/>
            </w:tcBorders>
          </w:tcPr>
          <w:p>
            <w:r>
              <w:rPr>
                <w:sz w:val="20"/>
                <w:szCs w:val="20"/>
              </w:rPr>
              <w:t xml:space="preserve">0</w:t>
            </w:r>
          </w:p>
        </w:tc>
        <w:tc>
          <w:tcPr>
            <w:tcW w:type="dxa" w:w="4860"/>
            <w:tcBorders>
              <w:top w:val="single" w:color="CCCCCC" w:sz="1"/>
              <w:left w:val="single" w:color="CCCCCC" w:sz="1"/>
              <w:bottom w:val="single" w:color="CCCCCC" w:sz="1"/>
              <w:right w:val="single" w:color="CCCCCC" w:sz="1"/>
            </w:tcBorders>
          </w:tcPr>
          <w:p>
            <w:r>
              <w:rPr>
                <w:sz w:val="20"/>
                <w:szCs w:val="20"/>
              </w:rPr>
              <w:t xml:space="preserve">UTC time when starter disabled. 0 if enabled</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buzzer</w:t>
            </w:r>
          </w:p>
        </w:tc>
        <w:tc>
          <w:tcPr>
            <w:tcW w:type="dxa" w:w="2500"/>
            <w:tcBorders>
              <w:top w:val="single" w:color="CCCCCC" w:sz="1"/>
              <w:left w:val="single" w:color="CCCCCC" w:sz="1"/>
              <w:bottom w:val="single" w:color="CCCCCC" w:sz="1"/>
              <w:right w:val="single" w:color="CCCCCC" w:sz="1"/>
            </w:tcBorders>
          </w:tcPr>
          <w:p>
            <w:r>
              <w:rPr>
                <w:sz w:val="20"/>
                <w:szCs w:val="20"/>
              </w:rPr>
              <w:t xml:space="preserve">0</w:t>
            </w:r>
          </w:p>
        </w:tc>
        <w:tc>
          <w:tcPr>
            <w:tcW w:type="dxa" w:w="4860"/>
            <w:tcBorders>
              <w:top w:val="single" w:color="CCCCCC" w:sz="1"/>
              <w:left w:val="single" w:color="CCCCCC" w:sz="1"/>
              <w:bottom w:val="single" w:color="CCCCCC" w:sz="1"/>
              <w:right w:val="single" w:color="CCCCCC" w:sz="1"/>
            </w:tcBorders>
          </w:tcPr>
          <w:p>
            <w:r>
              <w:rPr>
                <w:sz w:val="20"/>
                <w:szCs w:val="20"/>
              </w:rPr>
              <w:t xml:space="preserve">UTC time when buzzer enabled. 0 if disabled</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lat</w:t>
            </w:r>
          </w:p>
        </w:tc>
        <w:tc>
          <w:tcPr>
            <w:tcW w:type="dxa" w:w="2500"/>
            <w:tcBorders>
              <w:top w:val="single" w:color="CCCCCC" w:sz="1"/>
              <w:left w:val="single" w:color="CCCCCC" w:sz="1"/>
              <w:bottom w:val="single" w:color="CCCCCC" w:sz="1"/>
              <w:right w:val="single" w:color="CCCCCC" w:sz="1"/>
            </w:tcBorders>
          </w:tcPr>
          <w:p>
            <w:r>
              <w:rPr>
                <w:sz w:val="20"/>
                <w:szCs w:val="20"/>
              </w:rPr>
              <w:t xml:space="preserve">-23.6044613</w:t>
            </w:r>
          </w:p>
        </w:tc>
        <w:tc>
          <w:tcPr>
            <w:tcW w:type="dxa" w:w="4860"/>
            <w:tcBorders>
              <w:top w:val="single" w:color="CCCCCC" w:sz="1"/>
              <w:left w:val="single" w:color="CCCCCC" w:sz="1"/>
              <w:bottom w:val="single" w:color="CCCCCC" w:sz="1"/>
              <w:right w:val="single" w:color="CCCCCC" w:sz="1"/>
            </w:tcBorders>
          </w:tcPr>
          <w:p>
            <w:r>
              <w:rPr>
                <w:sz w:val="20"/>
                <w:szCs w:val="20"/>
              </w:rPr>
              <w:t xml:space="preserve">The degrees North +, South -</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lng</w:t>
            </w:r>
          </w:p>
        </w:tc>
        <w:tc>
          <w:tcPr>
            <w:tcW w:type="dxa" w:w="2500"/>
            <w:tcBorders>
              <w:top w:val="single" w:color="CCCCCC" w:sz="1"/>
              <w:left w:val="single" w:color="CCCCCC" w:sz="1"/>
              <w:bottom w:val="single" w:color="CCCCCC" w:sz="1"/>
              <w:right w:val="single" w:color="CCCCCC" w:sz="1"/>
            </w:tcBorders>
          </w:tcPr>
          <w:p>
            <w:r>
              <w:rPr>
                <w:sz w:val="20"/>
                <w:szCs w:val="20"/>
              </w:rPr>
              <w:t xml:space="preserve">-46.6925758</w:t>
            </w:r>
          </w:p>
        </w:tc>
        <w:tc>
          <w:tcPr>
            <w:tcW w:type="dxa" w:w="4860"/>
            <w:tcBorders>
              <w:top w:val="single" w:color="CCCCCC" w:sz="1"/>
              <w:left w:val="single" w:color="CCCCCC" w:sz="1"/>
              <w:bottom w:val="single" w:color="CCCCCC" w:sz="1"/>
              <w:right w:val="single" w:color="CCCCCC" w:sz="1"/>
            </w:tcBorders>
          </w:tcPr>
          <w:p>
            <w:r>
              <w:rPr>
                <w:sz w:val="20"/>
                <w:szCs w:val="20"/>
              </w:rPr>
              <w:t xml:space="preserve">The degrees West -, East +</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distance</w:t>
            </w:r>
          </w:p>
        </w:tc>
        <w:tc>
          <w:tcPr>
            <w:tcW w:type="dxa" w:w="2500"/>
            <w:tcBorders>
              <w:top w:val="single" w:color="CCCCCC" w:sz="1"/>
              <w:left w:val="single" w:color="CCCCCC" w:sz="1"/>
              <w:bottom w:val="single" w:color="CCCCCC" w:sz="1"/>
              <w:right w:val="single" w:color="CCCCCC" w:sz="1"/>
            </w:tcBorders>
          </w:tcPr>
          <w:p>
            <w:r>
              <w:rPr>
                <w:sz w:val="20"/>
                <w:szCs w:val="20"/>
              </w:rPr>
              <w:t xml:space="preserve">1000.123</w:t>
            </w:r>
          </w:p>
        </w:tc>
        <w:tc>
          <w:tcPr>
            <w:tcW w:type="dxa" w:w="4860"/>
            <w:tcBorders>
              <w:top w:val="single" w:color="CCCCCC" w:sz="1"/>
              <w:left w:val="single" w:color="CCCCCC" w:sz="1"/>
              <w:bottom w:val="single" w:color="CCCCCC" w:sz="1"/>
              <w:right w:val="single" w:color="CCCCCC" w:sz="1"/>
            </w:tcBorders>
          </w:tcPr>
          <w:p>
            <w:r>
              <w:rPr>
                <w:sz w:val="20"/>
                <w:szCs w:val="20"/>
              </w:rPr>
              <w:t xml:space="preserve">Km the vehicle has travelled</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voltage</w:t>
            </w:r>
          </w:p>
        </w:tc>
        <w:tc>
          <w:tcPr>
            <w:tcW w:type="dxa" w:w="2500"/>
            <w:tcBorders>
              <w:top w:val="single" w:color="CCCCCC" w:sz="1"/>
              <w:left w:val="single" w:color="CCCCCC" w:sz="1"/>
              <w:bottom w:val="single" w:color="CCCCCC" w:sz="1"/>
              <w:right w:val="single" w:color="CCCCCC" w:sz="1"/>
            </w:tcBorders>
          </w:tcPr>
          <w:p>
            <w:r>
              <w:rPr>
                <w:sz w:val="20"/>
                <w:szCs w:val="20"/>
              </w:rPr>
              <w:t xml:space="preserve">13.355</w:t>
            </w:r>
          </w:p>
        </w:tc>
        <w:tc>
          <w:tcPr>
            <w:tcW w:type="dxa" w:w="4860"/>
            <w:tcBorders>
              <w:top w:val="single" w:color="CCCCCC" w:sz="1"/>
              <w:left w:val="single" w:color="CCCCCC" w:sz="1"/>
              <w:bottom w:val="single" w:color="CCCCCC" w:sz="1"/>
              <w:right w:val="single" w:color="CCCCCC" w:sz="1"/>
            </w:tcBorders>
          </w:tcPr>
          <w:p>
            <w:r>
              <w:rPr>
                <w:sz w:val="20"/>
                <w:szCs w:val="20"/>
              </w:rPr>
              <w:t xml:space="preserve">Attached power supply voltage in Volts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name</w:t>
            </w:r>
          </w:p>
        </w:tc>
        <w:tc>
          <w:tcPr>
            <w:tcW w:type="dxa" w:w="2500"/>
            <w:tcBorders>
              <w:top w:val="single" w:color="CCCCCC" w:sz="1"/>
              <w:left w:val="single" w:color="CCCCCC" w:sz="1"/>
              <w:bottom w:val="single" w:color="CCCCCC" w:sz="1"/>
              <w:right w:val="single" w:color="CCCCCC" w:sz="1"/>
            </w:tcBorders>
          </w:tcPr>
          <w:p>
            <w:r>
              <w:rPr>
                <w:sz w:val="20"/>
                <w:szCs w:val="20"/>
              </w:rPr>
              <w:t xml:space="preserve">Jen's Car</w:t>
            </w:r>
          </w:p>
        </w:tc>
        <w:tc>
          <w:tcPr>
            <w:tcW w:type="dxa" w:w="4860"/>
            <w:tcBorders>
              <w:top w:val="single" w:color="CCCCCC" w:sz="1"/>
              <w:left w:val="single" w:color="CCCCCC" w:sz="1"/>
              <w:bottom w:val="single" w:color="CCCCCC" w:sz="1"/>
              <w:right w:val="single" w:color="CCCCCC" w:sz="1"/>
            </w:tcBorders>
          </w:tcPr>
          <w:p>
            <w:r>
              <w:rPr>
                <w:sz w:val="20"/>
                <w:szCs w:val="20"/>
              </w:rPr>
              <w:t xml:space="preserve">Vehicle name</w:t>
            </w:r>
          </w:p>
        </w:tc>
      </w:tr>
    </w:tbl>
    <w:p>
      <w:pPr>
        <w:pStyle w:val="Heading3"/>
        <w:spacing w:before="400"/>
      </w:pPr>
      <w:r>
        <w:t xml:space="preserve">4.2.2 All Vehicle Statuses Min</w:t>
      </w:r>
    </w:p>
    <w:p>
      <w:pPr>
        <w:spacing w:after="200"/>
      </w:pPr>
      <w:r>
        <w:t xml:space="preserve">A GET call to this method will return the status of all vehicles in account. However this call returns fewer fields than the All Vehicle Statuses call.</w:t>
      </w:r>
    </w:p>
    <w:p>
      <w:pPr>
        <w:spacing w:after="200"/>
      </w:pPr>
      <w:r>
        <w:t xml:space="preserve">The url has an endpoint of </w:t>
      </w:r>
      <w:r>
        <w:rPr>
          <w:b/>
          <w:bCs/>
        </w:rPr>
        <w:t xml:space="preserve">getStatusesMin</w:t>
      </w:r>
      <w:r>
        <w:t xml:space="preserve">.</w:t>
      </w:r>
    </w:p>
    <w:p>
      <w:pPr>
        <w:shd w:fill="F5F5F5" w:val="clear"/>
        <w:spacing w:before="100" w:after="100"/>
        <w:ind w:left="360"/>
      </w:pPr>
      <w:r>
        <w:rPr>
          <w:rFonts w:ascii="Courier New" w:cs="Courier New" w:eastAsia="Courier New" w:hAnsi="Courier New"/>
          <w:sz w:val="18"/>
          <w:szCs w:val="18"/>
        </w:rPr>
        <w:t xml:space="preserve">https://gpstrackservices.com/svr3/getStatusesMin</w:t>
      </w:r>
    </w:p>
    <w:p>
      <w:pPr>
        <w:pStyle w:val="Heading3"/>
        <w:spacing w:before="400"/>
      </w:pPr>
      <w:r>
        <w:t xml:space="preserve">4.2.3 Single Vehicle Status</w:t>
      </w:r>
    </w:p>
    <w:p>
      <w:pPr>
        <w:spacing w:after="200"/>
      </w:pPr>
      <w:r>
        <w:t xml:space="preserve">A GET call to this method will return the status of a single vehicle. It is similar in all respects to the method to get all statuses except it returns a single value.</w:t>
      </w:r>
    </w:p>
    <w:p>
      <w:pPr>
        <w:spacing w:after="200"/>
      </w:pPr>
      <w:r>
        <w:t xml:space="preserve">The url has an endpoint of </w:t>
      </w:r>
      <w:r>
        <w:rPr>
          <w:b/>
          <w:bCs/>
        </w:rPr>
        <w:t xml:space="preserve">getStatus</w:t>
      </w:r>
      <w:r>
        <w:t xml:space="preserve"> and is built using the following parameter:</w:t>
      </w:r>
    </w:p>
    <w:p>
      <w:pPr>
        <w:pStyle w:val="ListParagraph"/>
        <w:numPr>
          <w:ilvl w:val="0"/>
          <w:numId w:val="2"/>
        </w:numPr>
      </w:pPr>
      <w:r>
        <w:rPr>
          <w:b/>
          <w:bCs/>
        </w:rPr>
        <w:t xml:space="preserve">serial</w:t>
      </w:r>
      <w:r>
        <w:t xml:space="preserve"> - the serial number of the vehicle</w:t>
      </w:r>
    </w:p>
    <w:p>
      <w:pPr>
        <w:shd w:fill="F5F5F5" w:val="clear"/>
        <w:spacing w:before="100" w:after="100"/>
        <w:ind w:left="360"/>
      </w:pPr>
      <w:r>
        <w:rPr>
          <w:rFonts w:ascii="Courier New" w:cs="Courier New" w:eastAsia="Courier New" w:hAnsi="Courier New"/>
          <w:sz w:val="18"/>
          <w:szCs w:val="18"/>
        </w:rPr>
        <w:t xml:space="preserve">https://gpstrackservices.com/svr3/getStatus?serial=1234567890</w:t>
      </w:r>
    </w:p>
    <w:p>
      <w:r>
        <w:br w:type="page"/>
      </w:r>
    </w:p>
    <w:p>
      <w:pPr>
        <w:pStyle w:val="Heading2"/>
      </w:pPr>
      <w:r>
        <w:t xml:space="preserve">4.3 Top Stops</w:t>
      </w:r>
    </w:p>
    <w:p>
      <w:pPr>
        <w:spacing w:after="200"/>
      </w:pPr>
      <w:r>
        <w:t xml:space="preserve">A GET call to this method returns the top stops for a single vehicle. Top Stops represent the time the vehicle spent stopped the longest.</w:t>
      </w:r>
    </w:p>
    <w:p>
      <w:pPr>
        <w:spacing w:after="200"/>
      </w:pPr>
      <w:r>
        <w:t xml:space="preserve">The url has an endpoint of </w:t>
      </w:r>
      <w:r>
        <w:rPr>
          <w:b/>
          <w:bCs/>
        </w:rPr>
        <w:t xml:space="preserve">getTopStops</w:t>
      </w:r>
      <w:r>
        <w:t xml:space="preserve"> and is built using the following parameters:</w:t>
      </w:r>
    </w:p>
    <w:p>
      <w:pPr>
        <w:pStyle w:val="ListParagraph"/>
        <w:numPr>
          <w:ilvl w:val="0"/>
          <w:numId w:val="2"/>
        </w:numPr>
      </w:pPr>
      <w:r>
        <w:rPr>
          <w:b/>
          <w:bCs/>
        </w:rPr>
        <w:t xml:space="preserve">serial</w:t>
      </w:r>
      <w:r>
        <w:t xml:space="preserve"> - the serial number of the vehicle</w:t>
      </w:r>
    </w:p>
    <w:p>
      <w:pPr>
        <w:pStyle w:val="ListParagraph"/>
        <w:numPr>
          <w:ilvl w:val="0"/>
          <w:numId w:val="2"/>
        </w:numPr>
      </w:pPr>
      <w:r>
        <w:rPr>
          <w:b/>
          <w:bCs/>
        </w:rPr>
        <w:t xml:space="preserve">period</w:t>
      </w:r>
      <w:r>
        <w:t xml:space="preserve"> - the time period to evaluate (1-60 days)</w:t>
      </w:r>
    </w:p>
    <w:p>
      <w:pPr>
        <w:pStyle w:val="ListParagraph"/>
        <w:numPr>
          <w:ilvl w:val="0"/>
          <w:numId w:val="2"/>
        </w:numPr>
      </w:pPr>
      <w:r>
        <w:rPr>
          <w:b/>
          <w:bCs/>
        </w:rPr>
        <w:t xml:space="preserve">number</w:t>
      </w:r>
      <w:r>
        <w:t xml:space="preserve"> - number of top stops to compute (1-10)</w:t>
      </w:r>
    </w:p>
    <w:p>
      <w:pPr>
        <w:shd w:fill="F5F5F5" w:val="clear"/>
        <w:spacing w:before="100" w:after="100"/>
        <w:ind w:left="360"/>
      </w:pPr>
      <w:r>
        <w:rPr>
          <w:rFonts w:ascii="Courier New" w:cs="Courier New" w:eastAsia="Courier New" w:hAnsi="Courier New"/>
          <w:sz w:val="18"/>
          <w:szCs w:val="18"/>
        </w:rPr>
        <w:t xml:space="preserve">https://gpstrackservices.com/svr3/getTopStops?serial=1234567890&amp;period=30&amp;number=5</w:t>
      </w:r>
    </w:p>
    <w:p>
      <w:pPr>
        <w:pStyle w:val="Heading2"/>
      </w:pPr>
      <w:r>
        <w:t xml:space="preserve">4.4 Starter Disable</w:t>
      </w:r>
    </w:p>
    <w:p>
      <w:pPr>
        <w:spacing w:after="200"/>
      </w:pPr>
      <w:r>
        <w:t xml:space="preserve">The GET call to this method sends a message to a vehicle to either enable or disable the vehicle's starter.</w:t>
      </w:r>
    </w:p>
    <w:p>
      <w:pPr>
        <w:spacing w:after="200"/>
      </w:pPr>
      <w:r>
        <w:t xml:space="preserve">The url has an endpoint of </w:t>
      </w:r>
      <w:r>
        <w:rPr>
          <w:b/>
          <w:bCs/>
        </w:rPr>
        <w:t xml:space="preserve">setStarter</w:t>
      </w:r>
      <w:r>
        <w:t xml:space="preserve"> and is built using the following parameters:</w:t>
      </w:r>
    </w:p>
    <w:p>
      <w:pPr>
        <w:pStyle w:val="ListParagraph"/>
        <w:numPr>
          <w:ilvl w:val="0"/>
          <w:numId w:val="2"/>
        </w:numPr>
      </w:pPr>
      <w:r>
        <w:rPr>
          <w:b/>
          <w:bCs/>
        </w:rPr>
        <w:t xml:space="preserve">serial</w:t>
      </w:r>
      <w:r>
        <w:t xml:space="preserve"> - the serial number of the vehicle</w:t>
      </w:r>
    </w:p>
    <w:p>
      <w:pPr>
        <w:pStyle w:val="ListParagraph"/>
        <w:numPr>
          <w:ilvl w:val="0"/>
          <w:numId w:val="2"/>
        </w:numPr>
      </w:pPr>
      <w:r>
        <w:rPr>
          <w:b/>
          <w:bCs/>
        </w:rPr>
        <w:t xml:space="preserve">disable</w:t>
      </w:r>
      <w:r>
        <w:t xml:space="preserve"> - set to "true" to disable, "false" to enable</w:t>
      </w:r>
    </w:p>
    <w:p>
      <w:pPr>
        <w:shd w:fill="F5F5F5" w:val="clear"/>
        <w:spacing w:before="100" w:after="100"/>
        <w:ind w:left="360"/>
      </w:pPr>
      <w:r>
        <w:rPr>
          <w:rFonts w:ascii="Courier New" w:cs="Courier New" w:eastAsia="Courier New" w:hAnsi="Courier New"/>
          <w:sz w:val="18"/>
          <w:szCs w:val="18"/>
        </w:rPr>
        <w:t xml:space="preserve">https://gpstrackservices.com/svr3/setStarter?serial=1234567890&amp;disable=true</w:t>
      </w:r>
    </w:p>
    <w:p>
      <w:pPr>
        <w:pStyle w:val="Heading2"/>
      </w:pPr>
      <w:r>
        <w:t xml:space="preserve">4.5 Buzzer</w:t>
      </w:r>
    </w:p>
    <w:p>
      <w:pPr>
        <w:spacing w:after="200"/>
      </w:pPr>
      <w:r>
        <w:t xml:space="preserve">The GET call to this method sends a message to a vehicle to activate the vehicle's buzzer. The buzzer is activated on ignition on or on the first movement of the vehicle.</w:t>
      </w:r>
    </w:p>
    <w:p>
      <w:pPr>
        <w:spacing w:after="200"/>
      </w:pPr>
      <w:r>
        <w:t xml:space="preserve">The url has an endpoint of </w:t>
      </w:r>
      <w:r>
        <w:rPr>
          <w:b/>
          <w:bCs/>
        </w:rPr>
        <w:t xml:space="preserve">setBuzzer</w:t>
      </w:r>
      <w:r>
        <w:t xml:space="preserve">.</w:t>
      </w:r>
    </w:p>
    <w:p>
      <w:pPr>
        <w:shd w:fill="F5F5F5" w:val="clear"/>
        <w:spacing w:before="100" w:after="100"/>
        <w:ind w:left="360"/>
      </w:pPr>
      <w:r>
        <w:rPr>
          <w:rFonts w:ascii="Courier New" w:cs="Courier New" w:eastAsia="Courier New" w:hAnsi="Courier New"/>
          <w:sz w:val="18"/>
          <w:szCs w:val="18"/>
        </w:rPr>
        <w:t xml:space="preserve">https://gpstrackservices.com/svr3/setBuzzer?serial=1234567890&amp;disable=true</w:t>
      </w:r>
    </w:p>
    <w:p>
      <w:pPr>
        <w:pStyle w:val="Heading2"/>
      </w:pPr>
      <w:r>
        <w:t xml:space="preserve">4.6 Alerts</w:t>
      </w:r>
    </w:p>
    <w:p>
      <w:pPr>
        <w:spacing w:after="200"/>
      </w:pPr>
      <w:r>
        <w:t xml:space="preserve">A GET call to this method will return the alert history of a single vehicle or all vehicles in an account.</w:t>
      </w:r>
    </w:p>
    <w:p>
      <w:pPr>
        <w:spacing w:after="200"/>
      </w:pPr>
      <w:r>
        <w:t xml:space="preserve">The url has an endpoint of </w:t>
      </w:r>
      <w:r>
        <w:rPr>
          <w:b/>
          <w:bCs/>
        </w:rPr>
        <w:t xml:space="preserve">getAlerts</w:t>
      </w:r>
      <w:r>
        <w:t xml:space="preserve"> and is built using the following parameters:</w:t>
      </w:r>
    </w:p>
    <w:p>
      <w:pPr>
        <w:pStyle w:val="ListParagraph"/>
        <w:numPr>
          <w:ilvl w:val="0"/>
          <w:numId w:val="2"/>
        </w:numPr>
      </w:pPr>
      <w:r>
        <w:rPr>
          <w:b/>
          <w:bCs/>
        </w:rPr>
        <w:t xml:space="preserve">startSecs</w:t>
      </w:r>
      <w:r>
        <w:t xml:space="preserve"> - UTC based unix time to start retrieving alerts</w:t>
      </w:r>
    </w:p>
    <w:p>
      <w:pPr>
        <w:pStyle w:val="ListParagraph"/>
        <w:numPr>
          <w:ilvl w:val="0"/>
          <w:numId w:val="2"/>
        </w:numPr>
      </w:pPr>
      <w:r>
        <w:rPr>
          <w:b/>
          <w:bCs/>
        </w:rPr>
        <w:t xml:space="preserve">endSecs</w:t>
      </w:r>
      <w:r>
        <w:t xml:space="preserve"> - UTC based unix time to stop retrieving alerts</w:t>
      </w:r>
    </w:p>
    <w:p>
      <w:pPr>
        <w:pStyle w:val="ListParagraph"/>
        <w:numPr>
          <w:ilvl w:val="0"/>
          <w:numId w:val="2"/>
        </w:numPr>
      </w:pPr>
      <w:r>
        <w:rPr>
          <w:b/>
          <w:bCs/>
        </w:rPr>
        <w:t xml:space="preserve">serial</w:t>
      </w:r>
      <w:r>
        <w:t xml:space="preserve"> - (optional) the serial number of the vehicle</w:t>
      </w:r>
    </w:p>
    <w:p>
      <w:pPr>
        <w:pStyle w:val="ListParagraph"/>
        <w:numPr>
          <w:ilvl w:val="0"/>
          <w:numId w:val="2"/>
        </w:numPr>
      </w:pPr>
      <w:r>
        <w:rPr>
          <w:b/>
          <w:bCs/>
        </w:rPr>
        <w:t xml:space="preserve">alertTypeId</w:t>
      </w:r>
      <w:r>
        <w:t xml:space="preserve"> - (optional) the value of the alert type</w:t>
      </w:r>
    </w:p>
    <w:p>
      <w:pPr>
        <w:shd w:fill="F5F5F5" w:val="clear"/>
        <w:spacing w:before="100" w:after="100"/>
        <w:ind w:left="360"/>
      </w:pPr>
      <w:r>
        <w:rPr>
          <w:rFonts w:ascii="Courier New" w:cs="Courier New" w:eastAsia="Courier New" w:hAnsi="Courier New"/>
          <w:sz w:val="18"/>
          <w:szCs w:val="18"/>
        </w:rPr>
        <w:t xml:space="preserve">https://gpstrackservices.com/svr3/getAlerts?serial=1234567890&amp;startSecs=1407945984&amp;endSecs=1407949568&amp;alertTypeId=2</w:t>
      </w:r>
    </w:p>
    <w:p>
      <w:r>
        <w:br w:type="page"/>
      </w:r>
    </w:p>
    <w:p>
      <w:pPr>
        <w:pStyle w:val="Heading2"/>
      </w:pPr>
      <w:r>
        <w:t xml:space="preserve">4.7 User Actions</w:t>
      </w:r>
    </w:p>
    <w:p>
      <w:pPr>
        <w:spacing w:after="200"/>
      </w:pPr>
      <w:r>
        <w:t xml:space="preserve">A GET call to this method will return the user action history of a single user or an account.</w:t>
      </w:r>
    </w:p>
    <w:p>
      <w:pPr>
        <w:spacing w:after="200"/>
      </w:pPr>
      <w:r>
        <w:t xml:space="preserve">The url has an endpoint of </w:t>
      </w:r>
      <w:r>
        <w:rPr>
          <w:b/>
          <w:bCs/>
        </w:rPr>
        <w:t xml:space="preserve">getUserActions</w:t>
      </w:r>
      <w:r>
        <w:t xml:space="preserve">.</w:t>
      </w:r>
    </w:p>
    <w:p>
      <w:pPr>
        <w:shd w:fill="F5F5F5" w:val="clear"/>
        <w:spacing w:before="100" w:after="100"/>
        <w:ind w:left="360"/>
      </w:pPr>
      <w:r>
        <w:rPr>
          <w:rFonts w:ascii="Courier New" w:cs="Courier New" w:eastAsia="Courier New" w:hAnsi="Courier New"/>
          <w:sz w:val="18"/>
          <w:szCs w:val="18"/>
        </w:rPr>
        <w:t xml:space="preserve">https://gpstrackservices.com/svr3/getUserActions?startSecs=1407945984&amp;endSecs=1407949568&amp;typeId=109&amp;userLogin=tester</w:t>
      </w:r>
    </w:p>
    <w:p>
      <w:pPr>
        <w:pStyle w:val="Heading2"/>
      </w:pPr>
      <w:r>
        <w:t xml:space="preserve">4.8 OBD Events</w:t>
      </w:r>
    </w:p>
    <w:p>
      <w:pPr>
        <w:spacing w:after="200"/>
      </w:pPr>
      <w:r>
        <w:t xml:space="preserve">A GET call to this method will return the OBD Event history of a single device.</w:t>
      </w:r>
    </w:p>
    <w:p>
      <w:pPr>
        <w:spacing w:after="200"/>
      </w:pPr>
      <w:r>
        <w:t xml:space="preserve">The url has an endpoint of </w:t>
      </w:r>
      <w:r>
        <w:rPr>
          <w:b/>
          <w:bCs/>
        </w:rPr>
        <w:t xml:space="preserve">getObdEvents</w:t>
      </w:r>
      <w:r>
        <w:t xml:space="preserve">.</w:t>
      </w:r>
    </w:p>
    <w:p>
      <w:pPr>
        <w:shd w:fill="F5F5F5" w:val="clear"/>
        <w:spacing w:before="100" w:after="100"/>
        <w:ind w:left="360"/>
      </w:pPr>
      <w:r>
        <w:rPr>
          <w:rFonts w:ascii="Courier New" w:cs="Courier New" w:eastAsia="Courier New" w:hAnsi="Courier New"/>
          <w:sz w:val="18"/>
          <w:szCs w:val="18"/>
        </w:rPr>
        <w:t xml:space="preserve">https://gpstrackservices.com/svr3/getObdEvents?serial=1234567890&amp;startSecs=1594591955&amp;endSecs=1626987072&amp;limit=1&amp;direction=true</w:t>
      </w:r>
    </w:p>
    <w:p>
      <w:pPr>
        <w:pStyle w:val="Heading2"/>
      </w:pPr>
      <w:r>
        <w:t xml:space="preserve">4.9 Vehicles</w:t>
      </w:r>
    </w:p>
    <w:p>
      <w:pPr>
        <w:pStyle w:val="Heading3"/>
      </w:pPr>
      <w:r>
        <w:t xml:space="preserve">4.9.1 Single Vehicle</w:t>
      </w:r>
    </w:p>
    <w:p>
      <w:pPr>
        <w:spacing w:after="200"/>
      </w:pPr>
      <w:r>
        <w:t xml:space="preserve">A GET call to this method will return one Vehicle's data.</w:t>
      </w:r>
    </w:p>
    <w:p>
      <w:pPr>
        <w:spacing w:after="200"/>
      </w:pPr>
      <w:r>
        <w:t xml:space="preserve">The url has an endpoint of </w:t>
      </w:r>
      <w:r>
        <w:rPr>
          <w:b/>
          <w:bCs/>
        </w:rPr>
        <w:t xml:space="preserve">getVehicle</w:t>
      </w:r>
      <w:r>
        <w:t xml:space="preserve">.</w:t>
      </w:r>
    </w:p>
    <w:p>
      <w:pPr>
        <w:shd w:fill="F5F5F5" w:val="clear"/>
        <w:spacing w:before="100" w:after="100"/>
        <w:ind w:left="360"/>
      </w:pPr>
      <w:r>
        <w:rPr>
          <w:rFonts w:ascii="Courier New" w:cs="Courier New" w:eastAsia="Courier New" w:hAnsi="Courier New"/>
          <w:sz w:val="18"/>
          <w:szCs w:val="18"/>
        </w:rPr>
        <w:t xml:space="preserve">https://gpstrackservices.com/svr3/getVehicle?serial=1234567890</w:t>
      </w:r>
    </w:p>
    <w:p>
      <w:pPr>
        <w:pStyle w:val="Heading3"/>
        <w:spacing w:before="400"/>
      </w:pPr>
      <w:r>
        <w:t xml:space="preserve">4.9.2 All Vehicles</w:t>
      </w:r>
    </w:p>
    <w:p>
      <w:pPr>
        <w:spacing w:after="200"/>
      </w:pPr>
      <w:r>
        <w:t xml:space="preserve">A GET call to this method will return all the vehicles in the account hierarchy.</w:t>
      </w:r>
    </w:p>
    <w:p>
      <w:pPr>
        <w:spacing w:after="200"/>
      </w:pPr>
      <w:r>
        <w:t xml:space="preserve">The url has an endpoint of </w:t>
      </w:r>
      <w:r>
        <w:rPr>
          <w:b/>
          <w:bCs/>
        </w:rPr>
        <w:t xml:space="preserve">getVehicles</w:t>
      </w:r>
      <w:r>
        <w:t xml:space="preserve">.</w:t>
      </w:r>
    </w:p>
    <w:p>
      <w:pPr>
        <w:shd w:fill="F5F5F5" w:val="clear"/>
        <w:spacing w:before="100" w:after="100"/>
        <w:ind w:left="360"/>
      </w:pPr>
      <w:r>
        <w:rPr>
          <w:rFonts w:ascii="Courier New" w:cs="Courier New" w:eastAsia="Courier New" w:hAnsi="Courier New"/>
          <w:sz w:val="18"/>
          <w:szCs w:val="18"/>
        </w:rPr>
        <w:t xml:space="preserve">https://gpstrackservices.com/svr3/getVehicles?accountId=123456789&amp;startSecs=1650665924</w:t>
      </w:r>
    </w:p>
    <w:p>
      <w:r>
        <w:br w:type="page"/>
      </w:r>
    </w:p>
    <w:p>
      <w:pPr>
        <w:pStyle w:val="Heading1"/>
      </w:pPr>
      <w:r>
        <w:t xml:space="preserve">5. AI Camera Methods</w:t>
      </w:r>
    </w:p>
    <w:p>
      <w:pPr>
        <w:pStyle w:val="Heading2"/>
      </w:pPr>
      <w:r>
        <w:t xml:space="preserve">5.1 Get Media List</w:t>
      </w:r>
    </w:p>
    <w:p>
      <w:pPr>
        <w:spacing w:after="200"/>
      </w:pPr>
      <w:r>
        <w:t xml:space="preserve">A GET call to this method returns the list of camera media (events and on demand) for a given camera serial and timeframe (maximum 1 week).</w:t>
      </w:r>
    </w:p>
    <w:p>
      <w:pPr>
        <w:spacing w:after="200"/>
      </w:pPr>
      <w:r>
        <w:t xml:space="preserve">The url has an endpoint of </w:t>
      </w:r>
      <w:r>
        <w:rPr>
          <w:b/>
          <w:bCs/>
        </w:rPr>
        <w:t xml:space="preserve">getMediaList</w:t>
      </w:r>
      <w:r>
        <w:t xml:space="preserve">.</w:t>
      </w:r>
    </w:p>
    <w:p>
      <w:pPr>
        <w:shd w:fill="F5F5F5" w:val="clear"/>
        <w:spacing w:before="100" w:after="100"/>
        <w:ind w:left="360"/>
      </w:pPr>
      <w:r>
        <w:rPr>
          <w:rFonts w:ascii="Courier New" w:cs="Courier New" w:eastAsia="Courier New" w:hAnsi="Courier New"/>
          <w:sz w:val="18"/>
          <w:szCs w:val="18"/>
        </w:rPr>
        <w:t xml:space="preserve">https://gpstrackservices.com/svr3/getMediaList?cameraSerial=ABC123&amp;startSecs=1407945984&amp;endSecs=1407949568</w:t>
      </w:r>
    </w:p>
    <w:p>
      <w:pPr>
        <w:pStyle w:val="Heading2"/>
      </w:pPr>
      <w:r>
        <w:t xml:space="preserve">5.2 Get Media Data</w:t>
      </w:r>
    </w:p>
    <w:p>
      <w:pPr>
        <w:spacing w:after="200"/>
      </w:pPr>
      <w:r>
        <w:t xml:space="preserve">A GET call to this method returns the secure display links for a given camera event.</w:t>
      </w:r>
    </w:p>
    <w:p>
      <w:pPr>
        <w:spacing w:after="200"/>
      </w:pPr>
      <w:r>
        <w:t xml:space="preserve">The url has an endpoint of </w:t>
      </w:r>
      <w:r>
        <w:rPr>
          <w:b/>
          <w:bCs/>
        </w:rPr>
        <w:t xml:space="preserve">getMediaData</w:t>
      </w:r>
      <w:r>
        <w:t xml:space="preserve">.</w:t>
      </w:r>
    </w:p>
    <w:p>
      <w:pPr>
        <w:shd w:fill="F5F5F5" w:val="clear"/>
        <w:spacing w:before="100" w:after="100"/>
        <w:ind w:left="360"/>
      </w:pPr>
      <w:r>
        <w:rPr>
          <w:rFonts w:ascii="Courier New" w:cs="Courier New" w:eastAsia="Courier New" w:hAnsi="Courier New"/>
          <w:sz w:val="18"/>
          <w:szCs w:val="18"/>
        </w:rPr>
        <w:t xml:space="preserve">https://gpstrackservices.com/svr3/getMediaData?eventId=123456</w:t>
      </w:r>
    </w:p>
    <w:p>
      <w:pPr>
        <w:pStyle w:val="Heading2"/>
      </w:pPr>
      <w:r>
        <w:t xml:space="preserve">5.3 Get On Demand List</w:t>
      </w:r>
    </w:p>
    <w:p>
      <w:pPr>
        <w:spacing w:after="200"/>
      </w:pPr>
      <w:r>
        <w:t xml:space="preserve">A GET call to this method returns the list of camera videos and images available to download (maximum 4 hour search).</w:t>
      </w:r>
    </w:p>
    <w:p>
      <w:pPr>
        <w:spacing w:after="200"/>
      </w:pPr>
      <w:r>
        <w:t xml:space="preserve">The url has an endpoint of </w:t>
      </w:r>
      <w:r>
        <w:rPr>
          <w:b/>
          <w:bCs/>
        </w:rPr>
        <w:t xml:space="preserve">getOnDemandList</w:t>
      </w:r>
      <w:r>
        <w:t xml:space="preserve">.</w:t>
      </w:r>
    </w:p>
    <w:p>
      <w:pPr>
        <w:shd w:fill="F5F5F5" w:val="clear"/>
        <w:spacing w:before="100" w:after="100"/>
        <w:ind w:left="360"/>
      </w:pPr>
      <w:r>
        <w:rPr>
          <w:rFonts w:ascii="Courier New" w:cs="Courier New" w:eastAsia="Courier New" w:hAnsi="Courier New"/>
          <w:sz w:val="18"/>
          <w:szCs w:val="18"/>
        </w:rPr>
        <w:t xml:space="preserve">https://gpstrackservices.com/svr3/getOnDemandList?cameraSerial=ABC123&amp;startSecs=1407945984&amp;endSecs=1407949568</w:t>
      </w:r>
    </w:p>
    <w:p>
      <w:pPr>
        <w:pStyle w:val="Heading2"/>
      </w:pPr>
      <w:r>
        <w:t xml:space="preserve">5.4 Get On Demand Item</w:t>
      </w:r>
    </w:p>
    <w:p>
      <w:pPr>
        <w:spacing w:after="200"/>
      </w:pPr>
      <w:r>
        <w:t xml:space="preserve">A GET call to this method is used to upload a video or image file from the camera to the cloud.</w:t>
      </w:r>
    </w:p>
    <w:p>
      <w:pPr>
        <w:spacing w:after="200"/>
      </w:pPr>
      <w:r>
        <w:t xml:space="preserve">The url has an endpoint of </w:t>
      </w:r>
      <w:r>
        <w:rPr>
          <w:b/>
          <w:bCs/>
        </w:rPr>
        <w:t xml:space="preserve">getOnDemandItem</w:t>
      </w:r>
      <w:r>
        <w:t xml:space="preserve">.</w:t>
      </w:r>
    </w:p>
    <w:p>
      <w:pPr>
        <w:shd w:fill="F5F5F5" w:val="clear"/>
        <w:spacing w:before="100" w:after="100"/>
        <w:ind w:left="360"/>
      </w:pPr>
      <w:r>
        <w:rPr>
          <w:rFonts w:ascii="Courier New" w:cs="Courier New" w:eastAsia="Courier New" w:hAnsi="Courier New"/>
          <w:sz w:val="18"/>
          <w:szCs w:val="18"/>
        </w:rPr>
        <w:t xml:space="preserve">https://gpstrackservices.com/svr3/getOnDemandItem?cameraSerial=ABC123&amp;type=video&amp;key=20211122_013147&amp;lat=-23.6044613&amp;lng=-46.6925758&amp;date=1622754233</w:t>
      </w:r>
    </w:p>
    <w:p>
      <w:r>
        <w:br w:type="page"/>
      </w:r>
    </w:p>
    <w:p>
      <w:pPr>
        <w:pStyle w:val="Heading1"/>
      </w:pPr>
      <w:r>
        <w:t xml:space="preserve">6. Rate Limiting</w:t>
      </w:r>
    </w:p>
    <w:p>
      <w:pPr>
        <w:spacing w:after="200"/>
      </w:pPr>
      <w:r>
        <w:t xml:space="preserve">Each account is allowed a maximum of 3600 requests per hour.</w:t>
      </w:r>
    </w:p>
    <w:p>
      <w:pPr>
        <w:pStyle w:val="Heading1"/>
      </w:pPr>
      <w:r>
        <w:t xml:space="preserve">7. Testing</w:t>
      </w:r>
    </w:p>
    <w:p>
      <w:pPr>
        <w:spacing w:after="200"/>
      </w:pPr>
      <w:r>
        <w:t xml:space="preserve">All new clients of the public API should be using the ApiKey authentication. To test the calls, you can use cURL from your command line.</w:t>
      </w:r>
    </w:p>
    <w:p>
      <w:pPr>
        <w:spacing w:after="100"/>
      </w:pPr>
      <w:r>
        <w:t xml:space="preserve">For example:</w:t>
      </w:r>
    </w:p>
    <w:p>
      <w:pPr>
        <w:shd w:fill="F5F5F5" w:val="clear"/>
        <w:spacing w:before="100" w:after="100"/>
        <w:ind w:left="360"/>
      </w:pPr>
      <w:r>
        <w:rPr>
          <w:rFonts w:ascii="Courier New" w:cs="Courier New" w:eastAsia="Courier New" w:hAnsi="Courier New"/>
          <w:sz w:val="18"/>
          <w:szCs w:val="18"/>
        </w:rPr>
        <w:t xml:space="preserve">curl --header "ApiKey: b8h88206CD.4f4f7007G704547d7f66" "https://gpstrackservices.com/svr3/getStatuses"</w:t>
      </w:r>
    </w:p>
    <w:p>
      <w:pPr>
        <w:pStyle w:val="Heading1"/>
      </w:pPr>
      <w:r>
        <w:t xml:space="preserve">8. AI Camera Webhooks</w:t>
      </w:r>
    </w:p>
    <w:p>
      <w:pPr>
        <w:spacing w:after="200"/>
      </w:pPr>
      <w:r>
        <w:t xml:space="preserve">For the AI Camera solution, we offer webhooks for video events and camera statuses. Webhooks push data to you as it happens.</w:t>
      </w:r>
    </w:p>
    <w:p>
      <w:pPr>
        <w:pStyle w:val="Heading2"/>
      </w:pPr>
      <w:r>
        <w:t xml:space="preserve">8.1 Setup</w:t>
      </w:r>
    </w:p>
    <w:p>
      <w:pPr>
        <w:spacing w:after="200"/>
      </w:pPr>
      <w:r>
        <w:t xml:space="preserve">You will need a web service set up that can accept POST calls from us. The endpoint needs to allow secure communications via TLS.</w:t>
      </w:r>
    </w:p>
    <w:p>
      <w:pPr>
        <w:pStyle w:val="Heading2"/>
      </w:pPr>
      <w:r>
        <w:t xml:space="preserve">8.2 Security</w:t>
      </w:r>
    </w:p>
    <w:p>
      <w:pPr>
        <w:spacing w:after="200"/>
      </w:pPr>
      <w:r>
        <w:t xml:space="preserve">You will need to provide us with a secret key. We recommend creating a random string (with high entropy) of at least 20 characters/numbers.</w:t>
      </w:r>
    </w:p>
    <w:p>
      <w:pPr>
        <w:spacing w:after="200"/>
      </w:pPr>
      <w:r>
        <w:t xml:space="preserve">In the Authorization header of the request, we will SHA256 hash the secret key with the data payload:</w:t>
      </w:r>
    </w:p>
    <w:p>
      <w:pPr>
        <w:shd w:fill="F5F5F5" w:val="clear"/>
        <w:spacing w:before="100" w:after="100"/>
        <w:ind w:left="360"/>
      </w:pPr>
      <w:r>
        <w:rPr>
          <w:rFonts w:ascii="Courier New" w:cs="Courier New" w:eastAsia="Courier New" w:hAnsi="Courier New"/>
          <w:sz w:val="18"/>
          <w:szCs w:val="18"/>
        </w:rPr>
        <w:t xml:space="preserve">Authorization: Signature-256 SHA256(secret key, payload)</w:t>
      </w:r>
    </w:p>
    <w:p>
      <w:pPr>
        <w:pStyle w:val="Heading2"/>
      </w:pPr>
      <w:r>
        <w:t xml:space="preserve">8.3 Methods</w:t>
      </w:r>
    </w:p>
    <w:p>
      <w:pPr>
        <w:pStyle w:val="Heading3"/>
      </w:pPr>
      <w:r>
        <w:t xml:space="preserve">8.3.1 Events</w:t>
      </w:r>
    </w:p>
    <w:p>
      <w:pPr>
        <w:spacing w:after="200"/>
      </w:pPr>
      <w:r>
        <w:t xml:space="preserve">When a camera event occurs, we will POST the event data to your URL with /event added.</w:t>
      </w:r>
    </w:p>
    <w:p>
      <w:pPr>
        <w:pStyle w:val="Heading3"/>
      </w:pPr>
      <w:r>
        <w:t xml:space="preserve">8.3.2 Camera Status</w:t>
      </w:r>
    </w:p>
    <w:p>
      <w:pPr>
        <w:spacing w:after="200"/>
      </w:pPr>
      <w:r>
        <w:t xml:space="preserve">Camera statuses are reported every 5 minutes per camera. We will POST to your URL with /cameraStatus added.</w:t>
      </w:r>
    </w:p>
    <w:p>
      <w:r>
        <w:br w:type="page"/>
      </w:r>
    </w:p>
    <w:p>
      <w:pPr>
        <w:pStyle w:val="Heading1"/>
      </w:pPr>
      <w:r>
        <w:t xml:space="preserve">9. Definitions</w:t>
      </w:r>
    </w:p>
    <w:p>
      <w:pPr>
        <w:pStyle w:val="Heading2"/>
      </w:pPr>
      <w:r>
        <w:t xml:space="preserve">9.1 Location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D9E2F3" w:val="clear"/>
          </w:tcPr>
          <w:p>
            <w:r>
              <w:rPr>
                <w:b/>
                <w:bCs/>
                <w:sz w:val="20"/>
                <w:szCs w:val="20"/>
              </w:rPr>
              <w:t xml:space="preserve">Name</w:t>
            </w:r>
          </w:p>
        </w:tc>
        <w:tc>
          <w:tcPr>
            <w:tcW w:type="dxa" w:w="1200"/>
            <w:tcBorders>
              <w:top w:val="single" w:color="CCCCCC" w:sz="1"/>
              <w:left w:val="single" w:color="CCCCCC" w:sz="1"/>
              <w:bottom w:val="single" w:color="CCCCCC" w:sz="1"/>
              <w:right w:val="single" w:color="CCCCCC" w:sz="1"/>
            </w:tcBorders>
            <w:shd w:fill="D9E2F3" w:val="clear"/>
          </w:tcPr>
          <w:p>
            <w:r>
              <w:rPr>
                <w:b/>
                <w:bCs/>
                <w:sz w:val="20"/>
                <w:szCs w:val="20"/>
              </w:rPr>
              <w:t xml:space="preserve">Value</w:t>
            </w:r>
          </w:p>
        </w:tc>
        <w:tc>
          <w:tcPr>
            <w:tcW w:type="dxa" w:w="4660"/>
            <w:tcBorders>
              <w:top w:val="single" w:color="CCCCCC" w:sz="1"/>
              <w:left w:val="single" w:color="CCCCCC" w:sz="1"/>
              <w:bottom w:val="single" w:color="CCCCCC" w:sz="1"/>
              <w:right w:val="single" w:color="CCCCCC" w:sz="1"/>
            </w:tcBorders>
            <w:shd w:fill="D9E2F3" w:val="clear"/>
          </w:tcPr>
          <w:p>
            <w:r>
              <w:rPr>
                <w:b/>
                <w:bCs/>
                <w:sz w:val="20"/>
                <w:szCs w:val="20"/>
              </w:rPr>
              <w:t xml:space="preserve">Description</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MOVING_HEARTBEAT</w:t>
            </w:r>
          </w:p>
        </w:tc>
        <w:tc>
          <w:tcPr>
            <w:tcW w:type="dxa" w:w="1200"/>
            <w:tcBorders>
              <w:top w:val="single" w:color="CCCCCC" w:sz="1"/>
              <w:left w:val="single" w:color="CCCCCC" w:sz="1"/>
              <w:bottom w:val="single" w:color="CCCCCC" w:sz="1"/>
              <w:right w:val="single" w:color="CCCCCC" w:sz="1"/>
            </w:tcBorders>
          </w:tcPr>
          <w:p>
            <w:r>
              <w:rPr>
                <w:sz w:val="20"/>
                <w:szCs w:val="20"/>
              </w:rPr>
              <w:t xml:space="preserve">5</w:t>
            </w:r>
          </w:p>
        </w:tc>
        <w:tc>
          <w:tcPr>
            <w:tcW w:type="dxa" w:w="4660"/>
            <w:tcBorders>
              <w:top w:val="single" w:color="CCCCCC" w:sz="1"/>
              <w:left w:val="single" w:color="CCCCCC" w:sz="1"/>
              <w:bottom w:val="single" w:color="CCCCCC" w:sz="1"/>
              <w:right w:val="single" w:color="CCCCCC" w:sz="1"/>
            </w:tcBorders>
          </w:tcPr>
          <w:p>
            <w:r>
              <w:rPr>
                <w:sz w:val="20"/>
                <w:szCs w:val="20"/>
              </w:rPr>
              <w:t xml:space="preserve">Sent every 2 minute vehicle is in motion</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STOPPED_HEARTBEAT</w:t>
            </w:r>
          </w:p>
        </w:tc>
        <w:tc>
          <w:tcPr>
            <w:tcW w:type="dxa" w:w="1200"/>
            <w:tcBorders>
              <w:top w:val="single" w:color="CCCCCC" w:sz="1"/>
              <w:left w:val="single" w:color="CCCCCC" w:sz="1"/>
              <w:bottom w:val="single" w:color="CCCCCC" w:sz="1"/>
              <w:right w:val="single" w:color="CCCCCC" w:sz="1"/>
            </w:tcBorders>
          </w:tcPr>
          <w:p>
            <w:r>
              <w:rPr>
                <w:sz w:val="20"/>
                <w:szCs w:val="20"/>
              </w:rPr>
              <w:t xml:space="preserve">3</w:t>
            </w:r>
          </w:p>
        </w:tc>
        <w:tc>
          <w:tcPr>
            <w:tcW w:type="dxa" w:w="4660"/>
            <w:tcBorders>
              <w:top w:val="single" w:color="CCCCCC" w:sz="1"/>
              <w:left w:val="single" w:color="CCCCCC" w:sz="1"/>
              <w:bottom w:val="single" w:color="CCCCCC" w:sz="1"/>
              <w:right w:val="single" w:color="CCCCCC" w:sz="1"/>
            </w:tcBorders>
          </w:tcPr>
          <w:p>
            <w:r>
              <w:rPr>
                <w:sz w:val="20"/>
                <w:szCs w:val="20"/>
              </w:rPr>
              <w:t xml:space="preserve">Sent every 4 hour when vehicle is stopped</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IGNITION_OFF</w:t>
            </w:r>
          </w:p>
        </w:tc>
        <w:tc>
          <w:tcPr>
            <w:tcW w:type="dxa" w:w="1200"/>
            <w:tcBorders>
              <w:top w:val="single" w:color="CCCCCC" w:sz="1"/>
              <w:left w:val="single" w:color="CCCCCC" w:sz="1"/>
              <w:bottom w:val="single" w:color="CCCCCC" w:sz="1"/>
              <w:right w:val="single" w:color="CCCCCC" w:sz="1"/>
            </w:tcBorders>
          </w:tcPr>
          <w:p>
            <w:r>
              <w:rPr>
                <w:sz w:val="20"/>
                <w:szCs w:val="20"/>
              </w:rPr>
              <w:t xml:space="preserve">2</w:t>
            </w:r>
          </w:p>
        </w:tc>
        <w:tc>
          <w:tcPr>
            <w:tcW w:type="dxa" w:w="4660"/>
            <w:tcBorders>
              <w:top w:val="single" w:color="CCCCCC" w:sz="1"/>
              <w:left w:val="single" w:color="CCCCCC" w:sz="1"/>
              <w:bottom w:val="single" w:color="CCCCCC" w:sz="1"/>
              <w:right w:val="single" w:color="CCCCCC" w:sz="1"/>
            </w:tcBorders>
          </w:tcPr>
          <w:p>
            <w:r>
              <w:rPr>
                <w:sz w:val="20"/>
                <w:szCs w:val="20"/>
              </w:rPr>
              <w:t xml:space="preserve">If ignition sense is configured and the vehicle is started</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IGNITION_ON</w:t>
            </w:r>
          </w:p>
        </w:tc>
        <w:tc>
          <w:tcPr>
            <w:tcW w:type="dxa" w:w="1200"/>
            <w:tcBorders>
              <w:top w:val="single" w:color="CCCCCC" w:sz="1"/>
              <w:left w:val="single" w:color="CCCCCC" w:sz="1"/>
              <w:bottom w:val="single" w:color="CCCCCC" w:sz="1"/>
              <w:right w:val="single" w:color="CCCCCC" w:sz="1"/>
            </w:tcBorders>
          </w:tcPr>
          <w:p>
            <w:r>
              <w:rPr>
                <w:sz w:val="20"/>
                <w:szCs w:val="20"/>
              </w:rPr>
              <w:t xml:space="preserve">4</w:t>
            </w:r>
          </w:p>
        </w:tc>
        <w:tc>
          <w:tcPr>
            <w:tcW w:type="dxa" w:w="4660"/>
            <w:tcBorders>
              <w:top w:val="single" w:color="CCCCCC" w:sz="1"/>
              <w:left w:val="single" w:color="CCCCCC" w:sz="1"/>
              <w:bottom w:val="single" w:color="CCCCCC" w:sz="1"/>
              <w:right w:val="single" w:color="CCCCCC" w:sz="1"/>
            </w:tcBorders>
          </w:tcPr>
          <w:p>
            <w:r>
              <w:rPr>
                <w:sz w:val="20"/>
                <w:szCs w:val="20"/>
              </w:rPr>
              <w:t xml:space="preserve">If ignition sense is configured and the vehicle is turned off</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STARTER_DISABLED</w:t>
            </w:r>
          </w:p>
        </w:tc>
        <w:tc>
          <w:tcPr>
            <w:tcW w:type="dxa" w:w="1200"/>
            <w:tcBorders>
              <w:top w:val="single" w:color="CCCCCC" w:sz="1"/>
              <w:left w:val="single" w:color="CCCCCC" w:sz="1"/>
              <w:bottom w:val="single" w:color="CCCCCC" w:sz="1"/>
              <w:right w:val="single" w:color="CCCCCC" w:sz="1"/>
            </w:tcBorders>
          </w:tcPr>
          <w:p>
            <w:r>
              <w:rPr>
                <w:sz w:val="20"/>
                <w:szCs w:val="20"/>
              </w:rPr>
              <w:t xml:space="preserve">24</w:t>
            </w:r>
          </w:p>
        </w:tc>
        <w:tc>
          <w:tcPr>
            <w:tcW w:type="dxa" w:w="4660"/>
            <w:tcBorders>
              <w:top w:val="single" w:color="CCCCCC" w:sz="1"/>
              <w:left w:val="single" w:color="CCCCCC" w:sz="1"/>
              <w:bottom w:val="single" w:color="CCCCCC" w:sz="1"/>
              <w:right w:val="single" w:color="CCCCCC" w:sz="1"/>
            </w:tcBorders>
          </w:tcPr>
          <w:p>
            <w:r>
              <w:rPr>
                <w:sz w:val="20"/>
                <w:szCs w:val="20"/>
              </w:rPr>
              <w:t xml:space="preserve">Command to disable starter motor received</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STARTER_ENABLED</w:t>
            </w:r>
          </w:p>
        </w:tc>
        <w:tc>
          <w:tcPr>
            <w:tcW w:type="dxa" w:w="1200"/>
            <w:tcBorders>
              <w:top w:val="single" w:color="CCCCCC" w:sz="1"/>
              <w:left w:val="single" w:color="CCCCCC" w:sz="1"/>
              <w:bottom w:val="single" w:color="CCCCCC" w:sz="1"/>
              <w:right w:val="single" w:color="CCCCCC" w:sz="1"/>
            </w:tcBorders>
          </w:tcPr>
          <w:p>
            <w:r>
              <w:rPr>
                <w:sz w:val="20"/>
                <w:szCs w:val="20"/>
              </w:rPr>
              <w:t xml:space="preserve">25</w:t>
            </w:r>
          </w:p>
        </w:tc>
        <w:tc>
          <w:tcPr>
            <w:tcW w:type="dxa" w:w="4660"/>
            <w:tcBorders>
              <w:top w:val="single" w:color="CCCCCC" w:sz="1"/>
              <w:left w:val="single" w:color="CCCCCC" w:sz="1"/>
              <w:bottom w:val="single" w:color="CCCCCC" w:sz="1"/>
              <w:right w:val="single" w:color="CCCCCC" w:sz="1"/>
            </w:tcBorders>
          </w:tcPr>
          <w:p>
            <w:r>
              <w:rPr>
                <w:sz w:val="20"/>
                <w:szCs w:val="20"/>
              </w:rPr>
              <w:t xml:space="preserve">Command to enable starter motor received</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INPUT_1_HIGH</w:t>
            </w:r>
          </w:p>
        </w:tc>
        <w:tc>
          <w:tcPr>
            <w:tcW w:type="dxa" w:w="1200"/>
            <w:tcBorders>
              <w:top w:val="single" w:color="CCCCCC" w:sz="1"/>
              <w:left w:val="single" w:color="CCCCCC" w:sz="1"/>
              <w:bottom w:val="single" w:color="CCCCCC" w:sz="1"/>
              <w:right w:val="single" w:color="CCCCCC" w:sz="1"/>
            </w:tcBorders>
          </w:tcPr>
          <w:p>
            <w:r>
              <w:rPr>
                <w:sz w:val="20"/>
                <w:szCs w:val="20"/>
              </w:rPr>
              <w:t xml:space="preserve">6</w:t>
            </w:r>
          </w:p>
        </w:tc>
        <w:tc>
          <w:tcPr>
            <w:tcW w:type="dxa" w:w="4660"/>
            <w:tcBorders>
              <w:top w:val="single" w:color="CCCCCC" w:sz="1"/>
              <w:left w:val="single" w:color="CCCCCC" w:sz="1"/>
              <w:bottom w:val="single" w:color="CCCCCC" w:sz="1"/>
              <w:right w:val="single" w:color="CCCCCC" w:sz="1"/>
            </w:tcBorders>
          </w:tcPr>
          <w:p>
            <w:r>
              <w:rPr>
                <w:sz w:val="20"/>
                <w:szCs w:val="20"/>
              </w:rPr>
              <w:t xml:space="preserve">Change in state of vehicle input 1</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INPUT_1_LOW</w:t>
            </w:r>
          </w:p>
        </w:tc>
        <w:tc>
          <w:tcPr>
            <w:tcW w:type="dxa" w:w="1200"/>
            <w:tcBorders>
              <w:top w:val="single" w:color="CCCCCC" w:sz="1"/>
              <w:left w:val="single" w:color="CCCCCC" w:sz="1"/>
              <w:bottom w:val="single" w:color="CCCCCC" w:sz="1"/>
              <w:right w:val="single" w:color="CCCCCC" w:sz="1"/>
            </w:tcBorders>
          </w:tcPr>
          <w:p>
            <w:r>
              <w:rPr>
                <w:sz w:val="20"/>
                <w:szCs w:val="20"/>
              </w:rPr>
              <w:t xml:space="preserve">7</w:t>
            </w:r>
          </w:p>
        </w:tc>
        <w:tc>
          <w:tcPr>
            <w:tcW w:type="dxa" w:w="4660"/>
            <w:tcBorders>
              <w:top w:val="single" w:color="CCCCCC" w:sz="1"/>
              <w:left w:val="single" w:color="CCCCCC" w:sz="1"/>
              <w:bottom w:val="single" w:color="CCCCCC" w:sz="1"/>
              <w:right w:val="single" w:color="CCCCCC" w:sz="1"/>
            </w:tcBorders>
          </w:tcPr>
          <w:p>
            <w:r>
              <w:rPr>
                <w:sz w:val="20"/>
                <w:szCs w:val="20"/>
              </w:rPr>
              <w:t xml:space="preserve">Change in state of vehicle input 1</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POWER_CONNECTED</w:t>
            </w:r>
          </w:p>
        </w:tc>
        <w:tc>
          <w:tcPr>
            <w:tcW w:type="dxa" w:w="1200"/>
            <w:tcBorders>
              <w:top w:val="single" w:color="CCCCCC" w:sz="1"/>
              <w:left w:val="single" w:color="CCCCCC" w:sz="1"/>
              <w:bottom w:val="single" w:color="CCCCCC" w:sz="1"/>
              <w:right w:val="single" w:color="CCCCCC" w:sz="1"/>
            </w:tcBorders>
          </w:tcPr>
          <w:p>
            <w:r>
              <w:rPr>
                <w:sz w:val="20"/>
                <w:szCs w:val="20"/>
              </w:rPr>
              <w:t xml:space="preserve">22</w:t>
            </w:r>
          </w:p>
        </w:tc>
        <w:tc>
          <w:tcPr>
            <w:tcW w:type="dxa" w:w="4660"/>
            <w:tcBorders>
              <w:top w:val="single" w:color="CCCCCC" w:sz="1"/>
              <w:left w:val="single" w:color="CCCCCC" w:sz="1"/>
              <w:bottom w:val="single" w:color="CCCCCC" w:sz="1"/>
              <w:right w:val="single" w:color="CCCCCC" w:sz="1"/>
            </w:tcBorders>
          </w:tcPr>
          <w:p>
            <w:r>
              <w:rPr>
                <w:sz w:val="20"/>
                <w:szCs w:val="20"/>
              </w:rPr>
              <w:t xml:space="preserve">Device connected to external power</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POWER_DISCONNECTED</w:t>
            </w:r>
          </w:p>
        </w:tc>
        <w:tc>
          <w:tcPr>
            <w:tcW w:type="dxa" w:w="1200"/>
            <w:tcBorders>
              <w:top w:val="single" w:color="CCCCCC" w:sz="1"/>
              <w:left w:val="single" w:color="CCCCCC" w:sz="1"/>
              <w:bottom w:val="single" w:color="CCCCCC" w:sz="1"/>
              <w:right w:val="single" w:color="CCCCCC" w:sz="1"/>
            </w:tcBorders>
          </w:tcPr>
          <w:p>
            <w:r>
              <w:rPr>
                <w:sz w:val="20"/>
                <w:szCs w:val="20"/>
              </w:rPr>
              <w:t xml:space="preserve">23</w:t>
            </w:r>
          </w:p>
        </w:tc>
        <w:tc>
          <w:tcPr>
            <w:tcW w:type="dxa" w:w="4660"/>
            <w:tcBorders>
              <w:top w:val="single" w:color="CCCCCC" w:sz="1"/>
              <w:left w:val="single" w:color="CCCCCC" w:sz="1"/>
              <w:bottom w:val="single" w:color="CCCCCC" w:sz="1"/>
              <w:right w:val="single" w:color="CCCCCC" w:sz="1"/>
            </w:tcBorders>
          </w:tcPr>
          <w:p>
            <w:r>
              <w:rPr>
                <w:sz w:val="20"/>
                <w:szCs w:val="20"/>
              </w:rPr>
              <w:t xml:space="preserve">Device removed from external power</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STOP</w:t>
            </w:r>
          </w:p>
        </w:tc>
        <w:tc>
          <w:tcPr>
            <w:tcW w:type="dxa" w:w="1200"/>
            <w:tcBorders>
              <w:top w:val="single" w:color="CCCCCC" w:sz="1"/>
              <w:left w:val="single" w:color="CCCCCC" w:sz="1"/>
              <w:bottom w:val="single" w:color="CCCCCC" w:sz="1"/>
              <w:right w:val="single" w:color="CCCCCC" w:sz="1"/>
            </w:tcBorders>
          </w:tcPr>
          <w:p>
            <w:r>
              <w:rPr>
                <w:sz w:val="20"/>
                <w:szCs w:val="20"/>
              </w:rPr>
              <w:t xml:space="preserve">26</w:t>
            </w:r>
          </w:p>
        </w:tc>
        <w:tc>
          <w:tcPr>
            <w:tcW w:type="dxa" w:w="4660"/>
            <w:tcBorders>
              <w:top w:val="single" w:color="CCCCCC" w:sz="1"/>
              <w:left w:val="single" w:color="CCCCCC" w:sz="1"/>
              <w:bottom w:val="single" w:color="CCCCCC" w:sz="1"/>
              <w:right w:val="single" w:color="CCCCCC" w:sz="1"/>
            </w:tcBorders>
          </w:tcPr>
          <w:p>
            <w:r>
              <w:rPr>
                <w:sz w:val="20"/>
                <w:szCs w:val="20"/>
              </w:rPr>
              <w:t xml:space="preserve">Vehicle stopped for more than 5 minutes</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GPS_ACQUIRED</w:t>
            </w:r>
          </w:p>
        </w:tc>
        <w:tc>
          <w:tcPr>
            <w:tcW w:type="dxa" w:w="1200"/>
            <w:tcBorders>
              <w:top w:val="single" w:color="CCCCCC" w:sz="1"/>
              <w:left w:val="single" w:color="CCCCCC" w:sz="1"/>
              <w:bottom w:val="single" w:color="CCCCCC" w:sz="1"/>
              <w:right w:val="single" w:color="CCCCCC" w:sz="1"/>
            </w:tcBorders>
          </w:tcPr>
          <w:p>
            <w:r>
              <w:rPr>
                <w:sz w:val="20"/>
                <w:szCs w:val="20"/>
              </w:rPr>
              <w:t xml:space="preserve">30</w:t>
            </w:r>
          </w:p>
        </w:tc>
        <w:tc>
          <w:tcPr>
            <w:tcW w:type="dxa" w:w="4660"/>
            <w:tcBorders>
              <w:top w:val="single" w:color="CCCCCC" w:sz="1"/>
              <w:left w:val="single" w:color="CCCCCC" w:sz="1"/>
              <w:bottom w:val="single" w:color="CCCCCC" w:sz="1"/>
              <w:right w:val="single" w:color="CCCCCC" w:sz="1"/>
            </w:tcBorders>
          </w:tcPr>
          <w:p>
            <w:r>
              <w:rPr>
                <w:sz w:val="20"/>
                <w:szCs w:val="20"/>
              </w:rPr>
              <w:t xml:space="preserve">Device acquired GPS connection</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IMPACT ALERT</w:t>
            </w:r>
          </w:p>
        </w:tc>
        <w:tc>
          <w:tcPr>
            <w:tcW w:type="dxa" w:w="1200"/>
            <w:tcBorders>
              <w:top w:val="single" w:color="CCCCCC" w:sz="1"/>
              <w:left w:val="single" w:color="CCCCCC" w:sz="1"/>
              <w:bottom w:val="single" w:color="CCCCCC" w:sz="1"/>
              <w:right w:val="single" w:color="CCCCCC" w:sz="1"/>
            </w:tcBorders>
          </w:tcPr>
          <w:p>
            <w:r>
              <w:rPr>
                <w:sz w:val="20"/>
                <w:szCs w:val="20"/>
              </w:rPr>
              <w:t xml:space="preserve">32</w:t>
            </w:r>
          </w:p>
        </w:tc>
        <w:tc>
          <w:tcPr>
            <w:tcW w:type="dxa" w:w="4660"/>
            <w:tcBorders>
              <w:top w:val="single" w:color="CCCCCC" w:sz="1"/>
              <w:left w:val="single" w:color="CCCCCC" w:sz="1"/>
              <w:bottom w:val="single" w:color="CCCCCC" w:sz="1"/>
              <w:right w:val="single" w:color="CCCCCC" w:sz="1"/>
            </w:tcBorders>
          </w:tcPr>
          <w:p>
            <w:r>
              <w:rPr>
                <w:sz w:val="20"/>
                <w:szCs w:val="20"/>
              </w:rPr>
              <w:t xml:space="preserve">Device detected an impact</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HARSH ACCEL</w:t>
            </w:r>
          </w:p>
        </w:tc>
        <w:tc>
          <w:tcPr>
            <w:tcW w:type="dxa" w:w="1200"/>
            <w:tcBorders>
              <w:top w:val="single" w:color="CCCCCC" w:sz="1"/>
              <w:left w:val="single" w:color="CCCCCC" w:sz="1"/>
              <w:bottom w:val="single" w:color="CCCCCC" w:sz="1"/>
              <w:right w:val="single" w:color="CCCCCC" w:sz="1"/>
            </w:tcBorders>
          </w:tcPr>
          <w:p>
            <w:r>
              <w:rPr>
                <w:sz w:val="20"/>
                <w:szCs w:val="20"/>
              </w:rPr>
              <w:t xml:space="preserve">33</w:t>
            </w:r>
          </w:p>
        </w:tc>
        <w:tc>
          <w:tcPr>
            <w:tcW w:type="dxa" w:w="4660"/>
            <w:tcBorders>
              <w:top w:val="single" w:color="CCCCCC" w:sz="1"/>
              <w:left w:val="single" w:color="CCCCCC" w:sz="1"/>
              <w:bottom w:val="single" w:color="CCCCCC" w:sz="1"/>
              <w:right w:val="single" w:color="CCCCCC" w:sz="1"/>
            </w:tcBorders>
          </w:tcPr>
          <w:p>
            <w:r>
              <w:rPr>
                <w:sz w:val="20"/>
                <w:szCs w:val="20"/>
              </w:rPr>
              <w:t xml:space="preserve">Excessive G force during acceleration</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HARSH BRAKE</w:t>
            </w:r>
          </w:p>
        </w:tc>
        <w:tc>
          <w:tcPr>
            <w:tcW w:type="dxa" w:w="1200"/>
            <w:tcBorders>
              <w:top w:val="single" w:color="CCCCCC" w:sz="1"/>
              <w:left w:val="single" w:color="CCCCCC" w:sz="1"/>
              <w:bottom w:val="single" w:color="CCCCCC" w:sz="1"/>
              <w:right w:val="single" w:color="CCCCCC" w:sz="1"/>
            </w:tcBorders>
          </w:tcPr>
          <w:p>
            <w:r>
              <w:rPr>
                <w:sz w:val="20"/>
                <w:szCs w:val="20"/>
              </w:rPr>
              <w:t xml:space="preserve">34</w:t>
            </w:r>
          </w:p>
        </w:tc>
        <w:tc>
          <w:tcPr>
            <w:tcW w:type="dxa" w:w="4660"/>
            <w:tcBorders>
              <w:top w:val="single" w:color="CCCCCC" w:sz="1"/>
              <w:left w:val="single" w:color="CCCCCC" w:sz="1"/>
              <w:bottom w:val="single" w:color="CCCCCC" w:sz="1"/>
              <w:right w:val="single" w:color="CCCCCC" w:sz="1"/>
            </w:tcBorders>
          </w:tcPr>
          <w:p>
            <w:r>
              <w:rPr>
                <w:sz w:val="20"/>
                <w:szCs w:val="20"/>
              </w:rPr>
              <w:t xml:space="preserve">Excessive G force during deceleration</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SWERVE LEFT</w:t>
            </w:r>
          </w:p>
        </w:tc>
        <w:tc>
          <w:tcPr>
            <w:tcW w:type="dxa" w:w="1200"/>
            <w:tcBorders>
              <w:top w:val="single" w:color="CCCCCC" w:sz="1"/>
              <w:left w:val="single" w:color="CCCCCC" w:sz="1"/>
              <w:bottom w:val="single" w:color="CCCCCC" w:sz="1"/>
              <w:right w:val="single" w:color="CCCCCC" w:sz="1"/>
            </w:tcBorders>
          </w:tcPr>
          <w:p>
            <w:r>
              <w:rPr>
                <w:sz w:val="20"/>
                <w:szCs w:val="20"/>
              </w:rPr>
              <w:t xml:space="preserve">35</w:t>
            </w:r>
          </w:p>
        </w:tc>
        <w:tc>
          <w:tcPr>
            <w:tcW w:type="dxa" w:w="4660"/>
            <w:tcBorders>
              <w:top w:val="single" w:color="CCCCCC" w:sz="1"/>
              <w:left w:val="single" w:color="CCCCCC" w:sz="1"/>
              <w:bottom w:val="single" w:color="CCCCCC" w:sz="1"/>
              <w:right w:val="single" w:color="CCCCCC" w:sz="1"/>
            </w:tcBorders>
          </w:tcPr>
          <w:p>
            <w:r>
              <w:rPr>
                <w:sz w:val="20"/>
                <w:szCs w:val="20"/>
              </w:rPr>
              <w:t xml:space="preserve">Excessive G force during left turn</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SWERVE RIGHT</w:t>
            </w:r>
          </w:p>
        </w:tc>
        <w:tc>
          <w:tcPr>
            <w:tcW w:type="dxa" w:w="1200"/>
            <w:tcBorders>
              <w:top w:val="single" w:color="CCCCCC" w:sz="1"/>
              <w:left w:val="single" w:color="CCCCCC" w:sz="1"/>
              <w:bottom w:val="single" w:color="CCCCCC" w:sz="1"/>
              <w:right w:val="single" w:color="CCCCCC" w:sz="1"/>
            </w:tcBorders>
          </w:tcPr>
          <w:p>
            <w:r>
              <w:rPr>
                <w:sz w:val="20"/>
                <w:szCs w:val="20"/>
              </w:rPr>
              <w:t xml:space="preserve">36</w:t>
            </w:r>
          </w:p>
        </w:tc>
        <w:tc>
          <w:tcPr>
            <w:tcW w:type="dxa" w:w="4660"/>
            <w:tcBorders>
              <w:top w:val="single" w:color="CCCCCC" w:sz="1"/>
              <w:left w:val="single" w:color="CCCCCC" w:sz="1"/>
              <w:bottom w:val="single" w:color="CCCCCC" w:sz="1"/>
              <w:right w:val="single" w:color="CCCCCC" w:sz="1"/>
            </w:tcBorders>
          </w:tcPr>
          <w:p>
            <w:r>
              <w:rPr>
                <w:sz w:val="20"/>
                <w:szCs w:val="20"/>
              </w:rPr>
              <w:t xml:space="preserve">Excessive G force during right turn</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USER LOCATE</w:t>
            </w:r>
          </w:p>
        </w:tc>
        <w:tc>
          <w:tcPr>
            <w:tcW w:type="dxa" w:w="1200"/>
            <w:tcBorders>
              <w:top w:val="single" w:color="CCCCCC" w:sz="1"/>
              <w:left w:val="single" w:color="CCCCCC" w:sz="1"/>
              <w:bottom w:val="single" w:color="CCCCCC" w:sz="1"/>
              <w:right w:val="single" w:color="CCCCCC" w:sz="1"/>
            </w:tcBorders>
          </w:tcPr>
          <w:p>
            <w:r>
              <w:rPr>
                <w:sz w:val="20"/>
                <w:szCs w:val="20"/>
              </w:rPr>
              <w:t xml:space="preserve">40</w:t>
            </w:r>
          </w:p>
        </w:tc>
        <w:tc>
          <w:tcPr>
            <w:tcW w:type="dxa" w:w="4660"/>
            <w:tcBorders>
              <w:top w:val="single" w:color="CCCCCC" w:sz="1"/>
              <w:left w:val="single" w:color="CCCCCC" w:sz="1"/>
              <w:bottom w:val="single" w:color="CCCCCC" w:sz="1"/>
              <w:right w:val="single" w:color="CCCCCC" w:sz="1"/>
            </w:tcBorders>
          </w:tcPr>
          <w:p>
            <w:r>
              <w:rPr>
                <w:sz w:val="20"/>
                <w:szCs w:val="20"/>
              </w:rPr>
              <w:t xml:space="preserve">User requested location</w:t>
            </w:r>
          </w:p>
        </w:tc>
      </w:tr>
    </w:tbl>
    <w:p>
      <w:r>
        <w:br w:type="page"/>
      </w:r>
    </w:p>
    <w:p>
      <w:pPr>
        <w:pStyle w:val="Heading2"/>
      </w:pPr>
      <w:r>
        <w:t xml:space="preserve">9.2 Alert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tcBorders>
              <w:top w:val="single" w:color="CCCCCC" w:sz="1"/>
              <w:left w:val="single" w:color="CCCCCC" w:sz="1"/>
              <w:bottom w:val="single" w:color="CCCCCC" w:sz="1"/>
              <w:right w:val="single" w:color="CCCCCC" w:sz="1"/>
            </w:tcBorders>
            <w:shd w:fill="D9E2F3" w:val="clear"/>
          </w:tcPr>
          <w:p>
            <w:r>
              <w:rPr>
                <w:b/>
                <w:bCs/>
                <w:sz w:val="20"/>
                <w:szCs w:val="20"/>
              </w:rPr>
              <w:t xml:space="preserve">Name</w:t>
            </w:r>
          </w:p>
        </w:tc>
        <w:tc>
          <w:tcPr>
            <w:tcW w:type="dxa" w:w="3680"/>
            <w:tcBorders>
              <w:top w:val="single" w:color="CCCCCC" w:sz="1"/>
              <w:left w:val="single" w:color="CCCCCC" w:sz="1"/>
              <w:bottom w:val="single" w:color="CCCCCC" w:sz="1"/>
              <w:right w:val="single" w:color="CCCCCC" w:sz="1"/>
            </w:tcBorders>
            <w:shd w:fill="D9E2F3" w:val="clear"/>
          </w:tcPr>
          <w:p>
            <w:r>
              <w:rPr>
                <w:b/>
                <w:bCs/>
                <w:sz w:val="20"/>
                <w:szCs w:val="20"/>
              </w:rPr>
              <w:t xml:space="preserve">Value</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Fuel Alert</w:t>
            </w:r>
          </w:p>
        </w:tc>
        <w:tc>
          <w:tcPr>
            <w:tcW w:type="dxa" w:w="3680"/>
            <w:tcBorders>
              <w:top w:val="single" w:color="CCCCCC" w:sz="1"/>
              <w:left w:val="single" w:color="CCCCCC" w:sz="1"/>
              <w:bottom w:val="single" w:color="CCCCCC" w:sz="1"/>
              <w:right w:val="single" w:color="CCCCCC" w:sz="1"/>
            </w:tcBorders>
          </w:tcPr>
          <w:p>
            <w:r>
              <w:rPr>
                <w:sz w:val="20"/>
                <w:szCs w:val="20"/>
              </w:rPr>
              <w:t xml:space="preserve">1</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Idle Alert</w:t>
            </w:r>
          </w:p>
        </w:tc>
        <w:tc>
          <w:tcPr>
            <w:tcW w:type="dxa" w:w="3680"/>
            <w:tcBorders>
              <w:top w:val="single" w:color="CCCCCC" w:sz="1"/>
              <w:left w:val="single" w:color="CCCCCC" w:sz="1"/>
              <w:bottom w:val="single" w:color="CCCCCC" w:sz="1"/>
              <w:right w:val="single" w:color="CCCCCC" w:sz="1"/>
            </w:tcBorders>
          </w:tcPr>
          <w:p>
            <w:r>
              <w:rPr>
                <w:sz w:val="20"/>
                <w:szCs w:val="20"/>
              </w:rPr>
              <w:t xml:space="preserve">2</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Low Battery Alert</w:t>
            </w:r>
          </w:p>
        </w:tc>
        <w:tc>
          <w:tcPr>
            <w:tcW w:type="dxa" w:w="3680"/>
            <w:tcBorders>
              <w:top w:val="single" w:color="CCCCCC" w:sz="1"/>
              <w:left w:val="single" w:color="CCCCCC" w:sz="1"/>
              <w:bottom w:val="single" w:color="CCCCCC" w:sz="1"/>
              <w:right w:val="single" w:color="CCCCCC" w:sz="1"/>
            </w:tcBorders>
          </w:tcPr>
          <w:p>
            <w:r>
              <w:rPr>
                <w:sz w:val="20"/>
                <w:szCs w:val="20"/>
              </w:rPr>
              <w:t xml:space="preserve">4</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Maintenance Alert Distance</w:t>
            </w:r>
          </w:p>
        </w:tc>
        <w:tc>
          <w:tcPr>
            <w:tcW w:type="dxa" w:w="3680"/>
            <w:tcBorders>
              <w:top w:val="single" w:color="CCCCCC" w:sz="1"/>
              <w:left w:val="single" w:color="CCCCCC" w:sz="1"/>
              <w:bottom w:val="single" w:color="CCCCCC" w:sz="1"/>
              <w:right w:val="single" w:color="CCCCCC" w:sz="1"/>
            </w:tcBorders>
          </w:tcPr>
          <w:p>
            <w:r>
              <w:rPr>
                <w:sz w:val="20"/>
                <w:szCs w:val="20"/>
              </w:rPr>
              <w:t xml:space="preserve">5</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After Hours Alert</w:t>
            </w:r>
          </w:p>
        </w:tc>
        <w:tc>
          <w:tcPr>
            <w:tcW w:type="dxa" w:w="3680"/>
            <w:tcBorders>
              <w:top w:val="single" w:color="CCCCCC" w:sz="1"/>
              <w:left w:val="single" w:color="CCCCCC" w:sz="1"/>
              <w:bottom w:val="single" w:color="CCCCCC" w:sz="1"/>
              <w:right w:val="single" w:color="CCCCCC" w:sz="1"/>
            </w:tcBorders>
          </w:tcPr>
          <w:p>
            <w:r>
              <w:rPr>
                <w:sz w:val="20"/>
                <w:szCs w:val="20"/>
              </w:rPr>
              <w:t xml:space="preserve">6</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Speed Alert</w:t>
            </w:r>
          </w:p>
        </w:tc>
        <w:tc>
          <w:tcPr>
            <w:tcW w:type="dxa" w:w="3680"/>
            <w:tcBorders>
              <w:top w:val="single" w:color="CCCCCC" w:sz="1"/>
              <w:left w:val="single" w:color="CCCCCC" w:sz="1"/>
              <w:bottom w:val="single" w:color="CCCCCC" w:sz="1"/>
              <w:right w:val="single" w:color="CCCCCC" w:sz="1"/>
            </w:tcBorders>
          </w:tcPr>
          <w:p>
            <w:r>
              <w:rPr>
                <w:sz w:val="20"/>
                <w:szCs w:val="20"/>
              </w:rPr>
              <w:t xml:space="preserve">8</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Stop Alert</w:t>
            </w:r>
          </w:p>
        </w:tc>
        <w:tc>
          <w:tcPr>
            <w:tcW w:type="dxa" w:w="3680"/>
            <w:tcBorders>
              <w:top w:val="single" w:color="CCCCCC" w:sz="1"/>
              <w:left w:val="single" w:color="CCCCCC" w:sz="1"/>
              <w:bottom w:val="single" w:color="CCCCCC" w:sz="1"/>
              <w:right w:val="single" w:color="CCCCCC" w:sz="1"/>
            </w:tcBorders>
          </w:tcPr>
          <w:p>
            <w:r>
              <w:rPr>
                <w:sz w:val="20"/>
                <w:szCs w:val="20"/>
              </w:rPr>
              <w:t xml:space="preserve">9</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Tow Alert</w:t>
            </w:r>
          </w:p>
        </w:tc>
        <w:tc>
          <w:tcPr>
            <w:tcW w:type="dxa" w:w="3680"/>
            <w:tcBorders>
              <w:top w:val="single" w:color="CCCCCC" w:sz="1"/>
              <w:left w:val="single" w:color="CCCCCC" w:sz="1"/>
              <w:bottom w:val="single" w:color="CCCCCC" w:sz="1"/>
              <w:right w:val="single" w:color="CCCCCC" w:sz="1"/>
            </w:tcBorders>
          </w:tcPr>
          <w:p>
            <w:r>
              <w:rPr>
                <w:sz w:val="20"/>
                <w:szCs w:val="20"/>
              </w:rPr>
              <w:t xml:space="preserve">10</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Lost Comm Alert</w:t>
            </w:r>
          </w:p>
        </w:tc>
        <w:tc>
          <w:tcPr>
            <w:tcW w:type="dxa" w:w="3680"/>
            <w:tcBorders>
              <w:top w:val="single" w:color="CCCCCC" w:sz="1"/>
              <w:left w:val="single" w:color="CCCCCC" w:sz="1"/>
              <w:bottom w:val="single" w:color="CCCCCC" w:sz="1"/>
              <w:right w:val="single" w:color="CCCCCC" w:sz="1"/>
            </w:tcBorders>
          </w:tcPr>
          <w:p>
            <w:r>
              <w:rPr>
                <w:sz w:val="20"/>
                <w:szCs w:val="20"/>
              </w:rPr>
              <w:t xml:space="preserve">12</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Lost GPS Alert</w:t>
            </w:r>
          </w:p>
        </w:tc>
        <w:tc>
          <w:tcPr>
            <w:tcW w:type="dxa" w:w="3680"/>
            <w:tcBorders>
              <w:top w:val="single" w:color="CCCCCC" w:sz="1"/>
              <w:left w:val="single" w:color="CCCCCC" w:sz="1"/>
              <w:bottom w:val="single" w:color="CCCCCC" w:sz="1"/>
              <w:right w:val="single" w:color="CCCCCC" w:sz="1"/>
            </w:tcBorders>
          </w:tcPr>
          <w:p>
            <w:r>
              <w:rPr>
                <w:sz w:val="20"/>
                <w:szCs w:val="20"/>
              </w:rPr>
              <w:t xml:space="preserve">13</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Zone Enter Alert</w:t>
            </w:r>
          </w:p>
        </w:tc>
        <w:tc>
          <w:tcPr>
            <w:tcW w:type="dxa" w:w="3680"/>
            <w:tcBorders>
              <w:top w:val="single" w:color="CCCCCC" w:sz="1"/>
              <w:left w:val="single" w:color="CCCCCC" w:sz="1"/>
              <w:bottom w:val="single" w:color="CCCCCC" w:sz="1"/>
              <w:right w:val="single" w:color="CCCCCC" w:sz="1"/>
            </w:tcBorders>
          </w:tcPr>
          <w:p>
            <w:r>
              <w:rPr>
                <w:sz w:val="20"/>
                <w:szCs w:val="20"/>
              </w:rPr>
              <w:t xml:space="preserve">23</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Zone Exit Alert</w:t>
            </w:r>
          </w:p>
        </w:tc>
        <w:tc>
          <w:tcPr>
            <w:tcW w:type="dxa" w:w="3680"/>
            <w:tcBorders>
              <w:top w:val="single" w:color="CCCCCC" w:sz="1"/>
              <w:left w:val="single" w:color="CCCCCC" w:sz="1"/>
              <w:bottom w:val="single" w:color="CCCCCC" w:sz="1"/>
              <w:right w:val="single" w:color="CCCCCC" w:sz="1"/>
            </w:tcBorders>
          </w:tcPr>
          <w:p>
            <w:r>
              <w:rPr>
                <w:sz w:val="20"/>
                <w:szCs w:val="20"/>
              </w:rPr>
              <w:t xml:space="preserve">24</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Crash Alert Camera</w:t>
            </w:r>
          </w:p>
        </w:tc>
        <w:tc>
          <w:tcPr>
            <w:tcW w:type="dxa" w:w="3680"/>
            <w:tcBorders>
              <w:top w:val="single" w:color="CCCCCC" w:sz="1"/>
              <w:left w:val="single" w:color="CCCCCC" w:sz="1"/>
              <w:bottom w:val="single" w:color="CCCCCC" w:sz="1"/>
              <w:right w:val="single" w:color="CCCCCC" w:sz="1"/>
            </w:tcBorders>
          </w:tcPr>
          <w:p>
            <w:r>
              <w:rPr>
                <w:sz w:val="20"/>
                <w:szCs w:val="20"/>
              </w:rPr>
              <w:t xml:space="preserve">100</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Harsh Acceleration Alert Camera</w:t>
            </w:r>
          </w:p>
        </w:tc>
        <w:tc>
          <w:tcPr>
            <w:tcW w:type="dxa" w:w="3680"/>
            <w:tcBorders>
              <w:top w:val="single" w:color="CCCCCC" w:sz="1"/>
              <w:left w:val="single" w:color="CCCCCC" w:sz="1"/>
              <w:bottom w:val="single" w:color="CCCCCC" w:sz="1"/>
              <w:right w:val="single" w:color="CCCCCC" w:sz="1"/>
            </w:tcBorders>
          </w:tcPr>
          <w:p>
            <w:r>
              <w:rPr>
                <w:sz w:val="20"/>
                <w:szCs w:val="20"/>
              </w:rPr>
              <w:t xml:space="preserve">101</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Harsh Braking Alert Camera</w:t>
            </w:r>
          </w:p>
        </w:tc>
        <w:tc>
          <w:tcPr>
            <w:tcW w:type="dxa" w:w="3680"/>
            <w:tcBorders>
              <w:top w:val="single" w:color="CCCCCC" w:sz="1"/>
              <w:left w:val="single" w:color="CCCCCC" w:sz="1"/>
              <w:bottom w:val="single" w:color="CCCCCC" w:sz="1"/>
              <w:right w:val="single" w:color="CCCCCC" w:sz="1"/>
            </w:tcBorders>
          </w:tcPr>
          <w:p>
            <w:r>
              <w:rPr>
                <w:sz w:val="20"/>
                <w:szCs w:val="20"/>
              </w:rPr>
              <w:t xml:space="preserve">102</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Collision Risk Alert Camera</w:t>
            </w:r>
          </w:p>
        </w:tc>
        <w:tc>
          <w:tcPr>
            <w:tcW w:type="dxa" w:w="3680"/>
            <w:tcBorders>
              <w:top w:val="single" w:color="CCCCCC" w:sz="1"/>
              <w:left w:val="single" w:color="CCCCCC" w:sz="1"/>
              <w:bottom w:val="single" w:color="CCCCCC" w:sz="1"/>
              <w:right w:val="single" w:color="CCCCCC" w:sz="1"/>
            </w:tcBorders>
          </w:tcPr>
          <w:p>
            <w:r>
              <w:rPr>
                <w:sz w:val="20"/>
                <w:szCs w:val="20"/>
              </w:rPr>
              <w:t xml:space="preserve">109</w:t>
            </w:r>
          </w:p>
        </w:tc>
      </w:tr>
    </w:tbl>
    <w:p>
      <w:pPr>
        <w:pStyle w:val="Heading2"/>
        <w:spacing w:before="400"/>
      </w:pPr>
      <w:r>
        <w:t xml:space="preserve">9.3 User Action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tcBorders>
              <w:top w:val="single" w:color="CCCCCC" w:sz="1"/>
              <w:left w:val="single" w:color="CCCCCC" w:sz="1"/>
              <w:bottom w:val="single" w:color="CCCCCC" w:sz="1"/>
              <w:right w:val="single" w:color="CCCCCC" w:sz="1"/>
            </w:tcBorders>
            <w:shd w:fill="D9E2F3" w:val="clear"/>
          </w:tcPr>
          <w:p>
            <w:r>
              <w:rPr>
                <w:b/>
                <w:bCs/>
                <w:sz w:val="20"/>
                <w:szCs w:val="20"/>
              </w:rPr>
              <w:t xml:space="preserve">Name</w:t>
            </w:r>
          </w:p>
        </w:tc>
        <w:tc>
          <w:tcPr>
            <w:tcW w:type="dxa" w:w="3680"/>
            <w:tcBorders>
              <w:top w:val="single" w:color="CCCCCC" w:sz="1"/>
              <w:left w:val="single" w:color="CCCCCC" w:sz="1"/>
              <w:bottom w:val="single" w:color="CCCCCC" w:sz="1"/>
              <w:right w:val="single" w:color="CCCCCC" w:sz="1"/>
            </w:tcBorders>
            <w:shd w:fill="D9E2F3" w:val="clear"/>
          </w:tcPr>
          <w:p>
            <w:r>
              <w:rPr>
                <w:b/>
                <w:bCs/>
                <w:sz w:val="20"/>
                <w:szCs w:val="20"/>
              </w:rPr>
              <w:t xml:space="preserve">Value</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View User History</w:t>
            </w:r>
          </w:p>
        </w:tc>
        <w:tc>
          <w:tcPr>
            <w:tcW w:type="dxa" w:w="3680"/>
            <w:tcBorders>
              <w:top w:val="single" w:color="CCCCCC" w:sz="1"/>
              <w:left w:val="single" w:color="CCCCCC" w:sz="1"/>
              <w:bottom w:val="single" w:color="CCCCCC" w:sz="1"/>
              <w:right w:val="single" w:color="CCCCCC" w:sz="1"/>
            </w:tcBorders>
          </w:tcPr>
          <w:p>
            <w:r>
              <w:rPr>
                <w:sz w:val="20"/>
                <w:szCs w:val="20"/>
              </w:rPr>
              <w:t xml:space="preserve">105</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Enable Starter</w:t>
            </w:r>
          </w:p>
        </w:tc>
        <w:tc>
          <w:tcPr>
            <w:tcW w:type="dxa" w:w="3680"/>
            <w:tcBorders>
              <w:top w:val="single" w:color="CCCCCC" w:sz="1"/>
              <w:left w:val="single" w:color="CCCCCC" w:sz="1"/>
              <w:bottom w:val="single" w:color="CCCCCC" w:sz="1"/>
              <w:right w:val="single" w:color="CCCCCC" w:sz="1"/>
            </w:tcBorders>
          </w:tcPr>
          <w:p>
            <w:r>
              <w:rPr>
                <w:sz w:val="20"/>
                <w:szCs w:val="20"/>
              </w:rPr>
              <w:t xml:space="preserve">107</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Disable Starter</w:t>
            </w:r>
          </w:p>
        </w:tc>
        <w:tc>
          <w:tcPr>
            <w:tcW w:type="dxa" w:w="3680"/>
            <w:tcBorders>
              <w:top w:val="single" w:color="CCCCCC" w:sz="1"/>
              <w:left w:val="single" w:color="CCCCCC" w:sz="1"/>
              <w:bottom w:val="single" w:color="CCCCCC" w:sz="1"/>
              <w:right w:val="single" w:color="CCCCCC" w:sz="1"/>
            </w:tcBorders>
          </w:tcPr>
          <w:p>
            <w:r>
              <w:rPr>
                <w:sz w:val="20"/>
                <w:szCs w:val="20"/>
              </w:rPr>
              <w:t xml:space="preserve">108</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Modify</w:t>
            </w:r>
          </w:p>
        </w:tc>
        <w:tc>
          <w:tcPr>
            <w:tcW w:type="dxa" w:w="3680"/>
            <w:tcBorders>
              <w:top w:val="single" w:color="CCCCCC" w:sz="1"/>
              <w:left w:val="single" w:color="CCCCCC" w:sz="1"/>
              <w:bottom w:val="single" w:color="CCCCCC" w:sz="1"/>
              <w:right w:val="single" w:color="CCCCCC" w:sz="1"/>
            </w:tcBorders>
          </w:tcPr>
          <w:p>
            <w:r>
              <w:rPr>
                <w:sz w:val="20"/>
                <w:szCs w:val="20"/>
              </w:rPr>
              <w:t xml:space="preserve">109</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Create</w:t>
            </w:r>
          </w:p>
        </w:tc>
        <w:tc>
          <w:tcPr>
            <w:tcW w:type="dxa" w:w="3680"/>
            <w:tcBorders>
              <w:top w:val="single" w:color="CCCCCC" w:sz="1"/>
              <w:left w:val="single" w:color="CCCCCC" w:sz="1"/>
              <w:bottom w:val="single" w:color="CCCCCC" w:sz="1"/>
              <w:right w:val="single" w:color="CCCCCC" w:sz="1"/>
            </w:tcBorders>
          </w:tcPr>
          <w:p>
            <w:r>
              <w:rPr>
                <w:sz w:val="20"/>
                <w:szCs w:val="20"/>
              </w:rPr>
              <w:t xml:space="preserve">110</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Delete</w:t>
            </w:r>
          </w:p>
        </w:tc>
        <w:tc>
          <w:tcPr>
            <w:tcW w:type="dxa" w:w="3680"/>
            <w:tcBorders>
              <w:top w:val="single" w:color="CCCCCC" w:sz="1"/>
              <w:left w:val="single" w:color="CCCCCC" w:sz="1"/>
              <w:bottom w:val="single" w:color="CCCCCC" w:sz="1"/>
              <w:right w:val="single" w:color="CCCCCC" w:sz="1"/>
            </w:tcBorders>
          </w:tcPr>
          <w:p>
            <w:r>
              <w:rPr>
                <w:sz w:val="20"/>
                <w:szCs w:val="20"/>
              </w:rPr>
              <w:t xml:space="preserve">111</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Login</w:t>
            </w:r>
          </w:p>
        </w:tc>
        <w:tc>
          <w:tcPr>
            <w:tcW w:type="dxa" w:w="3680"/>
            <w:tcBorders>
              <w:top w:val="single" w:color="CCCCCC" w:sz="1"/>
              <w:left w:val="single" w:color="CCCCCC" w:sz="1"/>
              <w:bottom w:val="single" w:color="CCCCCC" w:sz="1"/>
              <w:right w:val="single" w:color="CCCCCC" w:sz="1"/>
            </w:tcBorders>
          </w:tcPr>
          <w:p>
            <w:r>
              <w:rPr>
                <w:sz w:val="20"/>
                <w:szCs w:val="20"/>
              </w:rPr>
              <w:t xml:space="preserve">114</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Logout</w:t>
            </w:r>
          </w:p>
        </w:tc>
        <w:tc>
          <w:tcPr>
            <w:tcW w:type="dxa" w:w="3680"/>
            <w:tcBorders>
              <w:top w:val="single" w:color="CCCCCC" w:sz="1"/>
              <w:left w:val="single" w:color="CCCCCC" w:sz="1"/>
              <w:bottom w:val="single" w:color="CCCCCC" w:sz="1"/>
              <w:right w:val="single" w:color="CCCCCC" w:sz="1"/>
            </w:tcBorders>
          </w:tcPr>
          <w:p>
            <w:r>
              <w:rPr>
                <w:sz w:val="20"/>
                <w:szCs w:val="20"/>
              </w:rPr>
              <w:t xml:space="preserve">115</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Locate Now</w:t>
            </w:r>
          </w:p>
        </w:tc>
        <w:tc>
          <w:tcPr>
            <w:tcW w:type="dxa" w:w="3680"/>
            <w:tcBorders>
              <w:top w:val="single" w:color="CCCCCC" w:sz="1"/>
              <w:left w:val="single" w:color="CCCCCC" w:sz="1"/>
              <w:bottom w:val="single" w:color="CCCCCC" w:sz="1"/>
              <w:right w:val="single" w:color="CCCCCC" w:sz="1"/>
            </w:tcBorders>
          </w:tcPr>
          <w:p>
            <w:r>
              <w:rPr>
                <w:sz w:val="20"/>
                <w:szCs w:val="20"/>
              </w:rPr>
              <w:t xml:space="preserve">121</w:t>
            </w:r>
          </w:p>
        </w:tc>
      </w:tr>
    </w:tbl>
    <w:p>
      <w:r>
        <w:br w:type="page"/>
      </w:r>
    </w:p>
    <w:p>
      <w:pPr>
        <w:pStyle w:val="Heading2"/>
      </w:pPr>
      <w:r>
        <w:t xml:space="preserve">9.4 AI Camera Event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tcBorders>
              <w:top w:val="single" w:color="CCCCCC" w:sz="1"/>
              <w:left w:val="single" w:color="CCCCCC" w:sz="1"/>
              <w:bottom w:val="single" w:color="CCCCCC" w:sz="1"/>
              <w:right w:val="single" w:color="CCCCCC" w:sz="1"/>
            </w:tcBorders>
            <w:shd w:fill="D9E2F3" w:val="clear"/>
          </w:tcPr>
          <w:p>
            <w:r>
              <w:rPr>
                <w:b/>
                <w:bCs/>
                <w:sz w:val="20"/>
                <w:szCs w:val="20"/>
              </w:rPr>
              <w:t xml:space="preserve">Name</w:t>
            </w:r>
          </w:p>
        </w:tc>
        <w:tc>
          <w:tcPr>
            <w:tcW w:type="dxa" w:w="3680"/>
            <w:tcBorders>
              <w:top w:val="single" w:color="CCCCCC" w:sz="1"/>
              <w:left w:val="single" w:color="CCCCCC" w:sz="1"/>
              <w:bottom w:val="single" w:color="CCCCCC" w:sz="1"/>
              <w:right w:val="single" w:color="CCCCCC" w:sz="1"/>
            </w:tcBorders>
            <w:shd w:fill="D9E2F3" w:val="clear"/>
          </w:tcPr>
          <w:p>
            <w:r>
              <w:rPr>
                <w:b/>
                <w:bCs/>
                <w:sz w:val="20"/>
                <w:szCs w:val="20"/>
              </w:rPr>
              <w:t xml:space="preserve">Value</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Crash</w:t>
            </w:r>
          </w:p>
        </w:tc>
        <w:tc>
          <w:tcPr>
            <w:tcW w:type="dxa" w:w="3680"/>
            <w:tcBorders>
              <w:top w:val="single" w:color="CCCCCC" w:sz="1"/>
              <w:left w:val="single" w:color="CCCCCC" w:sz="1"/>
              <w:bottom w:val="single" w:color="CCCCCC" w:sz="1"/>
              <w:right w:val="single" w:color="CCCCCC" w:sz="1"/>
            </w:tcBorders>
          </w:tcPr>
          <w:p>
            <w:r>
              <w:rPr>
                <w:sz w:val="20"/>
                <w:szCs w:val="20"/>
              </w:rPr>
              <w:t xml:space="preserve">100</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Harsh Acceleration</w:t>
            </w:r>
          </w:p>
        </w:tc>
        <w:tc>
          <w:tcPr>
            <w:tcW w:type="dxa" w:w="3680"/>
            <w:tcBorders>
              <w:top w:val="single" w:color="CCCCCC" w:sz="1"/>
              <w:left w:val="single" w:color="CCCCCC" w:sz="1"/>
              <w:bottom w:val="single" w:color="CCCCCC" w:sz="1"/>
              <w:right w:val="single" w:color="CCCCCC" w:sz="1"/>
            </w:tcBorders>
          </w:tcPr>
          <w:p>
            <w:r>
              <w:rPr>
                <w:sz w:val="20"/>
                <w:szCs w:val="20"/>
              </w:rPr>
              <w:t xml:space="preserve">101</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Harsh Braking</w:t>
            </w:r>
          </w:p>
        </w:tc>
        <w:tc>
          <w:tcPr>
            <w:tcW w:type="dxa" w:w="3680"/>
            <w:tcBorders>
              <w:top w:val="single" w:color="CCCCCC" w:sz="1"/>
              <w:left w:val="single" w:color="CCCCCC" w:sz="1"/>
              <w:bottom w:val="single" w:color="CCCCCC" w:sz="1"/>
              <w:right w:val="single" w:color="CCCCCC" w:sz="1"/>
            </w:tcBorders>
          </w:tcPr>
          <w:p>
            <w:r>
              <w:rPr>
                <w:sz w:val="20"/>
                <w:szCs w:val="20"/>
              </w:rPr>
              <w:t xml:space="preserve">102</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Harsh Turn</w:t>
            </w:r>
          </w:p>
        </w:tc>
        <w:tc>
          <w:tcPr>
            <w:tcW w:type="dxa" w:w="3680"/>
            <w:tcBorders>
              <w:top w:val="single" w:color="CCCCCC" w:sz="1"/>
              <w:left w:val="single" w:color="CCCCCC" w:sz="1"/>
              <w:bottom w:val="single" w:color="CCCCCC" w:sz="1"/>
              <w:right w:val="single" w:color="CCCCCC" w:sz="1"/>
            </w:tcBorders>
          </w:tcPr>
          <w:p>
            <w:r>
              <w:rPr>
                <w:sz w:val="20"/>
                <w:szCs w:val="20"/>
              </w:rPr>
              <w:t xml:space="preserve">105</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Driver Initiated</w:t>
            </w:r>
          </w:p>
        </w:tc>
        <w:tc>
          <w:tcPr>
            <w:tcW w:type="dxa" w:w="3680"/>
            <w:tcBorders>
              <w:top w:val="single" w:color="CCCCCC" w:sz="1"/>
              <w:left w:val="single" w:color="CCCCCC" w:sz="1"/>
              <w:bottom w:val="single" w:color="CCCCCC" w:sz="1"/>
              <w:right w:val="single" w:color="CCCCCC" w:sz="1"/>
            </w:tcBorders>
          </w:tcPr>
          <w:p>
            <w:r>
              <w:rPr>
                <w:sz w:val="20"/>
                <w:szCs w:val="20"/>
              </w:rPr>
              <w:t xml:space="preserve">106</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Tailgating</w:t>
            </w:r>
          </w:p>
        </w:tc>
        <w:tc>
          <w:tcPr>
            <w:tcW w:type="dxa" w:w="3680"/>
            <w:tcBorders>
              <w:top w:val="single" w:color="CCCCCC" w:sz="1"/>
              <w:left w:val="single" w:color="CCCCCC" w:sz="1"/>
              <w:bottom w:val="single" w:color="CCCCCC" w:sz="1"/>
              <w:right w:val="single" w:color="CCCCCC" w:sz="1"/>
            </w:tcBorders>
          </w:tcPr>
          <w:p>
            <w:r>
              <w:rPr>
                <w:sz w:val="20"/>
                <w:szCs w:val="20"/>
              </w:rPr>
              <w:t xml:space="preserve">108</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Collision Risk</w:t>
            </w:r>
          </w:p>
        </w:tc>
        <w:tc>
          <w:tcPr>
            <w:tcW w:type="dxa" w:w="3680"/>
            <w:tcBorders>
              <w:top w:val="single" w:color="CCCCCC" w:sz="1"/>
              <w:left w:val="single" w:color="CCCCCC" w:sz="1"/>
              <w:bottom w:val="single" w:color="CCCCCC" w:sz="1"/>
              <w:right w:val="single" w:color="CCCCCC" w:sz="1"/>
            </w:tcBorders>
          </w:tcPr>
          <w:p>
            <w:r>
              <w:rPr>
                <w:sz w:val="20"/>
                <w:szCs w:val="20"/>
              </w:rPr>
              <w:t xml:space="preserve">109</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Reckless Driving</w:t>
            </w:r>
          </w:p>
        </w:tc>
        <w:tc>
          <w:tcPr>
            <w:tcW w:type="dxa" w:w="3680"/>
            <w:tcBorders>
              <w:top w:val="single" w:color="CCCCCC" w:sz="1"/>
              <w:left w:val="single" w:color="CCCCCC" w:sz="1"/>
              <w:bottom w:val="single" w:color="CCCCCC" w:sz="1"/>
              <w:right w:val="single" w:color="CCCCCC" w:sz="1"/>
            </w:tcBorders>
          </w:tcPr>
          <w:p>
            <w:r>
              <w:rPr>
                <w:sz w:val="20"/>
                <w:szCs w:val="20"/>
              </w:rPr>
              <w:t xml:space="preserve">110</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Stop Sign Violation</w:t>
            </w:r>
          </w:p>
        </w:tc>
        <w:tc>
          <w:tcPr>
            <w:tcW w:type="dxa" w:w="3680"/>
            <w:tcBorders>
              <w:top w:val="single" w:color="CCCCCC" w:sz="1"/>
              <w:left w:val="single" w:color="CCCCCC" w:sz="1"/>
              <w:bottom w:val="single" w:color="CCCCCC" w:sz="1"/>
              <w:right w:val="single" w:color="CCCCCC" w:sz="1"/>
            </w:tcBorders>
          </w:tcPr>
          <w:p>
            <w:r>
              <w:rPr>
                <w:sz w:val="20"/>
                <w:szCs w:val="20"/>
              </w:rPr>
              <w:t xml:space="preserve">111</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Red Light Violation</w:t>
            </w:r>
          </w:p>
        </w:tc>
        <w:tc>
          <w:tcPr>
            <w:tcW w:type="dxa" w:w="3680"/>
            <w:tcBorders>
              <w:top w:val="single" w:color="CCCCCC" w:sz="1"/>
              <w:left w:val="single" w:color="CCCCCC" w:sz="1"/>
              <w:bottom w:val="single" w:color="CCCCCC" w:sz="1"/>
              <w:right w:val="single" w:color="CCCCCC" w:sz="1"/>
            </w:tcBorders>
          </w:tcPr>
          <w:p>
            <w:r>
              <w:rPr>
                <w:sz w:val="20"/>
                <w:szCs w:val="20"/>
              </w:rPr>
              <w:t xml:space="preserve">112</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On Demand Image</w:t>
            </w:r>
          </w:p>
        </w:tc>
        <w:tc>
          <w:tcPr>
            <w:tcW w:type="dxa" w:w="3680"/>
            <w:tcBorders>
              <w:top w:val="single" w:color="CCCCCC" w:sz="1"/>
              <w:left w:val="single" w:color="CCCCCC" w:sz="1"/>
              <w:bottom w:val="single" w:color="CCCCCC" w:sz="1"/>
              <w:right w:val="single" w:color="CCCCCC" w:sz="1"/>
            </w:tcBorders>
          </w:tcPr>
          <w:p>
            <w:r>
              <w:rPr>
                <w:sz w:val="20"/>
                <w:szCs w:val="20"/>
              </w:rPr>
              <w:t xml:space="preserve">1000</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On Demand Video</w:t>
            </w:r>
          </w:p>
        </w:tc>
        <w:tc>
          <w:tcPr>
            <w:tcW w:type="dxa" w:w="3680"/>
            <w:tcBorders>
              <w:top w:val="single" w:color="CCCCCC" w:sz="1"/>
              <w:left w:val="single" w:color="CCCCCC" w:sz="1"/>
              <w:bottom w:val="single" w:color="CCCCCC" w:sz="1"/>
              <w:right w:val="single" w:color="CCCCCC" w:sz="1"/>
            </w:tcBorders>
          </w:tcPr>
          <w:p>
            <w:r>
              <w:rPr>
                <w:sz w:val="20"/>
                <w:szCs w:val="20"/>
              </w:rPr>
              <w:t xml:space="preserve">1001</w:t>
            </w:r>
          </w:p>
        </w:tc>
      </w:tr>
    </w:tbl>
    <w:p>
      <w:pPr>
        <w:pStyle w:val="Heading2"/>
        <w:spacing w:before="400"/>
      </w:pPr>
      <w:r>
        <w:t xml:space="preserve">9.5 AI Camera Status Error Codes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tcBorders>
              <w:top w:val="single" w:color="CCCCCC" w:sz="1"/>
              <w:left w:val="single" w:color="CCCCCC" w:sz="1"/>
              <w:bottom w:val="single" w:color="CCCCCC" w:sz="1"/>
              <w:right w:val="single" w:color="CCCCCC" w:sz="1"/>
            </w:tcBorders>
            <w:shd w:fill="D9E2F3" w:val="clear"/>
          </w:tcPr>
          <w:p>
            <w:r>
              <w:rPr>
                <w:b/>
                <w:bCs/>
                <w:sz w:val="20"/>
                <w:szCs w:val="20"/>
              </w:rPr>
              <w:t xml:space="preserve">Name</w:t>
            </w:r>
          </w:p>
        </w:tc>
        <w:tc>
          <w:tcPr>
            <w:tcW w:type="dxa" w:w="3680"/>
            <w:tcBorders>
              <w:top w:val="single" w:color="CCCCCC" w:sz="1"/>
              <w:left w:val="single" w:color="CCCCCC" w:sz="1"/>
              <w:bottom w:val="single" w:color="CCCCCC" w:sz="1"/>
              <w:right w:val="single" w:color="CCCCCC" w:sz="1"/>
            </w:tcBorders>
            <w:shd w:fill="D9E2F3" w:val="clear"/>
          </w:tcPr>
          <w:p>
            <w:r>
              <w:rPr>
                <w:b/>
                <w:bCs/>
                <w:sz w:val="20"/>
                <w:szCs w:val="20"/>
              </w:rPr>
              <w:t xml:space="preserve">Value</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Real time clock issue</w:t>
            </w:r>
          </w:p>
        </w:tc>
        <w:tc>
          <w:tcPr>
            <w:tcW w:type="dxa" w:w="3680"/>
            <w:tcBorders>
              <w:top w:val="single" w:color="CCCCCC" w:sz="1"/>
              <w:left w:val="single" w:color="CCCCCC" w:sz="1"/>
              <w:bottom w:val="single" w:color="CCCCCC" w:sz="1"/>
              <w:right w:val="single" w:color="CCCCCC" w:sz="1"/>
            </w:tcBorders>
          </w:tcPr>
          <w:p>
            <w:r>
              <w:rPr>
                <w:sz w:val="20"/>
                <w:szCs w:val="20"/>
              </w:rPr>
              <w:t xml:space="preserve">4</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Camera H/W connection or memory issue</w:t>
            </w:r>
          </w:p>
        </w:tc>
        <w:tc>
          <w:tcPr>
            <w:tcW w:type="dxa" w:w="3680"/>
            <w:tcBorders>
              <w:top w:val="single" w:color="CCCCCC" w:sz="1"/>
              <w:left w:val="single" w:color="CCCCCC" w:sz="1"/>
              <w:bottom w:val="single" w:color="CCCCCC" w:sz="1"/>
              <w:right w:val="single" w:color="CCCCCC" w:sz="1"/>
            </w:tcBorders>
          </w:tcPr>
          <w:p>
            <w:r>
              <w:rPr>
                <w:sz w:val="20"/>
                <w:szCs w:val="20"/>
              </w:rPr>
              <w:t xml:space="preserve">7</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GPS connection status error</w:t>
            </w:r>
          </w:p>
        </w:tc>
        <w:tc>
          <w:tcPr>
            <w:tcW w:type="dxa" w:w="3680"/>
            <w:tcBorders>
              <w:top w:val="single" w:color="CCCCCC" w:sz="1"/>
              <w:left w:val="single" w:color="CCCCCC" w:sz="1"/>
              <w:bottom w:val="single" w:color="CCCCCC" w:sz="1"/>
              <w:right w:val="single" w:color="CCCCCC" w:sz="1"/>
            </w:tcBorders>
          </w:tcPr>
          <w:p>
            <w:r>
              <w:rPr>
                <w:sz w:val="20"/>
                <w:szCs w:val="20"/>
              </w:rPr>
              <w:t xml:space="preserve">10</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Serial communication fail</w:t>
            </w:r>
          </w:p>
        </w:tc>
        <w:tc>
          <w:tcPr>
            <w:tcW w:type="dxa" w:w="3680"/>
            <w:tcBorders>
              <w:top w:val="single" w:color="CCCCCC" w:sz="1"/>
              <w:left w:val="single" w:color="CCCCCC" w:sz="1"/>
              <w:bottom w:val="single" w:color="CCCCCC" w:sz="1"/>
              <w:right w:val="single" w:color="CCCCCC" w:sz="1"/>
            </w:tcBorders>
          </w:tcPr>
          <w:p>
            <w:r>
              <w:rPr>
                <w:sz w:val="20"/>
                <w:szCs w:val="20"/>
              </w:rPr>
              <w:t xml:space="preserve">21</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Low voltage (&lt;10v)</w:t>
            </w:r>
          </w:p>
        </w:tc>
        <w:tc>
          <w:tcPr>
            <w:tcW w:type="dxa" w:w="3680"/>
            <w:tcBorders>
              <w:top w:val="single" w:color="CCCCCC" w:sz="1"/>
              <w:left w:val="single" w:color="CCCCCC" w:sz="1"/>
              <w:bottom w:val="single" w:color="CCCCCC" w:sz="1"/>
              <w:right w:val="single" w:color="CCCCCC" w:sz="1"/>
            </w:tcBorders>
          </w:tcPr>
          <w:p>
            <w:r>
              <w:rPr>
                <w:sz w:val="20"/>
                <w:szCs w:val="20"/>
              </w:rPr>
              <w:t xml:space="preserve">23</w:t>
            </w:r>
          </w:p>
        </w:tc>
      </w:tr>
      <w:tr>
        <w:tc>
          <w:tcPr>
            <w:tcW w:type="dxa" w:w="5680"/>
            <w:tcBorders>
              <w:top w:val="single" w:color="CCCCCC" w:sz="1"/>
              <w:left w:val="single" w:color="CCCCCC" w:sz="1"/>
              <w:bottom w:val="single" w:color="CCCCCC" w:sz="1"/>
              <w:right w:val="single" w:color="CCCCCC" w:sz="1"/>
            </w:tcBorders>
          </w:tcPr>
          <w:p>
            <w:r>
              <w:rPr>
                <w:sz w:val="20"/>
                <w:szCs w:val="20"/>
              </w:rPr>
              <w:t xml:space="preserve">Angle changed compared to initial install</w:t>
            </w:r>
          </w:p>
        </w:tc>
        <w:tc>
          <w:tcPr>
            <w:tcW w:type="dxa" w:w="3680"/>
            <w:tcBorders>
              <w:top w:val="single" w:color="CCCCCC" w:sz="1"/>
              <w:left w:val="single" w:color="CCCCCC" w:sz="1"/>
              <w:bottom w:val="single" w:color="CCCCCC" w:sz="1"/>
              <w:right w:val="single" w:color="CCCCCC" w:sz="1"/>
            </w:tcBorders>
          </w:tcPr>
          <w:p>
            <w:r>
              <w:rPr>
                <w:sz w:val="20"/>
                <w:szCs w:val="20"/>
              </w:rPr>
              <w:t xml:space="preserve">26</w:t>
            </w:r>
          </w:p>
        </w:tc>
      </w:tr>
    </w:tbl>
    <w:p>
      <w:r>
        <w:br w:type="page"/>
      </w:r>
    </w:p>
    <w:p>
      <w:pPr>
        <w:pStyle w:val="Heading2"/>
      </w:pPr>
      <w:r>
        <w:t xml:space="preserve">9.8 Error Codes</w:t>
      </w:r>
    </w:p>
    <w:p>
      <w:pPr>
        <w:spacing w:after="200"/>
      </w:pPr>
      <w:r>
        <w:t xml:space="preserve">If a request is successful it will return an HTTP code of 200, otherwise it will return one of the following error codes: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D9E2F3" w:val="clear"/>
          </w:tcPr>
          <w:p>
            <w:r>
              <w:rPr>
                <w:b/>
                <w:bCs/>
                <w:sz w:val="20"/>
                <w:szCs w:val="20"/>
              </w:rPr>
              <w:t xml:space="preserve">Name</w:t>
            </w:r>
          </w:p>
        </w:tc>
        <w:tc>
          <w:tcPr>
            <w:tcW w:type="dxa" w:w="1000"/>
            <w:tcBorders>
              <w:top w:val="single" w:color="CCCCCC" w:sz="1"/>
              <w:left w:val="single" w:color="CCCCCC" w:sz="1"/>
              <w:bottom w:val="single" w:color="CCCCCC" w:sz="1"/>
              <w:right w:val="single" w:color="CCCCCC" w:sz="1"/>
            </w:tcBorders>
            <w:shd w:fill="D9E2F3" w:val="clear"/>
          </w:tcPr>
          <w:p>
            <w:r>
              <w:rPr>
                <w:b/>
                <w:bCs/>
                <w:sz w:val="20"/>
                <w:szCs w:val="20"/>
              </w:rPr>
              <w:t xml:space="preserve">Value</w:t>
            </w:r>
          </w:p>
        </w:tc>
        <w:tc>
          <w:tcPr>
            <w:tcW w:type="dxa" w:w="5560"/>
            <w:tcBorders>
              <w:top w:val="single" w:color="CCCCCC" w:sz="1"/>
              <w:left w:val="single" w:color="CCCCCC" w:sz="1"/>
              <w:bottom w:val="single" w:color="CCCCCC" w:sz="1"/>
              <w:right w:val="single" w:color="CCCCCC" w:sz="1"/>
            </w:tcBorders>
            <w:shd w:fill="D9E2F3" w:val="clear"/>
          </w:tcPr>
          <w:p>
            <w:r>
              <w:rPr>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MISSING_PARAMETERS</w:t>
            </w:r>
          </w:p>
        </w:tc>
        <w:tc>
          <w:tcPr>
            <w:tcW w:type="dxa" w:w="1000"/>
            <w:tcBorders>
              <w:top w:val="single" w:color="CCCCCC" w:sz="1"/>
              <w:left w:val="single" w:color="CCCCCC" w:sz="1"/>
              <w:bottom w:val="single" w:color="CCCCCC" w:sz="1"/>
              <w:right w:val="single" w:color="CCCCCC" w:sz="1"/>
            </w:tcBorders>
          </w:tcPr>
          <w:p>
            <w:r>
              <w:rPr>
                <w:sz w:val="20"/>
                <w:szCs w:val="20"/>
              </w:rPr>
              <w:t xml:space="preserve">441</w:t>
            </w:r>
          </w:p>
        </w:tc>
        <w:tc>
          <w:tcPr>
            <w:tcW w:type="dxa" w:w="5560"/>
            <w:tcBorders>
              <w:top w:val="single" w:color="CCCCCC" w:sz="1"/>
              <w:left w:val="single" w:color="CCCCCC" w:sz="1"/>
              <w:bottom w:val="single" w:color="CCCCCC" w:sz="1"/>
              <w:right w:val="single" w:color="CCCCCC" w:sz="1"/>
            </w:tcBorders>
          </w:tcPr>
          <w:p>
            <w:r>
              <w:rPr>
                <w:sz w:val="20"/>
                <w:szCs w:val="20"/>
              </w:rPr>
              <w:t xml:space="preserve">One of the required parameters is missing</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UNAUTHORIZED</w:t>
            </w:r>
          </w:p>
        </w:tc>
        <w:tc>
          <w:tcPr>
            <w:tcW w:type="dxa" w:w="1000"/>
            <w:tcBorders>
              <w:top w:val="single" w:color="CCCCCC" w:sz="1"/>
              <w:left w:val="single" w:color="CCCCCC" w:sz="1"/>
              <w:bottom w:val="single" w:color="CCCCCC" w:sz="1"/>
              <w:right w:val="single" w:color="CCCCCC" w:sz="1"/>
            </w:tcBorders>
          </w:tcPr>
          <w:p>
            <w:r>
              <w:rPr>
                <w:sz w:val="20"/>
                <w:szCs w:val="20"/>
              </w:rPr>
              <w:t xml:space="preserve">443</w:t>
            </w:r>
          </w:p>
        </w:tc>
        <w:tc>
          <w:tcPr>
            <w:tcW w:type="dxa" w:w="5560"/>
            <w:tcBorders>
              <w:top w:val="single" w:color="CCCCCC" w:sz="1"/>
              <w:left w:val="single" w:color="CCCCCC" w:sz="1"/>
              <w:bottom w:val="single" w:color="CCCCCC" w:sz="1"/>
              <w:right w:val="single" w:color="CCCCCC" w:sz="1"/>
            </w:tcBorders>
          </w:tcPr>
          <w:p>
            <w:r>
              <w:rPr>
                <w:sz w:val="20"/>
                <w:szCs w:val="20"/>
              </w:rPr>
              <w:t xml:space="preserve">The password is incorrect for the server</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UNKNOWN_USER</w:t>
            </w:r>
          </w:p>
        </w:tc>
        <w:tc>
          <w:tcPr>
            <w:tcW w:type="dxa" w:w="1000"/>
            <w:tcBorders>
              <w:top w:val="single" w:color="CCCCCC" w:sz="1"/>
              <w:left w:val="single" w:color="CCCCCC" w:sz="1"/>
              <w:bottom w:val="single" w:color="CCCCCC" w:sz="1"/>
              <w:right w:val="single" w:color="CCCCCC" w:sz="1"/>
            </w:tcBorders>
          </w:tcPr>
          <w:p>
            <w:r>
              <w:rPr>
                <w:sz w:val="20"/>
                <w:szCs w:val="20"/>
              </w:rPr>
              <w:t xml:space="preserve">444</w:t>
            </w:r>
          </w:p>
        </w:tc>
        <w:tc>
          <w:tcPr>
            <w:tcW w:type="dxa" w:w="5560"/>
            <w:tcBorders>
              <w:top w:val="single" w:color="CCCCCC" w:sz="1"/>
              <w:left w:val="single" w:color="CCCCCC" w:sz="1"/>
              <w:bottom w:val="single" w:color="CCCCCC" w:sz="1"/>
              <w:right w:val="single" w:color="CCCCCC" w:sz="1"/>
            </w:tcBorders>
          </w:tcPr>
          <w:p>
            <w:r>
              <w:rPr>
                <w:sz w:val="20"/>
                <w:szCs w:val="20"/>
              </w:rPr>
              <w:t xml:space="preserve">The reported user is not known by the server</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UNKNOWN_VEHICLE</w:t>
            </w:r>
          </w:p>
        </w:tc>
        <w:tc>
          <w:tcPr>
            <w:tcW w:type="dxa" w:w="1000"/>
            <w:tcBorders>
              <w:top w:val="single" w:color="CCCCCC" w:sz="1"/>
              <w:left w:val="single" w:color="CCCCCC" w:sz="1"/>
              <w:bottom w:val="single" w:color="CCCCCC" w:sz="1"/>
              <w:right w:val="single" w:color="CCCCCC" w:sz="1"/>
            </w:tcBorders>
          </w:tcPr>
          <w:p>
            <w:r>
              <w:rPr>
                <w:sz w:val="20"/>
                <w:szCs w:val="20"/>
              </w:rPr>
              <w:t xml:space="preserve">445</w:t>
            </w:r>
          </w:p>
        </w:tc>
        <w:tc>
          <w:tcPr>
            <w:tcW w:type="dxa" w:w="5560"/>
            <w:tcBorders>
              <w:top w:val="single" w:color="CCCCCC" w:sz="1"/>
              <w:left w:val="single" w:color="CCCCCC" w:sz="1"/>
              <w:bottom w:val="single" w:color="CCCCCC" w:sz="1"/>
              <w:right w:val="single" w:color="CCCCCC" w:sz="1"/>
            </w:tcBorders>
          </w:tcPr>
          <w:p>
            <w:r>
              <w:rPr>
                <w:sz w:val="20"/>
                <w:szCs w:val="20"/>
              </w:rPr>
              <w:t xml:space="preserve">The requested serial is not known by the server</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THROTTLE_REQUEST</w:t>
            </w:r>
          </w:p>
        </w:tc>
        <w:tc>
          <w:tcPr>
            <w:tcW w:type="dxa" w:w="1000"/>
            <w:tcBorders>
              <w:top w:val="single" w:color="CCCCCC" w:sz="1"/>
              <w:left w:val="single" w:color="CCCCCC" w:sz="1"/>
              <w:bottom w:val="single" w:color="CCCCCC" w:sz="1"/>
              <w:right w:val="single" w:color="CCCCCC" w:sz="1"/>
            </w:tcBorders>
          </w:tcPr>
          <w:p>
            <w:r>
              <w:rPr>
                <w:sz w:val="20"/>
                <w:szCs w:val="20"/>
              </w:rPr>
              <w:t xml:space="preserve">446</w:t>
            </w:r>
          </w:p>
        </w:tc>
        <w:tc>
          <w:tcPr>
            <w:tcW w:type="dxa" w:w="5560"/>
            <w:tcBorders>
              <w:top w:val="single" w:color="CCCCCC" w:sz="1"/>
              <w:left w:val="single" w:color="CCCCCC" w:sz="1"/>
              <w:bottom w:val="single" w:color="CCCCCC" w:sz="1"/>
              <w:right w:val="single" w:color="CCCCCC" w:sz="1"/>
            </w:tcBorders>
          </w:tcPr>
          <w:p>
            <w:r>
              <w:rPr>
                <w:sz w:val="20"/>
                <w:szCs w:val="20"/>
              </w:rPr>
              <w:t xml:space="preserve">Client has exceeded max request rate of API</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BAD_REQUEST</w:t>
            </w:r>
          </w:p>
        </w:tc>
        <w:tc>
          <w:tcPr>
            <w:tcW w:type="dxa" w:w="1000"/>
            <w:tcBorders>
              <w:top w:val="single" w:color="CCCCCC" w:sz="1"/>
              <w:left w:val="single" w:color="CCCCCC" w:sz="1"/>
              <w:bottom w:val="single" w:color="CCCCCC" w:sz="1"/>
              <w:right w:val="single" w:color="CCCCCC" w:sz="1"/>
            </w:tcBorders>
          </w:tcPr>
          <w:p>
            <w:r>
              <w:rPr>
                <w:sz w:val="20"/>
                <w:szCs w:val="20"/>
              </w:rPr>
              <w:t xml:space="preserve">447</w:t>
            </w:r>
          </w:p>
        </w:tc>
        <w:tc>
          <w:tcPr>
            <w:tcW w:type="dxa" w:w="5560"/>
            <w:tcBorders>
              <w:top w:val="single" w:color="CCCCCC" w:sz="1"/>
              <w:left w:val="single" w:color="CCCCCC" w:sz="1"/>
              <w:bottom w:val="single" w:color="CCCCCC" w:sz="1"/>
              <w:right w:val="single" w:color="CCCCCC" w:sz="1"/>
            </w:tcBorders>
          </w:tcPr>
          <w:p>
            <w:r>
              <w:rPr>
                <w:sz w:val="20"/>
                <w:szCs w:val="20"/>
              </w:rPr>
              <w:t xml:space="preserve">The request is not understood for any other reason</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MISSING_STATUS</w:t>
            </w:r>
          </w:p>
        </w:tc>
        <w:tc>
          <w:tcPr>
            <w:tcW w:type="dxa" w:w="1000"/>
            <w:tcBorders>
              <w:top w:val="single" w:color="CCCCCC" w:sz="1"/>
              <w:left w:val="single" w:color="CCCCCC" w:sz="1"/>
              <w:bottom w:val="single" w:color="CCCCCC" w:sz="1"/>
              <w:right w:val="single" w:color="CCCCCC" w:sz="1"/>
            </w:tcBorders>
          </w:tcPr>
          <w:p>
            <w:r>
              <w:rPr>
                <w:sz w:val="20"/>
                <w:szCs w:val="20"/>
              </w:rPr>
              <w:t xml:space="preserve">448</w:t>
            </w:r>
          </w:p>
        </w:tc>
        <w:tc>
          <w:tcPr>
            <w:tcW w:type="dxa" w:w="5560"/>
            <w:tcBorders>
              <w:top w:val="single" w:color="CCCCCC" w:sz="1"/>
              <w:left w:val="single" w:color="CCCCCC" w:sz="1"/>
              <w:bottom w:val="single" w:color="CCCCCC" w:sz="1"/>
              <w:right w:val="single" w:color="CCCCCC" w:sz="1"/>
            </w:tcBorders>
          </w:tcPr>
          <w:p>
            <w:r>
              <w:rPr>
                <w:sz w:val="20"/>
                <w:szCs w:val="20"/>
              </w:rPr>
              <w:t xml:space="preserve">Vehicle doesn't have a status yet</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DATE_IN_PAST</w:t>
            </w:r>
          </w:p>
        </w:tc>
        <w:tc>
          <w:tcPr>
            <w:tcW w:type="dxa" w:w="1000"/>
            <w:tcBorders>
              <w:top w:val="single" w:color="CCCCCC" w:sz="1"/>
              <w:left w:val="single" w:color="CCCCCC" w:sz="1"/>
              <w:bottom w:val="single" w:color="CCCCCC" w:sz="1"/>
              <w:right w:val="single" w:color="CCCCCC" w:sz="1"/>
            </w:tcBorders>
          </w:tcPr>
          <w:p>
            <w:r>
              <w:rPr>
                <w:sz w:val="20"/>
                <w:szCs w:val="20"/>
              </w:rPr>
              <w:t xml:space="preserve">449</w:t>
            </w:r>
          </w:p>
        </w:tc>
        <w:tc>
          <w:tcPr>
            <w:tcW w:type="dxa" w:w="5560"/>
            <w:tcBorders>
              <w:top w:val="single" w:color="CCCCCC" w:sz="1"/>
              <w:left w:val="single" w:color="CCCCCC" w:sz="1"/>
              <w:bottom w:val="single" w:color="CCCCCC" w:sz="1"/>
              <w:right w:val="single" w:color="CCCCCC" w:sz="1"/>
            </w:tcBorders>
          </w:tcPr>
          <w:p>
            <w:r>
              <w:rPr>
                <w:sz w:val="20"/>
                <w:szCs w:val="20"/>
              </w:rPr>
              <w:t xml:space="preserve">Date specified more than 1 month in the past</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DEVICE_SUSPENDED</w:t>
            </w:r>
          </w:p>
        </w:tc>
        <w:tc>
          <w:tcPr>
            <w:tcW w:type="dxa" w:w="1000"/>
            <w:tcBorders>
              <w:top w:val="single" w:color="CCCCCC" w:sz="1"/>
              <w:left w:val="single" w:color="CCCCCC" w:sz="1"/>
              <w:bottom w:val="single" w:color="CCCCCC" w:sz="1"/>
              <w:right w:val="single" w:color="CCCCCC" w:sz="1"/>
            </w:tcBorders>
          </w:tcPr>
          <w:p>
            <w:r>
              <w:rPr>
                <w:sz w:val="20"/>
                <w:szCs w:val="20"/>
              </w:rPr>
              <w:t xml:space="preserve">471</w:t>
            </w:r>
          </w:p>
        </w:tc>
        <w:tc>
          <w:tcPr>
            <w:tcW w:type="dxa" w:w="5560"/>
            <w:tcBorders>
              <w:top w:val="single" w:color="CCCCCC" w:sz="1"/>
              <w:left w:val="single" w:color="CCCCCC" w:sz="1"/>
              <w:bottom w:val="single" w:color="CCCCCC" w:sz="1"/>
              <w:right w:val="single" w:color="CCCCCC" w:sz="1"/>
            </w:tcBorders>
          </w:tcPr>
          <w:p>
            <w:r>
              <w:rPr>
                <w:sz w:val="20"/>
                <w:szCs w:val="20"/>
              </w:rPr>
              <w:t xml:space="preserve">Device plan expired for more than 30 days</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DEVICE_INACTIVE</w:t>
            </w:r>
          </w:p>
        </w:tc>
        <w:tc>
          <w:tcPr>
            <w:tcW w:type="dxa" w:w="1000"/>
            <w:tcBorders>
              <w:top w:val="single" w:color="CCCCCC" w:sz="1"/>
              <w:left w:val="single" w:color="CCCCCC" w:sz="1"/>
              <w:bottom w:val="single" w:color="CCCCCC" w:sz="1"/>
              <w:right w:val="single" w:color="CCCCCC" w:sz="1"/>
            </w:tcBorders>
          </w:tcPr>
          <w:p>
            <w:r>
              <w:rPr>
                <w:sz w:val="20"/>
                <w:szCs w:val="20"/>
              </w:rPr>
              <w:t xml:space="preserve">472</w:t>
            </w:r>
          </w:p>
        </w:tc>
        <w:tc>
          <w:tcPr>
            <w:tcW w:type="dxa" w:w="5560"/>
            <w:tcBorders>
              <w:top w:val="single" w:color="CCCCCC" w:sz="1"/>
              <w:left w:val="single" w:color="CCCCCC" w:sz="1"/>
              <w:bottom w:val="single" w:color="CCCCCC" w:sz="1"/>
              <w:right w:val="single" w:color="CCCCCC" w:sz="1"/>
            </w:tcBorders>
          </w:tcPr>
          <w:p>
            <w:r>
              <w:rPr>
                <w:sz w:val="20"/>
                <w:szCs w:val="20"/>
              </w:rPr>
              <w:t xml:space="preserve">The device is inactive</w:t>
            </w:r>
          </w:p>
        </w:tc>
      </w:tr>
    </w:tbl>
    <w:p>
      <w:pPr>
        <w:spacing w:before="600"/>
        <w:jc w:val="center"/>
      </w:pPr>
      <w:r>
        <w:rPr>
          <w:i/>
          <w:iCs/>
          <w:color w:val="808080"/>
          <w:sz w:val="18"/>
          <w:szCs w:val="18"/>
        </w:rPr>
        <w:t xml:space="preserve">Datatrack 247 - Confidential and Proprietary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Datatrack 247 - API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9"/>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2025-12-26T18:25:27.106Z</dcterms:created>
  <dcterms:modified xsi:type="dcterms:W3CDTF">2025-12-26T18:25:27.107Z</dcterms:modified>
</cp:coreProperties>
</file>

<file path=docProps/custom.xml><?xml version="1.0" encoding="utf-8"?>
<Properties xmlns="http://schemas.openxmlformats.org/officeDocument/2006/custom-properties" xmlns:vt="http://schemas.openxmlformats.org/officeDocument/2006/docPropsVTypes"/>
</file>