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sergiopizza.ru | Дата: 16.06.2026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