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7C3D88B9"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DB2FAA" w:rsidRPr="00034011">
        <w:rPr>
          <w:lang w:eastAsia="en-AU"/>
        </w:rPr>
        <w:t xml:space="preserve">{{ faira_form.A1_1 </w:t>
      </w:r>
      <w:r w:rsidR="00034011" w:rsidRPr="00034011">
        <w:rPr>
          <w:lang w:val="en-AU" w:eastAsia="en-AU"/>
        </w:rPr>
        <w:t>| format_list }}</w:t>
      </w:r>
      <w:r w:rsidR="00DB2FAA" w:rsidRPr="00034011">
        <w:rPr>
          <w:lang w:eastAsia="en-AU"/>
        </w:rPr>
        <w:t xml:space="preserve"> </w:t>
      </w:r>
      <w:r w:rsidRPr="00034011">
        <w:rPr>
          <w:lang w:eastAsia="en-AU"/>
        </w:rPr>
        <w:t xml:space="preserve">and incorporates AI capabilities including </w:t>
      </w:r>
      <w:r w:rsidR="00627612" w:rsidRPr="00034011">
        <w:rPr>
          <w:lang w:eastAsia="en-AU"/>
        </w:rPr>
        <w:t>{{ faira_form.A1_</w:t>
      </w:r>
      <w:r w:rsidR="00F65137" w:rsidRPr="00034011">
        <w:rPr>
          <w:lang w:eastAsia="en-AU"/>
        </w:rPr>
        <w:t>3</w:t>
      </w:r>
      <w:r w:rsidR="00627612" w:rsidRPr="00034011">
        <w:rPr>
          <w:lang w:eastAsia="en-AU"/>
        </w:rPr>
        <w:t xml:space="preserve"> </w:t>
      </w:r>
      <w:r w:rsidR="00034011" w:rsidRPr="00034011">
        <w:rPr>
          <w:lang w:val="en-AU" w:eastAsia="en-AU"/>
        </w:rPr>
        <w:t>| format_list }}</w:t>
      </w:r>
      <w:r w:rsidR="00953743" w:rsidRPr="00034011">
        <w:rPr>
          <w:lang w:eastAsia="en-AU"/>
        </w:rPr>
        <w:t xml:space="preserve">. </w:t>
      </w:r>
      <w:r w:rsidRPr="00034011">
        <w:rPr>
          <w:lang w:eastAsia="en-AU"/>
        </w:rPr>
        <w:t xml:space="preserve">The system is used to inform or support decisions related to </w:t>
      </w:r>
      <w:r w:rsidR="00953743" w:rsidRPr="00034011">
        <w:rPr>
          <w:lang w:eastAsia="en-AU"/>
        </w:rPr>
        <w:t xml:space="preserve">{{ faira_form.A1_4 </w:t>
      </w:r>
      <w:r w:rsidR="00034011" w:rsidRPr="00034011">
        <w:rPr>
          <w:lang w:val="en-AU" w:eastAsia="en-AU"/>
        </w:rPr>
        <w:t>| format_list }}</w:t>
      </w:r>
      <w:r w:rsidRPr="00034011">
        <w:rPr>
          <w:lang w:eastAsia="en-AU"/>
        </w:rPr>
        <w:t xml:space="preserve">, with identified benefits including </w:t>
      </w:r>
      <w:r w:rsidR="00953743" w:rsidRPr="00034011">
        <w:rPr>
          <w:lang w:eastAsia="en-AU"/>
        </w:rPr>
        <w:t xml:space="preserve">{{ faira_form.A1_5 </w:t>
      </w:r>
      <w:r w:rsidR="00034011" w:rsidRPr="00034011">
        <w:rPr>
          <w:lang w:val="en-AU" w:eastAsia="en-AU"/>
        </w:rPr>
        <w:t>| format_list }}</w:t>
      </w:r>
      <w:r w:rsidRPr="00034011">
        <w:rPr>
          <w:lang w:eastAsia="en-AU"/>
        </w:rPr>
        <w:t xml:space="preserve">. The system utilises </w:t>
      </w:r>
      <w:r w:rsidR="00953743" w:rsidRPr="00034011">
        <w:rPr>
          <w:lang w:eastAsia="en-AU"/>
        </w:rPr>
        <w:t xml:space="preserve">{{ faira_form.A1_7 </w:t>
      </w:r>
      <w:r w:rsidR="00034011" w:rsidRPr="00034011">
        <w:rPr>
          <w:lang w:val="en-AU" w:eastAsia="en-AU"/>
        </w:rPr>
        <w:t xml:space="preserve">| format_list }} </w:t>
      </w:r>
      <w:r w:rsidRPr="00034011">
        <w:rPr>
          <w:lang w:eastAsia="en-AU"/>
        </w:rPr>
        <w:t xml:space="preserve">techniques and is sourced through </w:t>
      </w:r>
      <w:r w:rsidR="00953743" w:rsidRPr="00034011">
        <w:rPr>
          <w:lang w:eastAsia="en-AU"/>
        </w:rPr>
        <w:t xml:space="preserve">{{ faira_form.A1_8 </w:t>
      </w:r>
      <w:r w:rsidR="00034011" w:rsidRPr="00034011">
        <w:rPr>
          <w:lang w:val="en-AU" w:eastAsia="en-AU"/>
        </w:rPr>
        <w:t>| format_list }}</w:t>
      </w:r>
      <w:r w:rsidRPr="00034011">
        <w:rPr>
          <w:lang w:eastAsia="en-AU"/>
        </w:rPr>
        <w:t xml:space="preserve">, with integration into other systems occurring via </w:t>
      </w:r>
      <w:r w:rsidR="00953743" w:rsidRPr="00034011">
        <w:rPr>
          <w:lang w:eastAsia="en-AU"/>
        </w:rPr>
        <w:t xml:space="preserve">{{ faira_form.A1_9 </w:t>
      </w:r>
      <w:r w:rsidR="00034011" w:rsidRPr="00034011">
        <w:rPr>
          <w:lang w:val="en-AU" w:eastAsia="en-AU"/>
        </w:rPr>
        <w:t>|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46266D82" w14:textId="503AC133" w:rsidR="007F04CD" w:rsidRPr="00D57AD7" w:rsidRDefault="007F04CD" w:rsidP="00D57AD7">
      <w:pPr>
        <w:rPr>
          <w:highlight w:val="green"/>
        </w:rPr>
      </w:pPr>
      <w:r>
        <w:rPr>
          <w:highlight w:val="green"/>
        </w:rPr>
        <w:t>(%p if faira_form.A2_2 == “Yes” %}</w:t>
      </w:r>
    </w:p>
    <w:p w14:paraId="460177DB" w14:textId="77777777" w:rsidR="00D57AD7" w:rsidRPr="00D57AD7" w:rsidRDefault="00D57AD7" w:rsidP="00D57AD7">
      <w:pPr>
        <w:rPr>
          <w:highlight w:val="green"/>
        </w:rPr>
      </w:pPr>
      <w:r w:rsidRPr="00D57AD7">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15FF0AA" w14:textId="77777777" w:rsidR="00D57AD7" w:rsidRPr="00D57AD7" w:rsidRDefault="00D57AD7" w:rsidP="00D57AD7">
      <w:pPr>
        <w:rPr>
          <w:highlight w:val="green"/>
        </w:rPr>
      </w:pPr>
      <w:r w:rsidRPr="00D57AD7">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 if faira_form.A2_2_notes %}. Additional notes: {{ faira_form.A2_2_notes }}{% endif %}.</w:t>
      </w:r>
    </w:p>
    <w:p w14:paraId="1A60E5CC" w14:textId="6F26AF68" w:rsidR="006A239D" w:rsidRDefault="006A239D" w:rsidP="00D57AD7">
      <w:pPr>
        <w:rPr>
          <w:highlight w:val="green"/>
        </w:rPr>
      </w:pPr>
      <w:r>
        <w:rPr>
          <w:highlight w:val="green"/>
        </w:rPr>
        <w:t>{%p else %}</w:t>
      </w:r>
    </w:p>
    <w:p w14:paraId="158D7C98" w14:textId="21FF4BC5" w:rsidR="006A239D" w:rsidRDefault="002655D9" w:rsidP="00D57AD7">
      <w:pPr>
        <w:rPr>
          <w:highlight w:val="green"/>
        </w:rPr>
      </w:pPr>
      <w:r>
        <w:rPr>
          <w:highlight w:val="green"/>
        </w:rPr>
        <w:t>The assessment indicates that the AI system does not requie data from digital or physical environmental sources.</w:t>
      </w:r>
    </w:p>
    <w:p w14:paraId="60A5F8E8" w14:textId="6D50BBF1" w:rsidR="002655D9" w:rsidRPr="00D57AD7" w:rsidRDefault="002655D9" w:rsidP="00D57AD7">
      <w:pPr>
        <w:rPr>
          <w:highlight w:val="green"/>
        </w:rPr>
      </w:pPr>
      <w:r>
        <w:rPr>
          <w:highlight w:val="green"/>
        </w:rPr>
        <w:t>{%p</w:t>
      </w:r>
      <w:r w:rsidR="007F04CD">
        <w:rPr>
          <w:highlight w:val="green"/>
        </w:rPr>
        <w:t xml:space="preserve"> endif %}</w:t>
      </w:r>
    </w:p>
    <w:p w14:paraId="28A36A52" w14:textId="2DFB1FC2"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w:t>
      </w:r>
      <w:r w:rsidR="00C6553B">
        <w:rPr>
          <w:b/>
          <w:bCs/>
          <w:lang w:val="en-AU" w:eastAsia="en-AU"/>
        </w:rPr>
        <w:t xml:space="preserve">| rating_label </w:t>
      </w:r>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w:t>
      </w:r>
      <w:r w:rsidR="00A34F00">
        <w:rPr>
          <w:b/>
          <w:bCs/>
          <w:lang w:val="en-AU" w:eastAsia="en-AU"/>
        </w:rPr>
        <w:t>| severity</w:t>
      </w:r>
      <w:r w:rsidR="00243715">
        <w:rPr>
          <w:b/>
          <w:bCs/>
          <w:lang w:val="en-AU" w:eastAsia="en-AU"/>
        </w:rPr>
        <w:t xml:space="preserve">_label </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}}{%p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34718D7B" w14:textId="69B36CAE" w:rsidR="006317BB" w:rsidRDefault="006317BB" w:rsidP="004D1185">
      <w:pPr>
        <w:spacing w:before="60" w:after="60"/>
        <w:rPr>
          <w:lang w:val="en-AU" w:eastAsia="en-AU"/>
        </w:rPr>
      </w:pPr>
      <w:r>
        <w:rPr>
          <w:lang w:val="en-AU" w:eastAsia="en-AU"/>
        </w:rPr>
        <w:t>{%p if faira_form.A5_5</w:t>
      </w:r>
      <w:r w:rsidR="00787BBC">
        <w:rPr>
          <w:lang w:val="en-AU" w:eastAsia="en-AU"/>
        </w:rPr>
        <w:t xml:space="preserve">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77777777" w:rsidR="00F11C27" w:rsidRDefault="007F08E6" w:rsidP="007F08E6">
      <w:pPr>
        <w:rPr>
          <w:lang w:val="en-AU" w:eastAsia="en-AU"/>
        </w:rPr>
      </w:pPr>
      <w:r w:rsidRPr="007F08E6">
        <w:rPr>
          <w:lang w:val="en-AU" w:eastAsia="en-AU"/>
        </w:rPr>
        <w:t>{%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000000"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000000"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000000"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000000"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w:t>
      </w:r>
      <w:r w:rsidR="00104F43">
        <w:rPr>
          <w:lang w:val="en-AU" w:eastAsia="en-AU"/>
        </w:rPr>
        <w:t xml:space="preserve"> | severity_</w:t>
      </w:r>
      <w:r w:rsidR="00F24C62">
        <w:rPr>
          <w:lang w:val="en-AU" w:eastAsia="en-AU"/>
        </w:rPr>
        <w:t>label</w:t>
      </w:r>
      <w:r w:rsidRPr="00FE597D">
        <w:rPr>
          <w:lang w:val="en-AU" w:eastAsia="en-AU"/>
        </w:rPr>
        <w:t xml:space="preserve">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w:t>
      </w:r>
      <w:r w:rsidR="00F24C62">
        <w:rPr>
          <w:lang w:val="en-AU" w:eastAsia="en-AU"/>
        </w:rPr>
        <w:t xml:space="preserve">| rating_label </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000000"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000000"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000000"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000000"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49A6" w14:textId="77777777" w:rsidR="00115F0C" w:rsidRDefault="00115F0C" w:rsidP="006D69CC">
      <w:pPr>
        <w:spacing w:after="0" w:line="240" w:lineRule="auto"/>
      </w:pPr>
      <w:r>
        <w:separator/>
      </w:r>
    </w:p>
  </w:endnote>
  <w:endnote w:type="continuationSeparator" w:id="0">
    <w:p w14:paraId="6B3E8CAC" w14:textId="77777777" w:rsidR="00115F0C" w:rsidRDefault="00115F0C"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96E9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C528" w14:textId="77777777" w:rsidR="00115F0C" w:rsidRDefault="00115F0C" w:rsidP="006D69CC">
      <w:pPr>
        <w:spacing w:after="0" w:line="240" w:lineRule="auto"/>
      </w:pPr>
      <w:r>
        <w:separator/>
      </w:r>
    </w:p>
  </w:footnote>
  <w:footnote w:type="continuationSeparator" w:id="0">
    <w:p w14:paraId="2D0A2BD4" w14:textId="77777777" w:rsidR="00115F0C" w:rsidRDefault="00115F0C"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A4A40"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46E"/>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37D1"/>
    <w:rsid w:val="00CA626F"/>
    <w:rsid w:val="00CA6613"/>
    <w:rsid w:val="00CB0337"/>
    <w:rsid w:val="00CB18B8"/>
    <w:rsid w:val="00CB402E"/>
    <w:rsid w:val="00CB4E64"/>
    <w:rsid w:val="00CB5474"/>
    <w:rsid w:val="00CB6500"/>
    <w:rsid w:val="00CC0572"/>
    <w:rsid w:val="00CC0D84"/>
    <w:rsid w:val="00CC51F6"/>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42</Pages>
  <Words>11502</Words>
  <Characters>79140</Characters>
  <Application>Microsoft Office Word</Application>
  <DocSecurity>0</DocSecurity>
  <Lines>2138</Lines>
  <Paragraphs>1053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20</cp:revision>
  <cp:lastPrinted>2025-01-17T07:38:00Z</cp:lastPrinted>
  <dcterms:created xsi:type="dcterms:W3CDTF">2026-01-31T01:21:00Z</dcterms:created>
  <dcterms:modified xsi:type="dcterms:W3CDTF">2026-01-31T01:40:00Z</dcterms:modified>
</cp:coreProperties>
</file>