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BF7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5C0300F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900745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7AD1C3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FCE289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2F8015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F587AAA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066A299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2C78B56E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DD4FB87" w14:textId="1328C4C4" w:rsidR="00E35FA3" w:rsidRDefault="00E35FA3" w:rsidP="00E35FA3">
      <w:pPr>
        <w:jc w:val="center"/>
        <w:rPr>
          <w:rFonts w:cs="Arial"/>
          <w:sz w:val="32"/>
          <w:szCs w:val="32"/>
        </w:rPr>
      </w:pPr>
      <w:r w:rsidRPr="00E35FA3">
        <w:rPr>
          <w:rFonts w:cs="Arial"/>
          <w:sz w:val="32"/>
          <w:szCs w:val="32"/>
        </w:rPr>
        <w:t>{{assessment.date}}</w:t>
      </w:r>
    </w:p>
    <w:p w14:paraId="5EC23738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BCD3CA1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6B9BCBCB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2E62CBF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34F7AEB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7B2B79E9" w14:textId="77777777" w:rsidR="00006430" w:rsidRPr="00006430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187326605" w:history="1"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006430"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_Toc187326605 \h </w:instrTex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DF0D91A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6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_Toc187326606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C5A538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07" w:history="1">
        <w:r w:rsidRPr="00006430">
          <w:rPr>
            <w:rStyle w:val="Hyperlink"/>
            <w:rFonts w:cs="Arial"/>
            <w:noProof/>
          </w:rPr>
          <w:t>Figure 1. ACME AI Maturity Heatmap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_Toc187326607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4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586028F6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8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_Toc187326608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C105A7A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9" w:history="1"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_Toc187326609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A6BF6DB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0" w:history="1">
        <w:r w:rsidRPr="00006430">
          <w:rPr>
            <w:rStyle w:val="Hyperlink"/>
            <w:rFonts w:cs="Arial"/>
            <w:noProof/>
          </w:rPr>
          <w:t>Table 1. High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_Toc187326610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AE9DED7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1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_Toc187326611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16A92F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2" w:history="1">
        <w:r w:rsidRPr="00006430">
          <w:rPr>
            <w:rStyle w:val="Hyperlink"/>
            <w:rFonts w:cs="Arial"/>
            <w:noProof/>
          </w:rPr>
          <w:t>Table 2. Medium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_Toc187326612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5654A10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3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_Toc187326613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D7276D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4" w:history="1">
        <w:r w:rsidRPr="00006430">
          <w:rPr>
            <w:rStyle w:val="Hyperlink"/>
            <w:rFonts w:cs="Arial"/>
            <w:noProof/>
          </w:rPr>
          <w:t>Table 3. Low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_Toc187326614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6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1E102B62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D5D1D93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28447B7A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6641C086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0383C048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70743756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187326605"/>
      <w:r w:rsidRPr="00E35FA3">
        <w:rPr>
          <w:lang w:val="en-AU" w:eastAsia="en-AU"/>
        </w:rPr>
        <w:t>Executive Summary</w:t>
      </w:r>
      <w:bookmarkEnd w:id="0"/>
    </w:p>
    <w:p w14:paraId="032B5DE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36C194B7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03F761D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713F895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498DC30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51C9CFDB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4CA398B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0EA7D2E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4187B81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1B4BD2C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73EE024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61DE4C00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1301F53C" w14:textId="0293952F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57BCC63" w14:textId="1D463BC1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695CCC67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187326606"/>
      <w:r w:rsidRPr="000E19A4">
        <w:rPr>
          <w:lang w:val="en-AU" w:eastAsia="en-AU"/>
        </w:rPr>
        <w:t>Assessment Results</w:t>
      </w:r>
      <w:bookmarkEnd w:id="1"/>
    </w:p>
    <w:p w14:paraId="281A6E7A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</w:t>
      </w:r>
      <w:r w:rsidRPr="00E31E68">
        <w:rPr>
          <w:b/>
          <w:bCs/>
        </w:rPr>
        <w:t>{{org.name}}</w:t>
      </w:r>
      <w:r>
        <w:t xml:space="preserve"> has achieved an overall AI maturity score of </w:t>
      </w:r>
      <w:r w:rsidRPr="00E31E68">
        <w:rPr>
          <w:b/>
          <w:bCs/>
        </w:rPr>
        <w:t>{{overall.score}}%</w:t>
      </w:r>
      <w:proofErr w:type="gramEnd"/>
      <w:r>
        <w:t xml:space="preserve">, placing the organization within the </w:t>
      </w:r>
      <w:r w:rsidRPr="00E31E68">
        <w:rPr>
          <w:b/>
          <w:bCs/>
        </w:rPr>
        <w:t>{{overall.tier}}</w:t>
      </w:r>
      <w:r>
        <w:t xml:space="preserve"> AI Maturity category.</w:t>
      </w:r>
    </w:p>
    <w:p w14:paraId="190CF6BE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2162A83F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60DD4ED4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52601F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3E265099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EEEDEB0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0CE1EF5D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2A88C10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27123461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00703CAB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05AAD2AB" w14:textId="493079C3" w:rsidR="00877F1E" w:rsidRPr="00877F1E" w:rsidRDefault="00877F1E" w:rsidP="00877F1E">
      <w:pPr>
        <w:spacing w:before="120" w:after="120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eastAsia="en-AU"/>
          <w14:ligatures w14:val="none"/>
        </w:rPr>
        <w:t>{{assets.heatmapUrl}}</w:t>
      </w:r>
    </w:p>
    <w:p w14:paraId="6CD40DE9" w14:textId="12FFE42C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7DE12B4C" wp14:editId="588FFFC9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E58" w14:textId="77777777" w:rsidR="00B76D75" w:rsidRDefault="00B76D75" w:rsidP="00B76D75">
      <w:pPr>
        <w:pStyle w:val="Caption"/>
        <w:jc w:val="center"/>
      </w:pPr>
      <w:bookmarkStart w:id="2" w:name="_Toc187326607"/>
      <w:r>
        <w:t>Figure 1. {{org.name}} AI Maturity Heatmap</w:t>
      </w:r>
      <w:bookmarkEnd w:id="2"/>
    </w:p>
    <w:p w14:paraId="5D7D1DD1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187326608"/>
      <w:r w:rsidRPr="00E35FA3">
        <w:rPr>
          <w:lang w:val="en-AU" w:eastAsia="en-AU"/>
        </w:rPr>
        <w:t>Recommendations</w:t>
      </w:r>
      <w:bookmarkEnd w:id="3"/>
    </w:p>
    <w:p w14:paraId="23EDD1B0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759222F4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187326609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253D89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FB1516" w14:paraId="06C57383" w14:textId="77777777" w:rsidTr="004666A9">
        <w:tc>
          <w:tcPr>
            <w:tcW w:w="1594" w:type="dxa"/>
            <w:shd w:val="clear" w:color="auto" w:fill="D9D9D9" w:themeFill="background1" w:themeFillShade="D9"/>
          </w:tcPr>
          <w:p w14:paraId="65A7D1C5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72275B04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6ADBA13C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6882E900" w14:textId="77777777">
        <w:tc>
          <w:tcPr>
            <w:tcW w:w="1594" w:type="dxa"/>
          </w:tcPr>
          <w:p w14:paraId="5FED0DAD" w14:textId="77777777" w:rsidR="005B7CEF" w:rsidRDefault="00000000">
            <w:r>
              <w:t>{% for action in actions.high %}{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2432A2AE" w14:textId="77777777" w:rsidR="005B7CEF" w:rsidRDefault="00000000">
            <w:r>
              <w:t>{{question_id}}</w:t>
            </w:r>
          </w:p>
        </w:tc>
        <w:tc>
          <w:tcPr>
            <w:tcW w:w="5720" w:type="dxa"/>
          </w:tcPr>
          <w:p w14:paraId="4597B837" w14:textId="77777777" w:rsidR="005B7CEF" w:rsidRDefault="00000000">
            <w:r>
              <w:t>{{text}}{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{% endfor %}
    <w:p w14:paraId="013188B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187326610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4573EB4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187326611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20D7841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D424A6" w14:paraId="2D2B96F4" w14:textId="77777777" w:rsidTr="00D424A6">
        <w:tc>
          <w:tcPr>
            <w:tcW w:w="1594" w:type="dxa"/>
            <w:shd w:val="clear" w:color="auto" w:fill="D9D9D9" w:themeFill="background1" w:themeFillShade="D9"/>
          </w:tcPr>
          <w:p w14:paraId="59CB1407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ECC3626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5B4625F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3B7BC037" w14:textId="77777777">
        <w:tc>
          <w:tcPr>
            <w:tcW w:w="1594" w:type="dxa"/>
          </w:tcPr>
          <w:p w14:paraId="7C4ACBC7" w14:textId="77777777" w:rsidR="005B7CEF" w:rsidRDefault="00000000">
            <w:r>
              <w:t>{% for action in actions.medium %}{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5C7899E3" w14:textId="77777777" w:rsidR="005B7CEF" w:rsidRDefault="00000000">
            <w:r>
              <w:t>{{question_id}}</w:t>
            </w:r>
          </w:p>
        </w:tc>
        <w:tc>
          <w:tcPr>
            <w:tcW w:w="5720" w:type="dxa"/>
          </w:tcPr>
          <w:p w14:paraId="19B47867" w14:textId="77777777" w:rsidR="005B7CEF" w:rsidRDefault="00000000">
            <w:r>
              <w:t>{{text}}{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{% endfor %}
    <w:p w14:paraId="1589CBAF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187326612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6257B9E9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187326613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5A840878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3E2B6D" w14:paraId="5A9C22BB" w14:textId="77777777" w:rsidTr="00606BEA">
        <w:tc>
          <w:tcPr>
            <w:tcW w:w="1615" w:type="dxa"/>
            <w:shd w:val="clear" w:color="auto" w:fill="D9D9D9" w:themeFill="background1" w:themeFillShade="D9"/>
          </w:tcPr>
          <w:p w14:paraId="1645C1DB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D2AB55F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691" w:type="dxa"/>
            <w:shd w:val="clear" w:color="auto" w:fill="D9D9D9" w:themeFill="background1" w:themeFillShade="D9"/>
          </w:tcPr>
          <w:p w14:paraId="3A7CA393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7E3AD2F9" w14:textId="77777777">
        <w:tc>
          <w:tcPr>
            <w:tcW w:w="1615" w:type="dxa"/>
          </w:tcPr>
          <w:p w14:paraId="32ED4217" w14:textId="77777777" w:rsidR="005B7CEF" w:rsidRDefault="00000000">
            <w:r>
              <w:t>{% for action in actions.low %}{</w:t>
            </w:r>
            <w:proofErr w:type="gramEnd"/>
            <w:r>
              <w:t>{domain}}</w:t>
            </w:r>
          </w:p>
        </w:tc>
        <w:tc>
          <w:tcPr>
            <w:tcW w:w="1710" w:type="dxa"/>
          </w:tcPr>
          <w:p w14:paraId="530D443F" w14:textId="77777777" w:rsidR="005B7CEF" w:rsidRDefault="00000000">
            <w:r>
              <w:t>{{question_id}}</w:t>
            </w:r>
          </w:p>
        </w:tc>
        <w:tc>
          <w:tcPr>
            <w:tcW w:w="5691" w:type="dxa"/>
          </w:tcPr>
          <w:p w14:paraId="3F000133" w14:textId="77777777" w:rsidR="005B7CEF" w:rsidRDefault="00000000">
            <w:r>
              <w:t>{{text}}{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{% endfor %}
    <w:p w14:paraId="31BC854E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187326614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2852DC13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0DD19D7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62E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2025-10-03T00:39:00Z</dcterms:created>
  <dcterms:modified xsi:type="dcterms:W3CDTF">2025-10-03T02:27:00Z</dcterms:modified>
</cp:coreProperties>
</file>