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40" w:rsidRPr="00E82D57" w:rsidRDefault="00221D40" w:rsidP="00221D40">
      <w:pPr>
        <w:jc w:val="center"/>
        <w:rPr>
          <w:rFonts w:ascii="Sylfaen" w:eastAsia="Times New Roman" w:hAnsi="Sylfaen"/>
          <w:sz w:val="48"/>
          <w:szCs w:val="48"/>
        </w:rPr>
      </w:pPr>
      <w:r w:rsidRPr="00E82D57">
        <w:rPr>
          <w:rFonts w:ascii="Sylfaen" w:eastAsia="Times New Roman" w:hAnsi="Sylfaen"/>
          <w:sz w:val="48"/>
          <w:szCs w:val="48"/>
        </w:rPr>
        <w:t>Heather B. Keenan</w:t>
      </w:r>
    </w:p>
    <w:p w:rsidR="00221D40" w:rsidRDefault="00221D40" w:rsidP="00221D40">
      <w:pPr>
        <w:jc w:val="center"/>
        <w:rPr>
          <w:rFonts w:ascii="Sylfaen" w:eastAsia="Times New Roman" w:hAnsi="Sylfaen"/>
          <w:b/>
          <w:sz w:val="28"/>
          <w:szCs w:val="28"/>
        </w:rPr>
      </w:pPr>
      <w:r>
        <w:rPr>
          <w:rFonts w:ascii="Sylfaen" w:eastAsia="Times New Roman" w:hAnsi="Sylfaen"/>
          <w:b/>
          <w:sz w:val="28"/>
          <w:szCs w:val="28"/>
        </w:rPr>
        <w:t>5261 Roanoke Drive</w:t>
      </w:r>
    </w:p>
    <w:p w:rsidR="00221D40" w:rsidRDefault="00221D40" w:rsidP="00221D40">
      <w:pPr>
        <w:jc w:val="center"/>
        <w:rPr>
          <w:rFonts w:ascii="Sylfaen" w:eastAsia="Times New Roman" w:hAnsi="Sylfaen"/>
          <w:b/>
          <w:sz w:val="28"/>
          <w:szCs w:val="28"/>
        </w:rPr>
      </w:pPr>
      <w:r>
        <w:rPr>
          <w:rFonts w:ascii="Sylfaen" w:eastAsia="Times New Roman" w:hAnsi="Sylfaen"/>
          <w:b/>
          <w:sz w:val="28"/>
          <w:szCs w:val="28"/>
        </w:rPr>
        <w:t>Weldon Spring, MO 63304</w:t>
      </w:r>
    </w:p>
    <w:p w:rsidR="00221D40" w:rsidRPr="00E82D57" w:rsidRDefault="00221D40" w:rsidP="00221D40">
      <w:pPr>
        <w:jc w:val="center"/>
        <w:rPr>
          <w:rFonts w:ascii="Sylfaen" w:eastAsia="Times New Roman" w:hAnsi="Sylfaen"/>
          <w:b/>
          <w:sz w:val="28"/>
          <w:szCs w:val="28"/>
        </w:rPr>
      </w:pPr>
      <w:r w:rsidRPr="00E82D57">
        <w:rPr>
          <w:rFonts w:ascii="Sylfaen" w:eastAsia="Times New Roman" w:hAnsi="Sylfaen"/>
          <w:b/>
          <w:sz w:val="28"/>
          <w:szCs w:val="28"/>
        </w:rPr>
        <w:t xml:space="preserve"> (860) 830-5123</w:t>
      </w:r>
    </w:p>
    <w:p w:rsidR="00221D40" w:rsidRPr="00E82D57" w:rsidRDefault="00221D40" w:rsidP="00221D40">
      <w:pPr>
        <w:jc w:val="center"/>
        <w:rPr>
          <w:rFonts w:ascii="Sylfaen" w:eastAsia="Times New Roman" w:hAnsi="Sylfaen"/>
          <w:b/>
          <w:sz w:val="28"/>
          <w:szCs w:val="28"/>
        </w:rPr>
      </w:pPr>
      <w:hyperlink r:id="rId5" w:history="1">
        <w:r w:rsidRPr="00E82D57">
          <w:rPr>
            <w:rFonts w:ascii="Sylfaen" w:eastAsia="Times New Roman" w:hAnsi="Sylfaen"/>
            <w:b/>
            <w:color w:val="0000FF"/>
            <w:sz w:val="28"/>
            <w:szCs w:val="28"/>
            <w:u w:val="single"/>
          </w:rPr>
          <w:t>brincksh@yahoo.com</w:t>
        </w:r>
      </w:hyperlink>
    </w:p>
    <w:p w:rsidR="00221D40" w:rsidRPr="00E82D57" w:rsidRDefault="00221D40" w:rsidP="00221D40">
      <w:pPr>
        <w:pBdr>
          <w:bottom w:val="single" w:sz="12" w:space="1" w:color="auto"/>
        </w:pBdr>
        <w:rPr>
          <w:rFonts w:ascii="Sylfaen" w:eastAsia="Times New Roman" w:hAnsi="Sylfaen"/>
          <w:b/>
          <w:sz w:val="36"/>
          <w:szCs w:val="36"/>
        </w:rPr>
      </w:pPr>
      <w:r w:rsidRPr="00E82D57">
        <w:rPr>
          <w:rFonts w:ascii="Sylfaen" w:eastAsia="Times New Roman" w:hAnsi="Sylfaen"/>
          <w:b/>
          <w:sz w:val="36"/>
          <w:szCs w:val="36"/>
        </w:rPr>
        <w:t>Education</w:t>
      </w:r>
    </w:p>
    <w:p w:rsidR="00221D40" w:rsidRPr="00E82D57" w:rsidRDefault="00221D40" w:rsidP="00221D40">
      <w:pPr>
        <w:rPr>
          <w:rFonts w:ascii="Sylfaen" w:eastAsia="Times New Roman" w:hAnsi="Sylfaen"/>
          <w:sz w:val="20"/>
          <w:szCs w:val="20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82D57">
            <w:rPr>
              <w:rFonts w:ascii="Sylfaen" w:eastAsia="Times New Roman" w:hAnsi="Sylfaen"/>
              <w:b/>
              <w:sz w:val="24"/>
              <w:szCs w:val="24"/>
            </w:rPr>
            <w:t>Viterbo</w:t>
          </w:r>
        </w:smartTag>
        <w:proofErr w:type="spellEnd"/>
        <w:r w:rsidRPr="00E82D57">
          <w:rPr>
            <w:rFonts w:ascii="Sylfaen" w:eastAsia="Times New Roman" w:hAnsi="Sylfaen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E82D57">
            <w:rPr>
              <w:rFonts w:ascii="Sylfaen" w:eastAsia="Times New Roman" w:hAnsi="Sylfaen"/>
              <w:b/>
              <w:sz w:val="24"/>
              <w:szCs w:val="24"/>
            </w:rPr>
            <w:t>University</w:t>
          </w:r>
        </w:smartTag>
      </w:smartTag>
      <w:r w:rsidRPr="00E82D57">
        <w:rPr>
          <w:rFonts w:ascii="Sylfaen" w:eastAsia="Times New Roman" w:hAnsi="Sylfaen"/>
          <w:sz w:val="24"/>
          <w:szCs w:val="24"/>
        </w:rPr>
        <w:t xml:space="preserve">   </w:t>
      </w:r>
      <w:proofErr w:type="spellStart"/>
      <w:r w:rsidRPr="00E82D57">
        <w:rPr>
          <w:rFonts w:ascii="Sylfaen" w:eastAsia="Times New Roman" w:hAnsi="Sylfaen"/>
          <w:sz w:val="20"/>
          <w:szCs w:val="20"/>
        </w:rPr>
        <w:t>LaCrosse</w:t>
      </w:r>
      <w:proofErr w:type="spellEnd"/>
      <w:r w:rsidRPr="00E82D57">
        <w:rPr>
          <w:rFonts w:ascii="Sylfaen" w:eastAsia="Times New Roman" w:hAnsi="Sylfaen"/>
          <w:sz w:val="20"/>
          <w:szCs w:val="20"/>
        </w:rPr>
        <w:t>, WI</w:t>
      </w:r>
    </w:p>
    <w:p w:rsidR="00221D40" w:rsidRPr="00E82D57" w:rsidRDefault="00221D40" w:rsidP="00221D40">
      <w:p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K-12 Administration Endorsement, April 2006 GPA: 4.0</w:t>
      </w:r>
    </w:p>
    <w:p w:rsidR="00221D40" w:rsidRPr="00E82D57" w:rsidRDefault="00221D40" w:rsidP="00221D40">
      <w:pPr>
        <w:rPr>
          <w:rFonts w:ascii="Sylfaen" w:eastAsia="Times New Roman" w:hAnsi="Sylfaen"/>
          <w:sz w:val="20"/>
          <w:szCs w:val="20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E82D57">
            <w:rPr>
              <w:rFonts w:ascii="Sylfaen" w:eastAsia="Times New Roman" w:hAnsi="Sylfaen"/>
              <w:b/>
              <w:sz w:val="24"/>
              <w:szCs w:val="24"/>
            </w:rPr>
            <w:t>Viterbo</w:t>
          </w:r>
        </w:smartTag>
        <w:proofErr w:type="spellEnd"/>
        <w:r w:rsidRPr="00E82D57">
          <w:rPr>
            <w:rFonts w:ascii="Sylfaen" w:eastAsia="Times New Roman" w:hAnsi="Sylfaen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E82D57">
            <w:rPr>
              <w:rFonts w:ascii="Sylfaen" w:eastAsia="Times New Roman" w:hAnsi="Sylfaen"/>
              <w:b/>
              <w:sz w:val="24"/>
              <w:szCs w:val="24"/>
            </w:rPr>
            <w:t>University</w:t>
          </w:r>
        </w:smartTag>
      </w:smartTag>
      <w:r w:rsidRPr="00E82D57">
        <w:rPr>
          <w:rFonts w:ascii="Sylfaen" w:eastAsia="Times New Roman" w:hAnsi="Sylfaen"/>
          <w:sz w:val="20"/>
          <w:szCs w:val="20"/>
        </w:rPr>
        <w:t xml:space="preserve">   </w:t>
      </w:r>
      <w:proofErr w:type="spellStart"/>
      <w:r w:rsidRPr="00E82D57">
        <w:rPr>
          <w:rFonts w:ascii="Sylfaen" w:eastAsia="Times New Roman" w:hAnsi="Sylfaen"/>
          <w:sz w:val="20"/>
          <w:szCs w:val="20"/>
        </w:rPr>
        <w:t>LaCrosse</w:t>
      </w:r>
      <w:proofErr w:type="spellEnd"/>
      <w:r w:rsidRPr="00E82D57">
        <w:rPr>
          <w:rFonts w:ascii="Sylfaen" w:eastAsia="Times New Roman" w:hAnsi="Sylfaen"/>
          <w:sz w:val="20"/>
          <w:szCs w:val="20"/>
        </w:rPr>
        <w:t>, WI</w:t>
      </w:r>
    </w:p>
    <w:p w:rsidR="00221D40" w:rsidRPr="00E82D57" w:rsidRDefault="00221D40" w:rsidP="00221D40">
      <w:p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Master of Education, July 2003 GPA: 4.0</w:t>
      </w:r>
    </w:p>
    <w:p w:rsidR="00221D40" w:rsidRPr="00E82D57" w:rsidRDefault="00221D40" w:rsidP="00221D40">
      <w:pPr>
        <w:rPr>
          <w:rFonts w:ascii="Sylfaen" w:eastAsia="Times New Roman" w:hAnsi="Sylfaen"/>
          <w:sz w:val="20"/>
          <w:szCs w:val="20"/>
        </w:rPr>
      </w:pP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</w:rPr>
          <w:t>Upper</w:t>
        </w:r>
      </w:smartTag>
      <w:r w:rsidRPr="00E82D57">
        <w:rPr>
          <w:rFonts w:ascii="Sylfaen" w:eastAsia="Times New Roman" w:hAnsi="Sylfaen"/>
          <w:b/>
          <w:sz w:val="24"/>
          <w:szCs w:val="24"/>
        </w:rPr>
        <w:t xml:space="preserve"> </w:t>
      </w: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</w:rPr>
          <w:t>Iowa</w:t>
        </w:r>
      </w:smartTag>
      <w:r w:rsidRPr="00E82D57">
        <w:rPr>
          <w:rFonts w:ascii="Sylfaen" w:eastAsia="Times New Roman" w:hAnsi="Sylfaen"/>
          <w:b/>
          <w:sz w:val="24"/>
          <w:szCs w:val="24"/>
        </w:rPr>
        <w:t xml:space="preserve"> </w:t>
      </w:r>
      <w:smartTag w:uri="urn:schemas-microsoft-com:office:smarttags" w:element="PlaceType">
        <w:r w:rsidRPr="00E82D57">
          <w:rPr>
            <w:rFonts w:ascii="Sylfaen" w:eastAsia="Times New Roman" w:hAnsi="Sylfaen"/>
            <w:b/>
            <w:sz w:val="24"/>
            <w:szCs w:val="24"/>
          </w:rPr>
          <w:t>University</w:t>
        </w:r>
      </w:smartTag>
      <w:r w:rsidRPr="00E82D57">
        <w:rPr>
          <w:rFonts w:ascii="Sylfaen" w:eastAsia="Times New Roman" w:hAnsi="Sylfaen"/>
          <w:sz w:val="20"/>
          <w:szCs w:val="20"/>
        </w:rPr>
        <w:t xml:space="preserve">   </w:t>
      </w:r>
      <w:smartTag w:uri="urn:schemas-microsoft-com:office:smarttags" w:element="place">
        <w:smartTag w:uri="urn:schemas-microsoft-com:office:smarttags" w:element="City">
          <w:r w:rsidRPr="00E82D57">
            <w:rPr>
              <w:rFonts w:ascii="Sylfaen" w:eastAsia="Times New Roman" w:hAnsi="Sylfaen"/>
              <w:sz w:val="20"/>
              <w:szCs w:val="20"/>
            </w:rPr>
            <w:t>West Des Moines</w:t>
          </w:r>
        </w:smartTag>
        <w:r w:rsidRPr="00E82D57">
          <w:rPr>
            <w:rFonts w:ascii="Sylfaen" w:eastAsia="Times New Roman" w:hAnsi="Sylfaen"/>
            <w:sz w:val="20"/>
            <w:szCs w:val="20"/>
          </w:rPr>
          <w:t xml:space="preserve">, </w:t>
        </w:r>
        <w:smartTag w:uri="urn:schemas-microsoft-com:office:smarttags" w:element="State">
          <w:r w:rsidRPr="00E82D57">
            <w:rPr>
              <w:rFonts w:ascii="Sylfaen" w:eastAsia="Times New Roman" w:hAnsi="Sylfaen"/>
              <w:sz w:val="20"/>
              <w:szCs w:val="20"/>
            </w:rPr>
            <w:t>IA</w:t>
          </w:r>
        </w:smartTag>
      </w:smartTag>
    </w:p>
    <w:p w:rsidR="00221D40" w:rsidRPr="00E82D57" w:rsidRDefault="00221D40" w:rsidP="00221D40">
      <w:p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Reading Endorsement, July 1998 GPA: 3.6</w:t>
      </w:r>
    </w:p>
    <w:p w:rsidR="00221D40" w:rsidRPr="00E82D57" w:rsidRDefault="00221D40" w:rsidP="00221D40">
      <w:pPr>
        <w:rPr>
          <w:rFonts w:ascii="Sylfaen" w:eastAsia="Times New Roman" w:hAnsi="Sylfaen"/>
          <w:sz w:val="20"/>
          <w:szCs w:val="20"/>
        </w:rPr>
      </w:pPr>
      <w:smartTag w:uri="urn:schemas-microsoft-com:office:smarttags" w:element="PlaceType">
        <w:r w:rsidRPr="00E82D57">
          <w:rPr>
            <w:rFonts w:ascii="Sylfaen" w:eastAsia="Times New Roman" w:hAnsi="Sylfaen"/>
            <w:b/>
            <w:sz w:val="24"/>
            <w:szCs w:val="24"/>
          </w:rPr>
          <w:t>University</w:t>
        </w:r>
      </w:smartTag>
      <w:r w:rsidRPr="00E82D57">
        <w:rPr>
          <w:rFonts w:ascii="Sylfaen" w:eastAsia="Times New Roman" w:hAnsi="Sylfaen"/>
          <w:b/>
          <w:sz w:val="24"/>
          <w:szCs w:val="24"/>
        </w:rPr>
        <w:t xml:space="preserve"> of </w:t>
      </w: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</w:rPr>
          <w:t>Northern Iowa</w:t>
        </w:r>
      </w:smartTag>
      <w:r w:rsidRPr="00E82D57">
        <w:rPr>
          <w:rFonts w:ascii="Sylfaen" w:eastAsia="Times New Roman" w:hAnsi="Sylfaen"/>
          <w:sz w:val="20"/>
          <w:szCs w:val="20"/>
        </w:rPr>
        <w:t xml:space="preserve">   </w:t>
      </w:r>
      <w:smartTag w:uri="urn:schemas-microsoft-com:office:smarttags" w:element="place">
        <w:smartTag w:uri="urn:schemas-microsoft-com:office:smarttags" w:element="City">
          <w:r w:rsidRPr="00E82D57">
            <w:rPr>
              <w:rFonts w:ascii="Sylfaen" w:eastAsia="Times New Roman" w:hAnsi="Sylfaen"/>
              <w:sz w:val="20"/>
              <w:szCs w:val="20"/>
            </w:rPr>
            <w:t>Cedar Falls</w:t>
          </w:r>
        </w:smartTag>
        <w:r w:rsidRPr="00E82D57">
          <w:rPr>
            <w:rFonts w:ascii="Sylfaen" w:eastAsia="Times New Roman" w:hAnsi="Sylfaen"/>
            <w:sz w:val="20"/>
            <w:szCs w:val="20"/>
          </w:rPr>
          <w:t xml:space="preserve">, </w:t>
        </w:r>
        <w:smartTag w:uri="urn:schemas-microsoft-com:office:smarttags" w:element="State">
          <w:r w:rsidRPr="00E82D57">
            <w:rPr>
              <w:rFonts w:ascii="Sylfaen" w:eastAsia="Times New Roman" w:hAnsi="Sylfaen"/>
              <w:sz w:val="20"/>
              <w:szCs w:val="20"/>
            </w:rPr>
            <w:t>IA</w:t>
          </w:r>
        </w:smartTag>
      </w:smartTag>
    </w:p>
    <w:p w:rsidR="00221D40" w:rsidRDefault="00221D40" w:rsidP="00221D40">
      <w:p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Bachelor of Arts in Elementary Education and Early Childhood Education, December 1997 GPA: 3.23</w:t>
      </w:r>
    </w:p>
    <w:p w:rsidR="00221D40" w:rsidRPr="00E82D57" w:rsidRDefault="00221D40" w:rsidP="00221D40">
      <w:pPr>
        <w:rPr>
          <w:rFonts w:ascii="Sylfaen" w:eastAsia="Times New Roman" w:hAnsi="Sylfaen"/>
          <w:sz w:val="20"/>
          <w:szCs w:val="20"/>
        </w:rPr>
      </w:pPr>
    </w:p>
    <w:p w:rsidR="00221D40" w:rsidRPr="00E82D57" w:rsidRDefault="00221D40" w:rsidP="00221D40">
      <w:pPr>
        <w:pBdr>
          <w:bottom w:val="single" w:sz="12" w:space="1" w:color="auto"/>
        </w:pBdr>
        <w:rPr>
          <w:rFonts w:ascii="Sylfaen" w:eastAsia="Times New Roman" w:hAnsi="Sylfaen"/>
          <w:b/>
          <w:sz w:val="36"/>
          <w:szCs w:val="36"/>
        </w:rPr>
      </w:pPr>
      <w:r>
        <w:rPr>
          <w:rFonts w:ascii="Sylfaen" w:eastAsia="Times New Roman" w:hAnsi="Sylfaen"/>
          <w:b/>
          <w:sz w:val="36"/>
          <w:szCs w:val="36"/>
        </w:rPr>
        <w:t xml:space="preserve">Work </w:t>
      </w:r>
      <w:r w:rsidRPr="00E82D57">
        <w:rPr>
          <w:rFonts w:ascii="Sylfaen" w:eastAsia="Times New Roman" w:hAnsi="Sylfaen"/>
          <w:b/>
          <w:sz w:val="36"/>
          <w:szCs w:val="36"/>
        </w:rPr>
        <w:t>Experience</w:t>
      </w:r>
    </w:p>
    <w:p w:rsidR="00221D40" w:rsidRPr="00E82D57" w:rsidRDefault="00221D40" w:rsidP="00221D40">
      <w:pPr>
        <w:rPr>
          <w:rFonts w:ascii="Sylfaen" w:eastAsia="Times New Roman" w:hAnsi="Sylfaen"/>
          <w:b/>
          <w:sz w:val="24"/>
          <w:szCs w:val="24"/>
        </w:rPr>
      </w:pPr>
      <w:r w:rsidRPr="00E82D57">
        <w:rPr>
          <w:rFonts w:ascii="Sylfaen" w:eastAsia="Times New Roman" w:hAnsi="Sylfaen"/>
          <w:b/>
          <w:sz w:val="24"/>
          <w:szCs w:val="24"/>
          <w:u w:val="single"/>
        </w:rPr>
        <w:t>Mansfield School District</w:t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  <w:t>Mansfield</w:t>
      </w:r>
      <w:r>
        <w:rPr>
          <w:rFonts w:ascii="Sylfaen" w:eastAsia="Times New Roman" w:hAnsi="Sylfaen"/>
          <w:b/>
          <w:sz w:val="24"/>
          <w:szCs w:val="24"/>
        </w:rPr>
        <w:t xml:space="preserve"> Center, CT</w:t>
      </w:r>
      <w:r>
        <w:rPr>
          <w:rFonts w:ascii="Sylfaen" w:eastAsia="Times New Roman" w:hAnsi="Sylfaen"/>
          <w:b/>
          <w:sz w:val="24"/>
          <w:szCs w:val="24"/>
        </w:rPr>
        <w:tab/>
        <w:t>2006-2012</w:t>
      </w:r>
    </w:p>
    <w:p w:rsidR="00221D40" w:rsidRPr="00E82D57" w:rsidRDefault="00221D40" w:rsidP="00221D40">
      <w:pPr>
        <w:rPr>
          <w:rFonts w:ascii="Sylfaen" w:eastAsia="Times New Roman" w:hAnsi="Sylfaen"/>
          <w:sz w:val="24"/>
          <w:szCs w:val="24"/>
        </w:rPr>
      </w:pPr>
      <w:r w:rsidRPr="00E82D57">
        <w:rPr>
          <w:rFonts w:ascii="Sylfaen" w:eastAsia="Times New Roman" w:hAnsi="Sylfaen"/>
          <w:sz w:val="24"/>
          <w:szCs w:val="24"/>
        </w:rPr>
        <w:t>Second Grade Teacher, Annie E Vinton Elementary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Teach all academic subjects in a self contained classroom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 xml:space="preserve">Utilize student data when planning instructional strategies and lessons to meet the academic needs of students 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Used a balance literacy framework for reading which incorporated research based strategies</w:t>
      </w:r>
    </w:p>
    <w:p w:rsidR="00221D40" w:rsidRPr="00E82D57" w:rsidRDefault="00221D40" w:rsidP="00221D40">
      <w:pPr>
        <w:rPr>
          <w:rFonts w:ascii="Sylfaen" w:eastAsia="Times New Roman" w:hAnsi="Sylfaen"/>
          <w:sz w:val="24"/>
          <w:szCs w:val="24"/>
        </w:rPr>
      </w:pPr>
      <w:r w:rsidRPr="00E82D57">
        <w:rPr>
          <w:rFonts w:ascii="Sylfaen" w:eastAsia="Times New Roman" w:hAnsi="Sylfaen"/>
          <w:sz w:val="24"/>
          <w:szCs w:val="24"/>
        </w:rPr>
        <w:t>Third Grade Teacher, Annie E. Vinton Elementary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Teach all academic subjects in a self contained classroom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 xml:space="preserve">Utilize student data when planning instructional strategies and lessons to meet the academic needs of students 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Used a balance literacy framework for reading which incorporated research based strategies</w:t>
      </w:r>
    </w:p>
    <w:p w:rsidR="00221D40" w:rsidRPr="00E82D57" w:rsidRDefault="00221D40" w:rsidP="00221D40">
      <w:pPr>
        <w:rPr>
          <w:rFonts w:ascii="Sylfaen" w:eastAsia="Times New Roman" w:hAnsi="Sylfaen"/>
          <w:sz w:val="24"/>
          <w:szCs w:val="24"/>
        </w:rPr>
      </w:pPr>
      <w:r w:rsidRPr="00E82D57">
        <w:rPr>
          <w:rFonts w:ascii="Sylfaen" w:eastAsia="Times New Roman" w:hAnsi="Sylfaen"/>
          <w:sz w:val="24"/>
          <w:szCs w:val="24"/>
        </w:rPr>
        <w:t>Kindergarten Teacher, Annie E. Vinton Elementary</w:t>
      </w:r>
    </w:p>
    <w:p w:rsidR="00221D40" w:rsidRPr="00E82D57" w:rsidRDefault="00221D40" w:rsidP="00221D40">
      <w:pPr>
        <w:numPr>
          <w:ilvl w:val="0"/>
          <w:numId w:val="2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Taught cross-curricular developmentally appropriate curriculum to 4, 5 and 6 year olds</w:t>
      </w:r>
    </w:p>
    <w:p w:rsidR="00221D40" w:rsidRPr="00E82D57" w:rsidRDefault="00221D40" w:rsidP="00221D40">
      <w:pPr>
        <w:numPr>
          <w:ilvl w:val="0"/>
          <w:numId w:val="2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Met the needs of students socially and emotionally using research driven data geared toward early childhood education</w:t>
      </w:r>
    </w:p>
    <w:p w:rsidR="00221D40" w:rsidRPr="00E82D57" w:rsidRDefault="00221D40" w:rsidP="00221D40">
      <w:pPr>
        <w:numPr>
          <w:ilvl w:val="0"/>
          <w:numId w:val="2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Assessed student achievement in reading and math</w:t>
      </w:r>
    </w:p>
    <w:p w:rsidR="00221D40" w:rsidRPr="00E82D57" w:rsidRDefault="00221D40" w:rsidP="00221D40">
      <w:pPr>
        <w:rPr>
          <w:rFonts w:ascii="Sylfaen" w:eastAsia="Times New Roman" w:hAnsi="Sylfaen"/>
          <w:b/>
          <w:sz w:val="24"/>
          <w:szCs w:val="24"/>
        </w:rPr>
      </w:pP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North</w:t>
        </w:r>
      </w:smartTag>
      <w:r w:rsidRPr="00E82D57">
        <w:rPr>
          <w:rFonts w:ascii="Sylfaen" w:eastAsia="Times New Roman" w:hAnsi="Sylfaen"/>
          <w:b/>
          <w:sz w:val="24"/>
          <w:szCs w:val="24"/>
          <w:u w:val="single"/>
        </w:rPr>
        <w:t xml:space="preserve"> </w:t>
      </w: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Polk</w:t>
        </w:r>
      </w:smartTag>
      <w:r w:rsidRPr="00E82D57">
        <w:rPr>
          <w:rFonts w:ascii="Sylfaen" w:eastAsia="Times New Roman" w:hAnsi="Sylfaen"/>
          <w:b/>
          <w:sz w:val="24"/>
          <w:szCs w:val="24"/>
          <w:u w:val="single"/>
        </w:rPr>
        <w:t xml:space="preserve"> </w:t>
      </w: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Community</w:t>
        </w:r>
      </w:smartTag>
      <w:r w:rsidRPr="00E82D57">
        <w:rPr>
          <w:rFonts w:ascii="Sylfaen" w:eastAsia="Times New Roman" w:hAnsi="Sylfaen"/>
          <w:b/>
          <w:sz w:val="24"/>
          <w:szCs w:val="24"/>
          <w:u w:val="single"/>
        </w:rPr>
        <w:t xml:space="preserve"> </w:t>
      </w:r>
      <w:smartTag w:uri="urn:schemas-microsoft-com:office:smarttags" w:element="PlaceTyp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School District</w:t>
        </w:r>
      </w:smartTag>
      <w:r w:rsidRPr="00E82D57">
        <w:rPr>
          <w:rFonts w:ascii="Sylfaen" w:eastAsia="Times New Roman" w:hAnsi="Sylfaen"/>
          <w:b/>
          <w:sz w:val="24"/>
          <w:szCs w:val="24"/>
        </w:rPr>
        <w:tab/>
      </w:r>
      <w:proofErr w:type="spellStart"/>
      <w:smartTag w:uri="urn:schemas-microsoft-com:office:smarttags" w:element="place">
        <w:smartTag w:uri="urn:schemas-microsoft-com:office:smarttags" w:element="City">
          <w:r w:rsidRPr="00E82D57">
            <w:rPr>
              <w:rFonts w:ascii="Sylfaen" w:eastAsia="Times New Roman" w:hAnsi="Sylfaen"/>
              <w:b/>
              <w:sz w:val="24"/>
              <w:szCs w:val="24"/>
            </w:rPr>
            <w:t>Alleman</w:t>
          </w:r>
        </w:smartTag>
        <w:proofErr w:type="spellEnd"/>
        <w:r w:rsidRPr="00E82D57">
          <w:rPr>
            <w:rFonts w:ascii="Sylfaen" w:eastAsia="Times New Roman" w:hAnsi="Sylfaen"/>
            <w:b/>
            <w:sz w:val="24"/>
            <w:szCs w:val="24"/>
          </w:rPr>
          <w:t xml:space="preserve">, </w:t>
        </w:r>
        <w:smartTag w:uri="urn:schemas-microsoft-com:office:smarttags" w:element="State">
          <w:r w:rsidRPr="00E82D57">
            <w:rPr>
              <w:rFonts w:ascii="Sylfaen" w:eastAsia="Times New Roman" w:hAnsi="Sylfaen"/>
              <w:b/>
              <w:sz w:val="24"/>
              <w:szCs w:val="24"/>
            </w:rPr>
            <w:t>IA</w:t>
          </w:r>
        </w:smartTag>
      </w:smartTag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  <w:t>2002-2006</w:t>
      </w:r>
    </w:p>
    <w:p w:rsidR="00221D40" w:rsidRPr="00E82D57" w:rsidRDefault="00221D40" w:rsidP="00221D40">
      <w:pPr>
        <w:rPr>
          <w:rFonts w:ascii="Sylfaen" w:eastAsia="Times New Roman" w:hAnsi="Sylfaen"/>
          <w:sz w:val="24"/>
          <w:szCs w:val="24"/>
        </w:rPr>
      </w:pPr>
      <w:r w:rsidRPr="00E82D57">
        <w:rPr>
          <w:rFonts w:ascii="Sylfaen" w:eastAsia="Times New Roman" w:hAnsi="Sylfaen"/>
          <w:sz w:val="24"/>
          <w:szCs w:val="24"/>
        </w:rPr>
        <w:t>Sixth Grade Teacher, Central Elementary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Taught math, reading, language arts in a semi-departmentalized upper elementary setting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 xml:space="preserve">Utilize student data when planning instructional strategies and lessons to meet the academic needs of students 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Piloted and Implemented the E2T2 Program (Enhancing Education Through Technology)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Utilized Mac School E-Class for student grade and record system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Constructed a teacher growth portfolio based on the Iowa Teaching Standards</w:t>
      </w:r>
    </w:p>
    <w:p w:rsidR="00221D40" w:rsidRPr="00E82D57" w:rsidRDefault="00221D40" w:rsidP="00221D40">
      <w:pPr>
        <w:numPr>
          <w:ilvl w:val="0"/>
          <w:numId w:val="1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Improved reading instruction by completing a class entitled “Improving Instruction &amp; Balancing the Literacy Program” through our local Area Education Agency</w:t>
      </w:r>
    </w:p>
    <w:p w:rsidR="00221D40" w:rsidRPr="00E82D57" w:rsidRDefault="00221D40" w:rsidP="00221D40">
      <w:pPr>
        <w:rPr>
          <w:rFonts w:ascii="Sylfaen" w:eastAsia="Times New Roman" w:hAnsi="Sylfaen"/>
          <w:b/>
          <w:sz w:val="24"/>
          <w:szCs w:val="24"/>
        </w:rPr>
      </w:pP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lastRenderedPageBreak/>
          <w:t>Upper</w:t>
        </w:r>
      </w:smartTag>
      <w:r w:rsidRPr="00E82D57">
        <w:rPr>
          <w:rFonts w:ascii="Sylfaen" w:eastAsia="Times New Roman" w:hAnsi="Sylfaen"/>
          <w:b/>
          <w:sz w:val="24"/>
          <w:szCs w:val="24"/>
          <w:u w:val="single"/>
        </w:rPr>
        <w:t xml:space="preserve"> </w:t>
      </w: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Iowa</w:t>
        </w:r>
      </w:smartTag>
      <w:r w:rsidRPr="00E82D57">
        <w:rPr>
          <w:rFonts w:ascii="Sylfaen" w:eastAsia="Times New Roman" w:hAnsi="Sylfaen"/>
          <w:b/>
          <w:sz w:val="24"/>
          <w:szCs w:val="24"/>
          <w:u w:val="single"/>
        </w:rPr>
        <w:t xml:space="preserve"> </w:t>
      </w:r>
      <w:smartTag w:uri="urn:schemas-microsoft-com:office:smarttags" w:element="PlaceTyp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University</w:t>
        </w:r>
      </w:smartTag>
      <w:r w:rsidRPr="00E82D57">
        <w:rPr>
          <w:rFonts w:ascii="Sylfaen" w:eastAsia="Times New Roman" w:hAnsi="Sylfaen"/>
          <w:b/>
          <w:sz w:val="24"/>
          <w:szCs w:val="24"/>
        </w:rPr>
        <w:t xml:space="preserve">            </w:t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 w:rsidRPr="00E82D57">
            <w:rPr>
              <w:rFonts w:ascii="Sylfaen" w:eastAsia="Times New Roman" w:hAnsi="Sylfaen"/>
              <w:b/>
              <w:sz w:val="24"/>
              <w:szCs w:val="24"/>
            </w:rPr>
            <w:t>West Des Moines</w:t>
          </w:r>
        </w:smartTag>
      </w:smartTag>
      <w:r w:rsidRPr="00E82D57">
        <w:rPr>
          <w:rFonts w:ascii="Sylfaen" w:eastAsia="Times New Roman" w:hAnsi="Sylfaen"/>
          <w:b/>
          <w:sz w:val="24"/>
          <w:szCs w:val="24"/>
        </w:rPr>
        <w:t>, Iowa</w:t>
      </w:r>
      <w:r w:rsidRPr="00E82D57">
        <w:rPr>
          <w:rFonts w:ascii="Sylfaen" w:eastAsia="Times New Roman" w:hAnsi="Sylfaen"/>
          <w:b/>
          <w:sz w:val="24"/>
          <w:szCs w:val="24"/>
        </w:rPr>
        <w:tab/>
        <w:t>2003</w:t>
      </w:r>
    </w:p>
    <w:p w:rsidR="00221D40" w:rsidRPr="00E82D57" w:rsidRDefault="00221D40" w:rsidP="00221D40">
      <w:pPr>
        <w:rPr>
          <w:rFonts w:ascii="Sylfaen" w:eastAsia="Times New Roman" w:hAnsi="Sylfaen"/>
          <w:sz w:val="24"/>
          <w:szCs w:val="24"/>
        </w:rPr>
      </w:pPr>
      <w:r w:rsidRPr="00E82D57">
        <w:rPr>
          <w:rFonts w:ascii="Sylfaen" w:eastAsia="Times New Roman" w:hAnsi="Sylfaen"/>
          <w:sz w:val="24"/>
          <w:szCs w:val="24"/>
        </w:rPr>
        <w:t xml:space="preserve">Substitute Adjunct Teacher </w:t>
      </w:r>
    </w:p>
    <w:p w:rsidR="00221D40" w:rsidRPr="00E82D57" w:rsidRDefault="00221D40" w:rsidP="00221D40">
      <w:pPr>
        <w:numPr>
          <w:ilvl w:val="0"/>
          <w:numId w:val="3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Substitute taught “Introduction to Education” undergraduate course</w:t>
      </w:r>
    </w:p>
    <w:p w:rsidR="00221D40" w:rsidRPr="00E82D57" w:rsidRDefault="00221D40" w:rsidP="00221D40">
      <w:pPr>
        <w:numPr>
          <w:ilvl w:val="0"/>
          <w:numId w:val="3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Created lessons to prepare future teachers for teacher portfolio development</w:t>
      </w:r>
    </w:p>
    <w:p w:rsidR="00221D40" w:rsidRPr="00E82D57" w:rsidRDefault="00221D40" w:rsidP="00221D40">
      <w:pPr>
        <w:rPr>
          <w:rFonts w:ascii="Sylfaen" w:eastAsia="Times New Roman" w:hAnsi="Sylfaen"/>
          <w:b/>
          <w:sz w:val="24"/>
          <w:szCs w:val="24"/>
        </w:rPr>
      </w:pP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North</w:t>
        </w:r>
      </w:smartTag>
      <w:r w:rsidRPr="00E82D57">
        <w:rPr>
          <w:rFonts w:ascii="Sylfaen" w:eastAsia="Times New Roman" w:hAnsi="Sylfaen"/>
          <w:b/>
          <w:sz w:val="24"/>
          <w:szCs w:val="24"/>
          <w:u w:val="single"/>
        </w:rPr>
        <w:t xml:space="preserve"> </w:t>
      </w: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Polk</w:t>
        </w:r>
      </w:smartTag>
      <w:r w:rsidRPr="00E82D57">
        <w:rPr>
          <w:rFonts w:ascii="Sylfaen" w:eastAsia="Times New Roman" w:hAnsi="Sylfaen"/>
          <w:b/>
          <w:sz w:val="24"/>
          <w:szCs w:val="24"/>
          <w:u w:val="single"/>
        </w:rPr>
        <w:t xml:space="preserve"> </w:t>
      </w:r>
      <w:smartTag w:uri="urn:schemas-microsoft-com:office:smarttags" w:element="PlaceNam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Community</w:t>
        </w:r>
      </w:smartTag>
      <w:r w:rsidRPr="00E82D57">
        <w:rPr>
          <w:rFonts w:ascii="Sylfaen" w:eastAsia="Times New Roman" w:hAnsi="Sylfaen"/>
          <w:b/>
          <w:sz w:val="24"/>
          <w:szCs w:val="24"/>
          <w:u w:val="single"/>
        </w:rPr>
        <w:t xml:space="preserve"> </w:t>
      </w:r>
      <w:smartTag w:uri="urn:schemas-microsoft-com:office:smarttags" w:element="PlaceType">
        <w:r w:rsidRPr="00E82D57">
          <w:rPr>
            <w:rFonts w:ascii="Sylfaen" w:eastAsia="Times New Roman" w:hAnsi="Sylfaen"/>
            <w:b/>
            <w:sz w:val="24"/>
            <w:szCs w:val="24"/>
            <w:u w:val="single"/>
          </w:rPr>
          <w:t>School District</w:t>
        </w:r>
      </w:smartTag>
      <w:r w:rsidRPr="00E82D57">
        <w:rPr>
          <w:rFonts w:ascii="Sylfaen" w:eastAsia="Times New Roman" w:hAnsi="Sylfaen"/>
          <w:b/>
          <w:sz w:val="24"/>
          <w:szCs w:val="24"/>
        </w:rPr>
        <w:tab/>
      </w:r>
      <w:proofErr w:type="spellStart"/>
      <w:smartTag w:uri="urn:schemas-microsoft-com:office:smarttags" w:element="place">
        <w:smartTag w:uri="urn:schemas-microsoft-com:office:smarttags" w:element="City">
          <w:r w:rsidRPr="00E82D57">
            <w:rPr>
              <w:rFonts w:ascii="Sylfaen" w:eastAsia="Times New Roman" w:hAnsi="Sylfaen"/>
              <w:b/>
              <w:sz w:val="24"/>
              <w:szCs w:val="24"/>
            </w:rPr>
            <w:t>Alleman</w:t>
          </w:r>
        </w:smartTag>
        <w:proofErr w:type="spellEnd"/>
        <w:r w:rsidRPr="00E82D57">
          <w:rPr>
            <w:rFonts w:ascii="Sylfaen" w:eastAsia="Times New Roman" w:hAnsi="Sylfaen"/>
            <w:b/>
            <w:sz w:val="24"/>
            <w:szCs w:val="24"/>
          </w:rPr>
          <w:t xml:space="preserve">, </w:t>
        </w:r>
        <w:smartTag w:uri="urn:schemas-microsoft-com:office:smarttags" w:element="State">
          <w:r w:rsidRPr="00E82D57">
            <w:rPr>
              <w:rFonts w:ascii="Sylfaen" w:eastAsia="Times New Roman" w:hAnsi="Sylfaen"/>
              <w:b/>
              <w:sz w:val="24"/>
              <w:szCs w:val="24"/>
            </w:rPr>
            <w:t>IA</w:t>
          </w:r>
        </w:smartTag>
      </w:smartTag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  <w:t>2000-2002</w:t>
      </w:r>
    </w:p>
    <w:p w:rsidR="00221D40" w:rsidRPr="00E82D57" w:rsidRDefault="00221D40" w:rsidP="00221D40">
      <w:pPr>
        <w:rPr>
          <w:rFonts w:ascii="Sylfaen" w:eastAsia="Times New Roman" w:hAnsi="Sylfaen"/>
          <w:sz w:val="24"/>
          <w:szCs w:val="24"/>
        </w:rPr>
      </w:pPr>
      <w:r w:rsidRPr="00E82D57">
        <w:rPr>
          <w:rFonts w:ascii="Sylfaen" w:eastAsia="Times New Roman" w:hAnsi="Sylfaen"/>
          <w:sz w:val="24"/>
          <w:szCs w:val="24"/>
        </w:rPr>
        <w:t>Kindergarten Teacher, West Elementary</w:t>
      </w:r>
    </w:p>
    <w:p w:rsidR="00221D40" w:rsidRPr="00E82D57" w:rsidRDefault="00221D40" w:rsidP="00221D40">
      <w:pPr>
        <w:numPr>
          <w:ilvl w:val="0"/>
          <w:numId w:val="2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Taught cross-curricular developmentally appropriate curriculum to 5 and 6 year olds</w:t>
      </w:r>
    </w:p>
    <w:p w:rsidR="00221D40" w:rsidRPr="00E82D57" w:rsidRDefault="00221D40" w:rsidP="00221D40">
      <w:pPr>
        <w:numPr>
          <w:ilvl w:val="0"/>
          <w:numId w:val="2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Met the needs of students socially and emotionally using research driven data geared toward early childhood education</w:t>
      </w:r>
    </w:p>
    <w:p w:rsidR="00221D40" w:rsidRPr="00E82D57" w:rsidRDefault="00221D40" w:rsidP="00221D40">
      <w:pPr>
        <w:numPr>
          <w:ilvl w:val="0"/>
          <w:numId w:val="2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Assessed student achievement in reading and math</w:t>
      </w:r>
    </w:p>
    <w:p w:rsidR="00221D40" w:rsidRPr="00E82D57" w:rsidRDefault="00221D40" w:rsidP="00221D40">
      <w:pPr>
        <w:rPr>
          <w:rFonts w:ascii="Sylfaen" w:eastAsia="Times New Roman" w:hAnsi="Sylfaen"/>
          <w:b/>
          <w:sz w:val="24"/>
          <w:szCs w:val="24"/>
        </w:rPr>
      </w:pPr>
      <w:r w:rsidRPr="00E82D57">
        <w:rPr>
          <w:rFonts w:ascii="Sylfaen" w:eastAsia="Times New Roman" w:hAnsi="Sylfaen"/>
          <w:b/>
          <w:sz w:val="24"/>
          <w:szCs w:val="24"/>
          <w:u w:val="single"/>
        </w:rPr>
        <w:t>St. Patrick’s School</w:t>
      </w:r>
      <w:r w:rsidRPr="00E82D57">
        <w:rPr>
          <w:rFonts w:ascii="Sylfaen" w:eastAsia="Times New Roman" w:hAnsi="Sylfaen"/>
          <w:b/>
          <w:sz w:val="24"/>
          <w:szCs w:val="24"/>
        </w:rPr>
        <w:t xml:space="preserve">     </w:t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  <w:t>Missouri Valley, IA</w:t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  <w:t>1999-2000</w:t>
      </w:r>
    </w:p>
    <w:p w:rsidR="00221D40" w:rsidRPr="00E82D57" w:rsidRDefault="00221D40" w:rsidP="00221D40">
      <w:pPr>
        <w:rPr>
          <w:rFonts w:ascii="Sylfaen" w:eastAsia="Times New Roman" w:hAnsi="Sylfaen"/>
          <w:sz w:val="24"/>
          <w:szCs w:val="24"/>
        </w:rPr>
      </w:pPr>
      <w:r w:rsidRPr="00E82D57">
        <w:rPr>
          <w:rFonts w:ascii="Sylfaen" w:eastAsia="Times New Roman" w:hAnsi="Sylfaen"/>
          <w:sz w:val="24"/>
          <w:szCs w:val="24"/>
        </w:rPr>
        <w:t>Kindergarten Teacher, St. Patrick’s School</w:t>
      </w:r>
    </w:p>
    <w:p w:rsidR="00221D40" w:rsidRPr="00E82D57" w:rsidRDefault="00221D40" w:rsidP="00221D40">
      <w:pPr>
        <w:numPr>
          <w:ilvl w:val="0"/>
          <w:numId w:val="4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Created and taught a developmentally appropriate curriculum for children ages 5 &amp; 6</w:t>
      </w:r>
    </w:p>
    <w:p w:rsidR="00221D40" w:rsidRPr="00E82D57" w:rsidRDefault="00221D40" w:rsidP="00221D40">
      <w:pPr>
        <w:numPr>
          <w:ilvl w:val="0"/>
          <w:numId w:val="4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Carried out Catholic values throughout classroom experiences</w:t>
      </w:r>
    </w:p>
    <w:p w:rsidR="00221D40" w:rsidRPr="00E82D57" w:rsidRDefault="00221D40" w:rsidP="00221D40">
      <w:pPr>
        <w:rPr>
          <w:rFonts w:ascii="Sylfaen" w:eastAsia="Times New Roman" w:hAnsi="Sylfaen"/>
          <w:b/>
          <w:sz w:val="24"/>
          <w:szCs w:val="24"/>
        </w:rPr>
      </w:pPr>
      <w:r w:rsidRPr="00E82D57">
        <w:rPr>
          <w:rFonts w:ascii="Sylfaen" w:eastAsia="Times New Roman" w:hAnsi="Sylfaen"/>
          <w:b/>
          <w:sz w:val="24"/>
          <w:szCs w:val="24"/>
          <w:u w:val="single"/>
        </w:rPr>
        <w:t>Community Opportunities</w:t>
      </w:r>
      <w:r w:rsidRPr="00E82D57">
        <w:rPr>
          <w:rFonts w:ascii="Sylfaen" w:eastAsia="Times New Roman" w:hAnsi="Sylfaen"/>
          <w:b/>
          <w:sz w:val="24"/>
          <w:szCs w:val="24"/>
          <w:u w:val="single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 w:rsidRPr="00E82D57">
            <w:rPr>
              <w:rFonts w:ascii="Sylfaen" w:eastAsia="Times New Roman" w:hAnsi="Sylfaen"/>
              <w:b/>
              <w:sz w:val="24"/>
              <w:szCs w:val="24"/>
            </w:rPr>
            <w:t>Carroll</w:t>
          </w:r>
        </w:smartTag>
        <w:r w:rsidRPr="00E82D57">
          <w:rPr>
            <w:rFonts w:ascii="Sylfaen" w:eastAsia="Times New Roman" w:hAnsi="Sylfaen"/>
            <w:b/>
            <w:sz w:val="24"/>
            <w:szCs w:val="24"/>
          </w:rPr>
          <w:t xml:space="preserve">, </w:t>
        </w:r>
        <w:smartTag w:uri="urn:schemas-microsoft-com:office:smarttags" w:element="State">
          <w:r w:rsidRPr="00E82D57">
            <w:rPr>
              <w:rFonts w:ascii="Sylfaen" w:eastAsia="Times New Roman" w:hAnsi="Sylfaen"/>
              <w:b/>
              <w:sz w:val="24"/>
              <w:szCs w:val="24"/>
            </w:rPr>
            <w:t>IA</w:t>
          </w:r>
        </w:smartTag>
      </w:smartTag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</w:r>
      <w:r w:rsidRPr="00E82D57">
        <w:rPr>
          <w:rFonts w:ascii="Sylfaen" w:eastAsia="Times New Roman" w:hAnsi="Sylfaen"/>
          <w:b/>
          <w:sz w:val="24"/>
          <w:szCs w:val="24"/>
        </w:rPr>
        <w:tab/>
        <w:t>1999</w:t>
      </w:r>
    </w:p>
    <w:p w:rsidR="00221D40" w:rsidRPr="00E82D57" w:rsidRDefault="00221D40" w:rsidP="00221D40">
      <w:pPr>
        <w:rPr>
          <w:rFonts w:ascii="Sylfaen" w:eastAsia="Times New Roman" w:hAnsi="Sylfaen"/>
          <w:sz w:val="24"/>
          <w:szCs w:val="24"/>
        </w:rPr>
      </w:pPr>
      <w:r w:rsidRPr="00E82D57">
        <w:rPr>
          <w:rFonts w:ascii="Sylfaen" w:eastAsia="Times New Roman" w:hAnsi="Sylfaen"/>
          <w:sz w:val="24"/>
          <w:szCs w:val="24"/>
        </w:rPr>
        <w:t>Early Head Start Home Visitor</w:t>
      </w:r>
    </w:p>
    <w:p w:rsidR="00221D40" w:rsidRPr="00E82D57" w:rsidRDefault="00221D40" w:rsidP="00221D40">
      <w:pPr>
        <w:numPr>
          <w:ilvl w:val="0"/>
          <w:numId w:val="5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Taught parent classes to low income families instructing them how to interact and enhance their child’s social, emotional, physical, and intellectual growth</w:t>
      </w:r>
    </w:p>
    <w:p w:rsidR="00221D40" w:rsidRPr="00E82D57" w:rsidRDefault="00221D40" w:rsidP="00221D40">
      <w:pPr>
        <w:numPr>
          <w:ilvl w:val="0"/>
          <w:numId w:val="5"/>
        </w:numPr>
        <w:rPr>
          <w:rFonts w:ascii="Sylfaen" w:eastAsia="Times New Roman" w:hAnsi="Sylfaen"/>
          <w:sz w:val="20"/>
          <w:szCs w:val="20"/>
        </w:rPr>
      </w:pPr>
      <w:r w:rsidRPr="00E82D57">
        <w:rPr>
          <w:rFonts w:ascii="Sylfaen" w:eastAsia="Times New Roman" w:hAnsi="Sylfaen"/>
          <w:sz w:val="20"/>
          <w:szCs w:val="20"/>
        </w:rPr>
        <w:t>Visited low income homes to ensure proper care of children and investigate living environment</w:t>
      </w:r>
    </w:p>
    <w:p w:rsidR="00221D40" w:rsidRPr="00E82D57" w:rsidRDefault="00221D40" w:rsidP="00221D40">
      <w:pPr>
        <w:rPr>
          <w:rFonts w:ascii="Sylfaen" w:eastAsia="Times New Roman" w:hAnsi="Sylfaen"/>
          <w:sz w:val="24"/>
          <w:szCs w:val="24"/>
        </w:rPr>
      </w:pPr>
    </w:p>
    <w:p w:rsidR="00221D40" w:rsidRPr="00E82D57" w:rsidRDefault="00221D40" w:rsidP="00221D40">
      <w:pPr>
        <w:pBdr>
          <w:bottom w:val="single" w:sz="12" w:space="1" w:color="auto"/>
        </w:pBdr>
        <w:rPr>
          <w:rFonts w:ascii="Sylfaen" w:eastAsia="Times New Roman" w:hAnsi="Sylfaen"/>
          <w:b/>
          <w:sz w:val="36"/>
          <w:szCs w:val="36"/>
        </w:rPr>
      </w:pPr>
      <w:r w:rsidRPr="00E82D57">
        <w:rPr>
          <w:rFonts w:ascii="Sylfaen" w:eastAsia="Times New Roman" w:hAnsi="Sylfaen"/>
          <w:b/>
          <w:sz w:val="36"/>
          <w:szCs w:val="36"/>
        </w:rPr>
        <w:t>References</w:t>
      </w:r>
    </w:p>
    <w:p w:rsidR="00221D40" w:rsidRPr="006E2DC8" w:rsidRDefault="00221D40" w:rsidP="00221D40">
      <w:pPr>
        <w:ind w:firstLine="720"/>
        <w:rPr>
          <w:rFonts w:ascii="Sylfaen" w:eastAsia="Times New Roman" w:hAnsi="Sylfaen"/>
          <w:sz w:val="20"/>
          <w:szCs w:val="20"/>
        </w:rPr>
      </w:pPr>
      <w:r>
        <w:rPr>
          <w:rFonts w:ascii="Sylfaen" w:eastAsia="Times New Roman" w:hAnsi="Sylfaen"/>
          <w:sz w:val="20"/>
          <w:szCs w:val="20"/>
        </w:rPr>
        <w:tab/>
      </w:r>
      <w:r>
        <w:rPr>
          <w:rFonts w:ascii="Sylfaen" w:eastAsia="Times New Roman" w:hAnsi="Sylfaen"/>
          <w:sz w:val="20"/>
          <w:szCs w:val="20"/>
        </w:rPr>
        <w:tab/>
      </w: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  <w:r w:rsidRPr="00E82D57">
        <w:rPr>
          <w:rFonts w:ascii="Times New Roman" w:eastAsia="Times New Roman" w:hAnsi="Times New Roman"/>
          <w:sz w:val="24"/>
          <w:szCs w:val="24"/>
        </w:rPr>
        <w:t>Karen Moylan</w:t>
      </w: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  <w:r w:rsidRPr="00E82D57">
        <w:rPr>
          <w:rFonts w:ascii="Times New Roman" w:eastAsia="Times New Roman" w:hAnsi="Times New Roman"/>
          <w:sz w:val="24"/>
          <w:szCs w:val="24"/>
        </w:rPr>
        <w:t>Math Consultant</w:t>
      </w: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  <w:r w:rsidRPr="00E82D57">
        <w:rPr>
          <w:rFonts w:ascii="Times New Roman" w:eastAsia="Times New Roman" w:hAnsi="Times New Roman"/>
          <w:sz w:val="24"/>
          <w:szCs w:val="24"/>
        </w:rPr>
        <w:t>(860) 830-0396</w:t>
      </w: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  <w:r w:rsidRPr="00E82D57">
        <w:rPr>
          <w:rFonts w:ascii="Times New Roman" w:eastAsia="Times New Roman" w:hAnsi="Times New Roman"/>
          <w:sz w:val="24"/>
          <w:szCs w:val="24"/>
        </w:rPr>
        <w:t>Patrice Welch</w:t>
      </w: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  <w:r w:rsidRPr="00E82D57">
        <w:rPr>
          <w:rFonts w:ascii="Times New Roman" w:eastAsia="Times New Roman" w:hAnsi="Times New Roman"/>
          <w:sz w:val="24"/>
          <w:szCs w:val="24"/>
        </w:rPr>
        <w:t>Third Grade Teacher</w:t>
      </w: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  <w:r w:rsidRPr="00E82D57">
        <w:rPr>
          <w:rFonts w:ascii="Times New Roman" w:eastAsia="Times New Roman" w:hAnsi="Times New Roman"/>
          <w:sz w:val="24"/>
          <w:szCs w:val="24"/>
        </w:rPr>
        <w:t>(860) 617-8882</w:t>
      </w: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  <w:r w:rsidRPr="00E82D57">
        <w:rPr>
          <w:rFonts w:ascii="Times New Roman" w:eastAsia="Times New Roman" w:hAnsi="Times New Roman"/>
          <w:sz w:val="24"/>
          <w:szCs w:val="24"/>
        </w:rPr>
        <w:t>Pam Dodge</w:t>
      </w: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  <w:r w:rsidRPr="00E82D57">
        <w:rPr>
          <w:rFonts w:ascii="Times New Roman" w:eastAsia="Times New Roman" w:hAnsi="Times New Roman"/>
          <w:sz w:val="24"/>
          <w:szCs w:val="24"/>
        </w:rPr>
        <w:t>Executive Director of Special Programs</w:t>
      </w:r>
    </w:p>
    <w:p w:rsidR="00221D40" w:rsidRPr="00E82D57" w:rsidRDefault="00221D40" w:rsidP="00221D40">
      <w:pPr>
        <w:rPr>
          <w:rFonts w:ascii="Times New Roman" w:eastAsia="Times New Roman" w:hAnsi="Times New Roman"/>
          <w:sz w:val="24"/>
          <w:szCs w:val="24"/>
        </w:rPr>
      </w:pPr>
      <w:r w:rsidRPr="00E82D57">
        <w:rPr>
          <w:rFonts w:ascii="Times New Roman" w:eastAsia="Times New Roman" w:hAnsi="Times New Roman"/>
          <w:sz w:val="24"/>
          <w:szCs w:val="24"/>
        </w:rPr>
        <w:t>(515) 783-4823</w:t>
      </w:r>
    </w:p>
    <w:p w:rsidR="00BC3AED" w:rsidRDefault="00BC3AED"/>
    <w:sectPr w:rsidR="00BC3AED" w:rsidSect="00BC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1536"/>
    <w:multiLevelType w:val="hybridMultilevel"/>
    <w:tmpl w:val="B964AD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E44FAB"/>
    <w:multiLevelType w:val="hybridMultilevel"/>
    <w:tmpl w:val="540836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C6635"/>
    <w:multiLevelType w:val="hybridMultilevel"/>
    <w:tmpl w:val="74C29E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B3BE1"/>
    <w:multiLevelType w:val="hybridMultilevel"/>
    <w:tmpl w:val="DA381C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CB3F7C"/>
    <w:multiLevelType w:val="hybridMultilevel"/>
    <w:tmpl w:val="972265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D40"/>
    <w:rsid w:val="00221D40"/>
    <w:rsid w:val="00BC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4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ncks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Hawk</dc:creator>
  <cp:lastModifiedBy>Jay Hawk</cp:lastModifiedBy>
  <cp:revision>1</cp:revision>
  <dcterms:created xsi:type="dcterms:W3CDTF">2012-12-04T00:48:00Z</dcterms:created>
  <dcterms:modified xsi:type="dcterms:W3CDTF">2012-12-04T00:56:00Z</dcterms:modified>
</cp:coreProperties>
</file>