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33B" w:rsidRPr="007359A7" w:rsidRDefault="001C333B" w:rsidP="001C333B">
      <w:pPr>
        <w:pBdr>
          <w:bottom w:val="thinThickLargeGap" w:sz="24" w:space="1" w:color="auto"/>
        </w:pBdr>
        <w:rPr>
          <w:rFonts w:ascii="Monotype Corsiva" w:hAnsi="Monotype Corsiva"/>
          <w:i/>
          <w:sz w:val="32"/>
          <w:szCs w:val="32"/>
        </w:rPr>
      </w:pPr>
      <w:r w:rsidRPr="007359A7">
        <w:rPr>
          <w:rFonts w:ascii="Monotype Corsiva" w:hAnsi="Monotype Corsiva"/>
          <w:i/>
          <w:sz w:val="32"/>
          <w:szCs w:val="32"/>
        </w:rPr>
        <w:t>Martha Davalos</w:t>
      </w:r>
    </w:p>
    <w:p w:rsidR="001C333B" w:rsidRPr="00AB75B7" w:rsidRDefault="002326F5" w:rsidP="001C333B">
      <w:pPr>
        <w:tabs>
          <w:tab w:val="right" w:pos="9348"/>
        </w:tabs>
        <w:rPr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0"/>
              <w:szCs w:val="20"/>
            </w:rPr>
            <w:t>12915 SE Evening Star</w:t>
          </w:r>
          <w:r w:rsidR="001C333B" w:rsidRPr="007356AE">
            <w:rPr>
              <w:sz w:val="20"/>
              <w:szCs w:val="20"/>
            </w:rPr>
            <w:t xml:space="preserve"> Drive</w:t>
          </w:r>
        </w:smartTag>
      </w:smartTag>
      <w:r w:rsidR="001C333B">
        <w:rPr>
          <w:sz w:val="20"/>
          <w:szCs w:val="20"/>
        </w:rPr>
        <w:t xml:space="preserve">                      </w:t>
      </w:r>
      <w:r w:rsidR="001C333B">
        <w:rPr>
          <w:sz w:val="20"/>
          <w:szCs w:val="20"/>
        </w:rPr>
        <w:tab/>
        <w:t xml:space="preserve">                  </w:t>
      </w:r>
      <w:r w:rsidR="001C333B" w:rsidRPr="007356AE">
        <w:rPr>
          <w:sz w:val="20"/>
          <w:szCs w:val="20"/>
        </w:rPr>
        <w:t xml:space="preserve">(503) </w:t>
      </w:r>
      <w:r>
        <w:rPr>
          <w:sz w:val="20"/>
          <w:szCs w:val="20"/>
        </w:rPr>
        <w:t xml:space="preserve">698-2307 </w:t>
      </w:r>
    </w:p>
    <w:p w:rsidR="001C333B" w:rsidRPr="007356AE" w:rsidRDefault="002326F5" w:rsidP="001C333B">
      <w:pPr>
        <w:tabs>
          <w:tab w:val="right" w:pos="9348"/>
        </w:tabs>
      </w:pP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Happy Valley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Oregon</w:t>
          </w:r>
        </w:smartTag>
        <w:r>
          <w:rPr>
            <w:sz w:val="20"/>
            <w:szCs w:val="20"/>
          </w:rPr>
          <w:t xml:space="preserve"> </w:t>
        </w:r>
        <w:smartTag w:uri="urn:schemas-microsoft-com:office:smarttags" w:element="PostalCode">
          <w:r>
            <w:rPr>
              <w:sz w:val="20"/>
              <w:szCs w:val="20"/>
            </w:rPr>
            <w:t>97086</w:t>
          </w:r>
        </w:smartTag>
      </w:smartTag>
      <w:r w:rsidR="001C333B">
        <w:rPr>
          <w:sz w:val="20"/>
          <w:szCs w:val="20"/>
        </w:rPr>
        <w:t xml:space="preserve">                                  </w:t>
      </w:r>
      <w:r w:rsidR="001C333B">
        <w:rPr>
          <w:sz w:val="20"/>
          <w:szCs w:val="20"/>
        </w:rPr>
        <w:tab/>
        <w:t xml:space="preserve">       </w:t>
      </w:r>
      <w:r w:rsidR="001C333B" w:rsidRPr="007356AE">
        <w:rPr>
          <w:sz w:val="20"/>
          <w:szCs w:val="20"/>
        </w:rPr>
        <w:t>m</w:t>
      </w:r>
      <w:r w:rsidR="00C3157C">
        <w:rPr>
          <w:sz w:val="20"/>
          <w:szCs w:val="20"/>
        </w:rPr>
        <w:t>arthad</w:t>
      </w:r>
      <w:r>
        <w:rPr>
          <w:sz w:val="20"/>
          <w:szCs w:val="20"/>
        </w:rPr>
        <w:t>7@comcast.net</w:t>
      </w:r>
    </w:p>
    <w:p w:rsidR="001C333B" w:rsidRDefault="001C333B" w:rsidP="007B1967"/>
    <w:tbl>
      <w:tblPr>
        <w:tblW w:w="9720" w:type="dxa"/>
        <w:tblInd w:w="108" w:type="dxa"/>
        <w:tblLook w:val="0000"/>
      </w:tblPr>
      <w:tblGrid>
        <w:gridCol w:w="1320"/>
        <w:gridCol w:w="1840"/>
        <w:gridCol w:w="1520"/>
        <w:gridCol w:w="1640"/>
        <w:gridCol w:w="1360"/>
        <w:gridCol w:w="2040"/>
      </w:tblGrid>
      <w:tr w:rsidR="007B1967" w:rsidRPr="00C70AAF">
        <w:trPr>
          <w:trHeight w:val="369"/>
        </w:trPr>
        <w:tc>
          <w:tcPr>
            <w:tcW w:w="1320" w:type="dxa"/>
          </w:tcPr>
          <w:p w:rsidR="007B1967" w:rsidRDefault="007B1967">
            <w:pPr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PROFILE:</w:t>
            </w:r>
          </w:p>
        </w:tc>
        <w:tc>
          <w:tcPr>
            <w:tcW w:w="8400" w:type="dxa"/>
            <w:gridSpan w:val="5"/>
          </w:tcPr>
          <w:p w:rsidR="007B1967" w:rsidRDefault="00BD0B3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D</w:t>
            </w:r>
            <w:r w:rsidR="004F14B2">
              <w:rPr>
                <w:rFonts w:ascii="Tahoma" w:hAnsi="Tahoma" w:cs="Tahoma"/>
                <w:sz w:val="21"/>
                <w:szCs w:val="21"/>
              </w:rPr>
              <w:t xml:space="preserve">etail-oriented </w:t>
            </w:r>
            <w:r>
              <w:rPr>
                <w:rFonts w:ascii="Tahoma" w:hAnsi="Tahoma" w:cs="Tahoma"/>
                <w:sz w:val="21"/>
                <w:szCs w:val="21"/>
              </w:rPr>
              <w:t xml:space="preserve">professional </w:t>
            </w:r>
            <w:r w:rsidR="004F14B2">
              <w:rPr>
                <w:rFonts w:ascii="Tahoma" w:hAnsi="Tahoma" w:cs="Tahoma"/>
                <w:sz w:val="21"/>
                <w:szCs w:val="21"/>
              </w:rPr>
              <w:t>with 1</w:t>
            </w:r>
            <w:r w:rsidR="002326F5">
              <w:rPr>
                <w:rFonts w:ascii="Tahoma" w:hAnsi="Tahoma" w:cs="Tahoma"/>
                <w:sz w:val="21"/>
                <w:szCs w:val="21"/>
              </w:rPr>
              <w:t>9</w:t>
            </w:r>
            <w:r w:rsidR="004F14B2">
              <w:rPr>
                <w:rFonts w:ascii="Tahoma" w:hAnsi="Tahoma" w:cs="Tahoma"/>
                <w:sz w:val="21"/>
                <w:szCs w:val="21"/>
              </w:rPr>
              <w:t xml:space="preserve"> years experience in demanding, fast-paced environments</w:t>
            </w:r>
            <w:r w:rsidR="00FF7C7B">
              <w:rPr>
                <w:rFonts w:ascii="Tahoma" w:hAnsi="Tahoma" w:cs="Tahoma"/>
                <w:sz w:val="21"/>
                <w:szCs w:val="21"/>
              </w:rPr>
              <w:t>.  O</w:t>
            </w:r>
            <w:r w:rsidR="004F14B2">
              <w:rPr>
                <w:rFonts w:ascii="Tahoma" w:hAnsi="Tahoma" w:cs="Tahoma"/>
                <w:sz w:val="21"/>
                <w:szCs w:val="21"/>
              </w:rPr>
              <w:t>utstanding</w:t>
            </w:r>
            <w:r w:rsidR="00FF7C7B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916FE0">
              <w:rPr>
                <w:rFonts w:ascii="Tahoma" w:hAnsi="Tahoma" w:cs="Tahoma"/>
                <w:sz w:val="21"/>
                <w:szCs w:val="21"/>
              </w:rPr>
              <w:t>organization</w:t>
            </w:r>
            <w:r>
              <w:rPr>
                <w:rFonts w:ascii="Tahoma" w:hAnsi="Tahoma" w:cs="Tahoma"/>
                <w:sz w:val="21"/>
                <w:szCs w:val="21"/>
              </w:rPr>
              <w:t>al</w:t>
            </w:r>
            <w:r w:rsidR="00916FE0">
              <w:rPr>
                <w:rFonts w:ascii="Tahoma" w:hAnsi="Tahoma" w:cs="Tahoma"/>
                <w:sz w:val="21"/>
                <w:szCs w:val="21"/>
              </w:rPr>
              <w:t xml:space="preserve">, </w:t>
            </w:r>
            <w:r w:rsidR="00FF7C7B">
              <w:rPr>
                <w:rFonts w:ascii="Tahoma" w:hAnsi="Tahoma" w:cs="Tahoma"/>
                <w:sz w:val="21"/>
                <w:szCs w:val="21"/>
              </w:rPr>
              <w:t>computer,</w:t>
            </w:r>
            <w:r w:rsidR="004F14B2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FF7C7B">
              <w:rPr>
                <w:rFonts w:ascii="Tahoma" w:hAnsi="Tahoma" w:cs="Tahoma"/>
                <w:sz w:val="21"/>
                <w:szCs w:val="21"/>
              </w:rPr>
              <w:t xml:space="preserve">communication and </w:t>
            </w:r>
            <w:r w:rsidR="004F14B2">
              <w:rPr>
                <w:rFonts w:ascii="Tahoma" w:hAnsi="Tahoma" w:cs="Tahoma"/>
                <w:sz w:val="21"/>
                <w:szCs w:val="21"/>
              </w:rPr>
              <w:t>inter-personal skills.</w:t>
            </w:r>
          </w:p>
          <w:p w:rsidR="005B1FC6" w:rsidRPr="00C70AAF" w:rsidRDefault="005B1FC6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1D6423" w:rsidRPr="00C70AAF" w:rsidTr="001D6423">
        <w:trPr>
          <w:trHeight w:val="288"/>
        </w:trPr>
        <w:tc>
          <w:tcPr>
            <w:tcW w:w="9720" w:type="dxa"/>
            <w:gridSpan w:val="6"/>
          </w:tcPr>
          <w:p w:rsidR="001D6423" w:rsidRPr="00C70AAF" w:rsidRDefault="001D6423" w:rsidP="00C51D4E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CURRENT</w:t>
            </w:r>
          </w:p>
        </w:tc>
      </w:tr>
      <w:tr w:rsidR="001D6423" w:rsidRPr="00AA6E3B" w:rsidTr="00C51D4E">
        <w:trPr>
          <w:trHeight w:val="288"/>
        </w:trPr>
        <w:tc>
          <w:tcPr>
            <w:tcW w:w="4680" w:type="dxa"/>
            <w:gridSpan w:val="3"/>
          </w:tcPr>
          <w:p w:rsidR="001D6423" w:rsidRPr="00187FBF" w:rsidRDefault="001D6423" w:rsidP="00C51D4E">
            <w:pPr>
              <w:rPr>
                <w:rFonts w:ascii="Tahoma" w:hAnsi="Tahoma" w:cs="Tahoma"/>
                <w:i/>
                <w:sz w:val="21"/>
                <w:szCs w:val="21"/>
              </w:rPr>
            </w:pPr>
            <w:r>
              <w:rPr>
                <w:rFonts w:ascii="Tahoma" w:hAnsi="Tahoma" w:cs="Tahoma"/>
                <w:i/>
                <w:sz w:val="21"/>
                <w:szCs w:val="21"/>
              </w:rPr>
              <w:t>Clackamas and Portland Community Colleges</w:t>
            </w:r>
          </w:p>
          <w:p w:rsidR="001D6423" w:rsidRDefault="001D6423" w:rsidP="00C51D4E">
            <w:pPr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Landscape Design Student </w:t>
            </w:r>
          </w:p>
          <w:p w:rsidR="001D6423" w:rsidRPr="00AA6E3B" w:rsidRDefault="001D6423" w:rsidP="00C51D4E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gridSpan w:val="2"/>
          </w:tcPr>
          <w:p w:rsidR="001D6423" w:rsidRPr="00E57D9D" w:rsidRDefault="001D6423" w:rsidP="00C51D4E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 w:rsidRPr="00E57D9D">
                  <w:rPr>
                    <w:rFonts w:ascii="Tahoma" w:hAnsi="Tahoma" w:cs="Tahoma"/>
                    <w:sz w:val="21"/>
                    <w:szCs w:val="21"/>
                  </w:rPr>
                  <w:t>Portland</w:t>
                </w:r>
              </w:smartTag>
              <w:r w:rsidRPr="00E57D9D">
                <w:rPr>
                  <w:rFonts w:ascii="Tahoma" w:hAnsi="Tahoma" w:cs="Tahoma"/>
                  <w:sz w:val="21"/>
                  <w:szCs w:val="21"/>
                </w:rPr>
                <w:t xml:space="preserve">, </w:t>
              </w:r>
              <w:smartTag w:uri="urn:schemas-microsoft-com:office:smarttags" w:element="State">
                <w:r w:rsidRPr="00E57D9D">
                  <w:rPr>
                    <w:rFonts w:ascii="Tahoma" w:hAnsi="Tahoma" w:cs="Tahoma"/>
                    <w:sz w:val="21"/>
                    <w:szCs w:val="21"/>
                  </w:rPr>
                  <w:t>Oregon</w:t>
                </w:r>
              </w:smartTag>
            </w:smartTag>
          </w:p>
        </w:tc>
        <w:tc>
          <w:tcPr>
            <w:tcW w:w="2040" w:type="dxa"/>
          </w:tcPr>
          <w:p w:rsidR="001D6423" w:rsidRPr="00AA6E3B" w:rsidRDefault="001D6423" w:rsidP="001D6423">
            <w:pPr>
              <w:jc w:val="right"/>
              <w:rPr>
                <w:sz w:val="23"/>
                <w:szCs w:val="23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2009</w:t>
            </w:r>
            <w:r w:rsidRPr="00C70AAF">
              <w:rPr>
                <w:rFonts w:ascii="Tahoma" w:hAnsi="Tahoma" w:cs="Tahoma"/>
                <w:sz w:val="21"/>
                <w:szCs w:val="21"/>
              </w:rPr>
              <w:t xml:space="preserve"> </w:t>
            </w:r>
            <w:r>
              <w:rPr>
                <w:rFonts w:ascii="Tahoma" w:hAnsi="Tahoma" w:cs="Tahoma"/>
                <w:sz w:val="21"/>
                <w:szCs w:val="21"/>
              </w:rPr>
              <w:t>–</w:t>
            </w:r>
            <w:r w:rsidRPr="00C70AAF">
              <w:rPr>
                <w:rFonts w:ascii="Tahoma" w:hAnsi="Tahoma" w:cs="Tahoma"/>
                <w:sz w:val="21"/>
                <w:szCs w:val="21"/>
              </w:rPr>
              <w:t xml:space="preserve"> </w:t>
            </w:r>
            <w:r>
              <w:rPr>
                <w:rFonts w:ascii="Tahoma" w:hAnsi="Tahoma" w:cs="Tahoma"/>
                <w:sz w:val="21"/>
                <w:szCs w:val="21"/>
              </w:rPr>
              <w:t>Present</w:t>
            </w:r>
          </w:p>
        </w:tc>
      </w:tr>
      <w:tr w:rsidR="00E57D9D" w:rsidRPr="00C70AAF">
        <w:trPr>
          <w:trHeight w:val="369"/>
        </w:trPr>
        <w:tc>
          <w:tcPr>
            <w:tcW w:w="9720" w:type="dxa"/>
            <w:gridSpan w:val="6"/>
          </w:tcPr>
          <w:p w:rsidR="00E57D9D" w:rsidRPr="00C70AAF" w:rsidRDefault="00E57D9D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PROFESSIONAL </w:t>
            </w:r>
            <w:r w:rsidRPr="00C70AAF">
              <w:rPr>
                <w:rFonts w:ascii="Tahoma" w:hAnsi="Tahoma" w:cs="Tahoma"/>
                <w:b/>
                <w:bCs/>
                <w:sz w:val="21"/>
                <w:szCs w:val="21"/>
              </w:rPr>
              <w:t>EXPERIENCE</w:t>
            </w:r>
          </w:p>
        </w:tc>
      </w:tr>
      <w:tr w:rsidR="00E52DA7" w:rsidRPr="00AA6E3B">
        <w:trPr>
          <w:trHeight w:val="288"/>
        </w:trPr>
        <w:tc>
          <w:tcPr>
            <w:tcW w:w="4680" w:type="dxa"/>
            <w:gridSpan w:val="3"/>
          </w:tcPr>
          <w:p w:rsidR="00E52DA7" w:rsidRPr="00187FBF" w:rsidRDefault="00E52DA7" w:rsidP="00A31736">
            <w:pPr>
              <w:rPr>
                <w:rFonts w:ascii="Tahoma" w:hAnsi="Tahoma" w:cs="Tahoma"/>
                <w:i/>
                <w:sz w:val="21"/>
                <w:szCs w:val="21"/>
              </w:rPr>
            </w:pPr>
            <w:r>
              <w:rPr>
                <w:rFonts w:ascii="Tahoma" w:hAnsi="Tahoma" w:cs="Tahoma"/>
                <w:i/>
                <w:sz w:val="21"/>
                <w:szCs w:val="21"/>
              </w:rPr>
              <w:t xml:space="preserve">McCormick &amp; </w:t>
            </w:r>
            <w:proofErr w:type="spellStart"/>
            <w:r>
              <w:rPr>
                <w:rFonts w:ascii="Tahoma" w:hAnsi="Tahoma" w:cs="Tahoma"/>
                <w:i/>
                <w:sz w:val="21"/>
                <w:szCs w:val="21"/>
              </w:rPr>
              <w:t>Schmick’s</w:t>
            </w:r>
            <w:proofErr w:type="spellEnd"/>
            <w:r>
              <w:rPr>
                <w:rFonts w:ascii="Tahoma" w:hAnsi="Tahoma" w:cs="Tahoma"/>
                <w:i/>
                <w:sz w:val="21"/>
                <w:szCs w:val="21"/>
              </w:rPr>
              <w:t xml:space="preserve"> Seafood Restaurants</w:t>
            </w:r>
          </w:p>
          <w:p w:rsidR="00E52DA7" w:rsidRPr="00AA6E3B" w:rsidRDefault="00E52DA7" w:rsidP="00A31736">
            <w:pPr>
              <w:rPr>
                <w:sz w:val="23"/>
                <w:szCs w:val="23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Development Department </w:t>
            </w:r>
            <w:r w:rsidR="00BD0B39">
              <w:rPr>
                <w:rFonts w:ascii="Tahoma" w:hAnsi="Tahoma" w:cs="Tahoma"/>
                <w:b/>
                <w:bCs/>
                <w:sz w:val="21"/>
                <w:szCs w:val="21"/>
              </w:rPr>
              <w:t>Administration</w:t>
            </w:r>
          </w:p>
        </w:tc>
        <w:tc>
          <w:tcPr>
            <w:tcW w:w="3000" w:type="dxa"/>
            <w:gridSpan w:val="2"/>
          </w:tcPr>
          <w:p w:rsidR="00E52DA7" w:rsidRPr="00E57D9D" w:rsidRDefault="00E52DA7" w:rsidP="00A31736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 w:rsidRPr="00E57D9D">
                  <w:rPr>
                    <w:rFonts w:ascii="Tahoma" w:hAnsi="Tahoma" w:cs="Tahoma"/>
                    <w:sz w:val="21"/>
                    <w:szCs w:val="21"/>
                  </w:rPr>
                  <w:t>Portland</w:t>
                </w:r>
              </w:smartTag>
              <w:r w:rsidRPr="00E57D9D">
                <w:rPr>
                  <w:rFonts w:ascii="Tahoma" w:hAnsi="Tahoma" w:cs="Tahoma"/>
                  <w:sz w:val="21"/>
                  <w:szCs w:val="21"/>
                </w:rPr>
                <w:t xml:space="preserve">, </w:t>
              </w:r>
              <w:smartTag w:uri="urn:schemas-microsoft-com:office:smarttags" w:element="State">
                <w:r w:rsidRPr="00E57D9D">
                  <w:rPr>
                    <w:rFonts w:ascii="Tahoma" w:hAnsi="Tahoma" w:cs="Tahoma"/>
                    <w:sz w:val="21"/>
                    <w:szCs w:val="21"/>
                  </w:rPr>
                  <w:t>Oregon</w:t>
                </w:r>
              </w:smartTag>
            </w:smartTag>
          </w:p>
        </w:tc>
        <w:tc>
          <w:tcPr>
            <w:tcW w:w="2040" w:type="dxa"/>
          </w:tcPr>
          <w:p w:rsidR="00E52DA7" w:rsidRPr="00AA6E3B" w:rsidRDefault="00E52DA7" w:rsidP="00A31736">
            <w:pPr>
              <w:jc w:val="right"/>
              <w:rPr>
                <w:sz w:val="23"/>
                <w:szCs w:val="23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2006</w:t>
            </w:r>
            <w:r w:rsidRPr="00C70AAF">
              <w:rPr>
                <w:rFonts w:ascii="Tahoma" w:hAnsi="Tahoma" w:cs="Tahoma"/>
                <w:sz w:val="21"/>
                <w:szCs w:val="21"/>
              </w:rPr>
              <w:t xml:space="preserve"> - </w:t>
            </w:r>
            <w:r w:rsidR="00123454">
              <w:rPr>
                <w:rFonts w:ascii="Tahoma" w:hAnsi="Tahoma" w:cs="Tahoma"/>
                <w:sz w:val="21"/>
                <w:szCs w:val="21"/>
              </w:rPr>
              <w:t>2009</w:t>
            </w:r>
          </w:p>
        </w:tc>
      </w:tr>
      <w:tr w:rsidR="00E52DA7" w:rsidRPr="00AA6E3B">
        <w:trPr>
          <w:trHeight w:val="2007"/>
        </w:trPr>
        <w:tc>
          <w:tcPr>
            <w:tcW w:w="9720" w:type="dxa"/>
            <w:gridSpan w:val="6"/>
          </w:tcPr>
          <w:p w:rsidR="00E52DA7" w:rsidRDefault="00E52DA7" w:rsidP="00A31736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</w:t>
            </w:r>
            <w:r w:rsidR="00123454">
              <w:rPr>
                <w:sz w:val="23"/>
                <w:szCs w:val="23"/>
              </w:rPr>
              <w:t>ed</w:t>
            </w:r>
            <w:r>
              <w:rPr>
                <w:sz w:val="23"/>
                <w:szCs w:val="23"/>
              </w:rPr>
              <w:t xml:space="preserve"> </w:t>
            </w:r>
            <w:r w:rsidR="00933999">
              <w:rPr>
                <w:sz w:val="23"/>
                <w:szCs w:val="23"/>
              </w:rPr>
              <w:t>the</w:t>
            </w:r>
            <w:r w:rsidR="00E2318E">
              <w:rPr>
                <w:sz w:val="23"/>
                <w:szCs w:val="23"/>
              </w:rPr>
              <w:t xml:space="preserve"> entire</w:t>
            </w:r>
            <w:r w:rsidR="00933999">
              <w:rPr>
                <w:sz w:val="23"/>
                <w:szCs w:val="23"/>
              </w:rPr>
              <w:t xml:space="preserve"> </w:t>
            </w:r>
            <w:r w:rsidR="001D6423">
              <w:rPr>
                <w:sz w:val="23"/>
                <w:szCs w:val="23"/>
              </w:rPr>
              <w:t xml:space="preserve">Development Department:  </w:t>
            </w:r>
            <w:r w:rsidR="00933999">
              <w:rPr>
                <w:sz w:val="23"/>
                <w:szCs w:val="23"/>
              </w:rPr>
              <w:t>Executive Director of Development</w:t>
            </w:r>
            <w:r w:rsidR="001D6423">
              <w:rPr>
                <w:sz w:val="23"/>
                <w:szCs w:val="23"/>
              </w:rPr>
              <w:t>,</w:t>
            </w:r>
            <w:r w:rsidR="00933999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Real Estate, </w:t>
            </w:r>
            <w:proofErr w:type="gramStart"/>
            <w:r>
              <w:rPr>
                <w:sz w:val="23"/>
                <w:szCs w:val="23"/>
              </w:rPr>
              <w:t>Design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 w:rsidR="001D6423">
              <w:rPr>
                <w:sz w:val="23"/>
                <w:szCs w:val="23"/>
              </w:rPr>
              <w:t>and Construction sections</w:t>
            </w:r>
            <w:r>
              <w:rPr>
                <w:sz w:val="23"/>
                <w:szCs w:val="23"/>
              </w:rPr>
              <w:t>.</w:t>
            </w:r>
          </w:p>
          <w:p w:rsidR="00933999" w:rsidRDefault="00933999" w:rsidP="00A31736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Scheduled meetings (notified participants, catering, etc.), took meeting minutes and transcribed.</w:t>
            </w:r>
          </w:p>
          <w:p w:rsidR="00366737" w:rsidRDefault="00366737" w:rsidP="00366737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Arranged travel and accommodations for team members</w:t>
            </w:r>
            <w:r w:rsidR="00933999">
              <w:rPr>
                <w:sz w:val="23"/>
                <w:szCs w:val="23"/>
              </w:rPr>
              <w:t xml:space="preserve"> – including visitors</w:t>
            </w:r>
            <w:r>
              <w:rPr>
                <w:sz w:val="23"/>
                <w:szCs w:val="23"/>
              </w:rPr>
              <w:t>.</w:t>
            </w:r>
          </w:p>
          <w:p w:rsidR="00366737" w:rsidRDefault="00366737" w:rsidP="00366737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Coordinated / facilitated the office while team members traveled.</w:t>
            </w:r>
          </w:p>
          <w:p w:rsidR="00E52DA7" w:rsidRDefault="00E52DA7" w:rsidP="00A31736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Developed matrices, spreadsheets and logs for ordering</w:t>
            </w:r>
            <w:r w:rsidR="00FF55D1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and tracking</w:t>
            </w:r>
            <w:r w:rsidR="00FF55D1">
              <w:rPr>
                <w:sz w:val="23"/>
                <w:szCs w:val="23"/>
              </w:rPr>
              <w:t xml:space="preserve"> of</w:t>
            </w:r>
            <w:r>
              <w:rPr>
                <w:sz w:val="23"/>
                <w:szCs w:val="23"/>
              </w:rPr>
              <w:t xml:space="preserve"> Purchase Orders for new locations</w:t>
            </w:r>
            <w:r w:rsidR="00E97D2A">
              <w:rPr>
                <w:sz w:val="23"/>
                <w:szCs w:val="23"/>
              </w:rPr>
              <w:t xml:space="preserve"> as well as replacing furnishings in existing locations</w:t>
            </w:r>
            <w:r>
              <w:rPr>
                <w:sz w:val="23"/>
                <w:szCs w:val="23"/>
              </w:rPr>
              <w:t>.</w:t>
            </w:r>
          </w:p>
          <w:p w:rsidR="00E52DA7" w:rsidRDefault="00E52DA7" w:rsidP="00A31736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Set-up utilities (natural gas, electricity, water, cable/satellite) </w:t>
            </w:r>
            <w:r w:rsidR="00736236">
              <w:rPr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 xml:space="preserve"> new locations.</w:t>
            </w:r>
          </w:p>
          <w:p w:rsidR="00F1510D" w:rsidRDefault="00FF55D1" w:rsidP="00A31736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</w:t>
            </w:r>
            <w:r w:rsidR="00123454">
              <w:rPr>
                <w:sz w:val="23"/>
                <w:szCs w:val="23"/>
              </w:rPr>
              <w:t>d</w:t>
            </w:r>
            <w:r w:rsidR="00F1510D">
              <w:rPr>
                <w:sz w:val="23"/>
                <w:szCs w:val="23"/>
              </w:rPr>
              <w:t xml:space="preserve"> demographic reports for Real Estate.</w:t>
            </w:r>
          </w:p>
          <w:p w:rsidR="00FF55D1" w:rsidRPr="00AA6E3B" w:rsidRDefault="00FF55D1" w:rsidP="00FF55D1">
            <w:pPr>
              <w:rPr>
                <w:sz w:val="23"/>
                <w:szCs w:val="23"/>
              </w:rPr>
            </w:pPr>
          </w:p>
        </w:tc>
      </w:tr>
      <w:tr w:rsidR="00BD0B39" w:rsidRPr="00AA6E3B">
        <w:trPr>
          <w:trHeight w:val="288"/>
        </w:trPr>
        <w:tc>
          <w:tcPr>
            <w:tcW w:w="4680" w:type="dxa"/>
            <w:gridSpan w:val="3"/>
          </w:tcPr>
          <w:p w:rsidR="00BD0B39" w:rsidRPr="00187FBF" w:rsidRDefault="00BD0B39" w:rsidP="007B1967">
            <w:pPr>
              <w:rPr>
                <w:rFonts w:ascii="Tahoma" w:hAnsi="Tahoma" w:cs="Tahoma"/>
                <w:i/>
                <w:sz w:val="21"/>
                <w:szCs w:val="21"/>
              </w:rPr>
            </w:pPr>
            <w:r w:rsidRPr="00187FBF">
              <w:rPr>
                <w:rFonts w:ascii="Tahoma" w:hAnsi="Tahoma" w:cs="Tahoma"/>
                <w:i/>
                <w:sz w:val="21"/>
                <w:szCs w:val="21"/>
              </w:rPr>
              <w:t xml:space="preserve">Walsh Construction Co. </w:t>
            </w:r>
            <w:r w:rsidRPr="00187FBF">
              <w:rPr>
                <w:rFonts w:ascii="Tahoma" w:hAnsi="Tahoma" w:cs="Tahoma"/>
                <w:i/>
                <w:sz w:val="21"/>
                <w:szCs w:val="21"/>
              </w:rPr>
              <w:tab/>
            </w:r>
          </w:p>
          <w:p w:rsidR="00BD0B39" w:rsidRPr="00AA6E3B" w:rsidRDefault="00BD0B39" w:rsidP="007B1967">
            <w:pPr>
              <w:rPr>
                <w:sz w:val="23"/>
                <w:szCs w:val="23"/>
              </w:rPr>
            </w:pPr>
            <w:r w:rsidRPr="00C70AAF">
              <w:rPr>
                <w:rFonts w:ascii="Tahoma" w:hAnsi="Tahoma" w:cs="Tahoma"/>
                <w:b/>
                <w:bCs/>
                <w:sz w:val="21"/>
                <w:szCs w:val="21"/>
              </w:rPr>
              <w:t>Project Administrator</w:t>
            </w:r>
            <w:r w:rsidRPr="00C70AAF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00C70AAF">
              <w:rPr>
                <w:rFonts w:ascii="Tahoma" w:hAnsi="Tahoma" w:cs="Tahoma"/>
                <w:sz w:val="21"/>
                <w:szCs w:val="21"/>
              </w:rPr>
              <w:tab/>
            </w:r>
          </w:p>
        </w:tc>
        <w:tc>
          <w:tcPr>
            <w:tcW w:w="3000" w:type="dxa"/>
            <w:gridSpan w:val="2"/>
          </w:tcPr>
          <w:p w:rsidR="00BD0B39" w:rsidRPr="00E57D9D" w:rsidRDefault="00BD0B39" w:rsidP="00E57D9D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 w:rsidRPr="00E57D9D">
                  <w:rPr>
                    <w:rFonts w:ascii="Tahoma" w:hAnsi="Tahoma" w:cs="Tahoma"/>
                    <w:sz w:val="21"/>
                    <w:szCs w:val="21"/>
                  </w:rPr>
                  <w:t>Portland</w:t>
                </w:r>
              </w:smartTag>
              <w:r w:rsidRPr="00E57D9D">
                <w:rPr>
                  <w:rFonts w:ascii="Tahoma" w:hAnsi="Tahoma" w:cs="Tahoma"/>
                  <w:sz w:val="21"/>
                  <w:szCs w:val="21"/>
                </w:rPr>
                <w:t xml:space="preserve">, </w:t>
              </w:r>
              <w:smartTag w:uri="urn:schemas-microsoft-com:office:smarttags" w:element="State">
                <w:r w:rsidRPr="00E57D9D">
                  <w:rPr>
                    <w:rFonts w:ascii="Tahoma" w:hAnsi="Tahoma" w:cs="Tahoma"/>
                    <w:sz w:val="21"/>
                    <w:szCs w:val="21"/>
                  </w:rPr>
                  <w:t>Oregon</w:t>
                </w:r>
              </w:smartTag>
            </w:smartTag>
          </w:p>
        </w:tc>
        <w:tc>
          <w:tcPr>
            <w:tcW w:w="2040" w:type="dxa"/>
          </w:tcPr>
          <w:p w:rsidR="00BD0B39" w:rsidRPr="00AA6E3B" w:rsidRDefault="00BD0B39" w:rsidP="00187FBF">
            <w:pPr>
              <w:jc w:val="right"/>
              <w:rPr>
                <w:sz w:val="23"/>
                <w:szCs w:val="23"/>
              </w:rPr>
            </w:pPr>
            <w:r w:rsidRPr="00C70AAF">
              <w:rPr>
                <w:rFonts w:ascii="Tahoma" w:hAnsi="Tahoma" w:cs="Tahoma"/>
                <w:sz w:val="21"/>
                <w:szCs w:val="21"/>
              </w:rPr>
              <w:t xml:space="preserve">1995 - </w:t>
            </w:r>
            <w:r>
              <w:rPr>
                <w:rFonts w:ascii="Tahoma" w:hAnsi="Tahoma" w:cs="Tahoma"/>
                <w:sz w:val="21"/>
                <w:szCs w:val="21"/>
              </w:rPr>
              <w:t>2005</w:t>
            </w:r>
          </w:p>
        </w:tc>
      </w:tr>
      <w:tr w:rsidR="00FF7C7B" w:rsidRPr="00AA6E3B" w:rsidTr="001E6509">
        <w:trPr>
          <w:trHeight w:val="2997"/>
        </w:trPr>
        <w:tc>
          <w:tcPr>
            <w:tcW w:w="9720" w:type="dxa"/>
            <w:gridSpan w:val="6"/>
          </w:tcPr>
          <w:p w:rsidR="00FF7C7B" w:rsidRDefault="00134BB0" w:rsidP="00B73EC1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Executive Assistant</w:t>
            </w:r>
            <w:r w:rsidR="00FF7C7B" w:rsidRPr="00AA6E3B">
              <w:rPr>
                <w:sz w:val="23"/>
                <w:szCs w:val="23"/>
              </w:rPr>
              <w:t xml:space="preserve"> for </w:t>
            </w:r>
            <w:r w:rsidR="00E56A15">
              <w:rPr>
                <w:sz w:val="23"/>
                <w:szCs w:val="23"/>
              </w:rPr>
              <w:t xml:space="preserve">Directors of </w:t>
            </w:r>
            <w:r w:rsidR="00FF7C7B" w:rsidRPr="00AA6E3B">
              <w:rPr>
                <w:sz w:val="23"/>
                <w:szCs w:val="23"/>
              </w:rPr>
              <w:t xml:space="preserve">Estimating </w:t>
            </w:r>
            <w:r w:rsidR="00E56A15">
              <w:rPr>
                <w:sz w:val="23"/>
                <w:szCs w:val="23"/>
              </w:rPr>
              <w:t>and Quality Control Departments;</w:t>
            </w:r>
            <w:r w:rsidR="00FF7C7B" w:rsidRPr="00AA6E3B">
              <w:rPr>
                <w:sz w:val="23"/>
                <w:szCs w:val="23"/>
              </w:rPr>
              <w:t xml:space="preserve"> and supported </w:t>
            </w:r>
            <w:r w:rsidR="00FF7C7B">
              <w:rPr>
                <w:sz w:val="23"/>
                <w:szCs w:val="23"/>
              </w:rPr>
              <w:t xml:space="preserve">up to four </w:t>
            </w:r>
            <w:r w:rsidR="00FF7C7B" w:rsidRPr="00AA6E3B">
              <w:rPr>
                <w:sz w:val="23"/>
                <w:szCs w:val="23"/>
              </w:rPr>
              <w:t>project managers</w:t>
            </w:r>
            <w:r w:rsidR="00FF7C7B">
              <w:rPr>
                <w:sz w:val="23"/>
                <w:szCs w:val="23"/>
              </w:rPr>
              <w:t xml:space="preserve"> with a total of nine projects (</w:t>
            </w:r>
            <w:r w:rsidR="00FF55D1">
              <w:rPr>
                <w:sz w:val="23"/>
                <w:szCs w:val="23"/>
              </w:rPr>
              <w:t xml:space="preserve">contracts, </w:t>
            </w:r>
            <w:r w:rsidR="00FF7C7B">
              <w:rPr>
                <w:sz w:val="23"/>
                <w:szCs w:val="23"/>
              </w:rPr>
              <w:t>correspondence, meeting minutes, etc.).</w:t>
            </w:r>
          </w:p>
          <w:p w:rsidR="0017549A" w:rsidRPr="00AA6E3B" w:rsidRDefault="00FF55D1" w:rsidP="0017549A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Facilitated</w:t>
            </w:r>
            <w:r w:rsidR="0017549A">
              <w:rPr>
                <w:sz w:val="23"/>
                <w:szCs w:val="23"/>
              </w:rPr>
              <w:t xml:space="preserve"> r</w:t>
            </w:r>
            <w:r w:rsidR="0017549A" w:rsidRPr="00AA6E3B">
              <w:rPr>
                <w:sz w:val="23"/>
                <w:szCs w:val="23"/>
              </w:rPr>
              <w:t>elationship</w:t>
            </w:r>
            <w:r w:rsidR="0017549A">
              <w:rPr>
                <w:sz w:val="23"/>
                <w:szCs w:val="23"/>
              </w:rPr>
              <w:t>s</w:t>
            </w:r>
            <w:r w:rsidR="0017549A" w:rsidRPr="00AA6E3B">
              <w:rPr>
                <w:sz w:val="23"/>
                <w:szCs w:val="23"/>
              </w:rPr>
              <w:t xml:space="preserve"> between all team members on a project (owner, architect, project manager, superintendent, subcontractors and suppliers).</w:t>
            </w:r>
          </w:p>
          <w:p w:rsidR="00FF7C7B" w:rsidRPr="00AA6E3B" w:rsidRDefault="00FF7C7B" w:rsidP="00B73EC1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AA6E3B">
              <w:rPr>
                <w:sz w:val="23"/>
                <w:szCs w:val="23"/>
              </w:rPr>
              <w:t>Produce</w:t>
            </w:r>
            <w:r>
              <w:rPr>
                <w:sz w:val="23"/>
                <w:szCs w:val="23"/>
              </w:rPr>
              <w:t>d</w:t>
            </w:r>
            <w:r w:rsidRPr="00AA6E3B">
              <w:rPr>
                <w:sz w:val="23"/>
                <w:szCs w:val="23"/>
              </w:rPr>
              <w:t xml:space="preserve"> monthly Owner contract billings.</w:t>
            </w:r>
          </w:p>
          <w:p w:rsidR="00FF7C7B" w:rsidRDefault="00E97D2A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Created</w:t>
            </w:r>
            <w:r w:rsidR="00FF7C7B" w:rsidRPr="00AA6E3B">
              <w:rPr>
                <w:sz w:val="23"/>
                <w:szCs w:val="23"/>
              </w:rPr>
              <w:t xml:space="preserve"> training program for new project administrators and became Lead Trainer.</w:t>
            </w:r>
          </w:p>
          <w:p w:rsidR="00FF7C7B" w:rsidRPr="00AA6E3B" w:rsidRDefault="00FF7C7B" w:rsidP="00B73EC1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AA6E3B">
              <w:rPr>
                <w:sz w:val="23"/>
                <w:szCs w:val="23"/>
              </w:rPr>
              <w:t>Set up and manage</w:t>
            </w:r>
            <w:r>
              <w:rPr>
                <w:sz w:val="23"/>
                <w:szCs w:val="23"/>
              </w:rPr>
              <w:t>d</w:t>
            </w:r>
            <w:r w:rsidRPr="00AA6E3B">
              <w:rPr>
                <w:sz w:val="23"/>
                <w:szCs w:val="23"/>
              </w:rPr>
              <w:t xml:space="preserve"> a self-sufficient satelli</w:t>
            </w:r>
            <w:r>
              <w:rPr>
                <w:sz w:val="23"/>
                <w:szCs w:val="23"/>
              </w:rPr>
              <w:t xml:space="preserve">te office at </w:t>
            </w:r>
            <w:r w:rsidR="00FF55D1">
              <w:rPr>
                <w:sz w:val="23"/>
                <w:szCs w:val="23"/>
              </w:rPr>
              <w:t xml:space="preserve">jobsite for largest </w:t>
            </w:r>
            <w:r w:rsidR="001D6423">
              <w:rPr>
                <w:sz w:val="23"/>
                <w:szCs w:val="23"/>
              </w:rPr>
              <w:t xml:space="preserve">Walsh contract </w:t>
            </w:r>
            <w:r w:rsidR="009020C2">
              <w:rPr>
                <w:sz w:val="23"/>
                <w:szCs w:val="23"/>
              </w:rPr>
              <w:t>to date</w:t>
            </w:r>
            <w:r w:rsidR="00FF55D1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 xml:space="preserve">  </w:t>
            </w:r>
          </w:p>
          <w:p w:rsidR="00FF7C7B" w:rsidRPr="00AA6E3B" w:rsidRDefault="00FF7C7B" w:rsidP="00C62A65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Prioritized and delegated</w:t>
            </w:r>
            <w:r w:rsidRPr="00AA6E3B">
              <w:rPr>
                <w:sz w:val="23"/>
                <w:szCs w:val="23"/>
              </w:rPr>
              <w:t xml:space="preserve"> tasks to meet deadlines.</w:t>
            </w:r>
          </w:p>
          <w:p w:rsidR="00366737" w:rsidRPr="00AA6E3B" w:rsidRDefault="00366737" w:rsidP="00366737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AA6E3B">
              <w:rPr>
                <w:sz w:val="23"/>
                <w:szCs w:val="23"/>
              </w:rPr>
              <w:t xml:space="preserve">Developed and maintained Estimating Department charts to track </w:t>
            </w:r>
            <w:r>
              <w:rPr>
                <w:sz w:val="23"/>
                <w:szCs w:val="23"/>
              </w:rPr>
              <w:t>lumber</w:t>
            </w:r>
            <w:r w:rsidRPr="00AA6E3B">
              <w:rPr>
                <w:sz w:val="23"/>
                <w:szCs w:val="23"/>
              </w:rPr>
              <w:t xml:space="preserve"> pricing.</w:t>
            </w:r>
          </w:p>
          <w:p w:rsidR="003A407D" w:rsidRPr="00AA6E3B" w:rsidRDefault="003A407D" w:rsidP="00366737">
            <w:pPr>
              <w:rPr>
                <w:sz w:val="23"/>
                <w:szCs w:val="23"/>
              </w:rPr>
            </w:pPr>
          </w:p>
        </w:tc>
      </w:tr>
      <w:tr w:rsidR="00187FBF" w:rsidRPr="00AA6E3B">
        <w:trPr>
          <w:trHeight w:val="279"/>
        </w:trPr>
        <w:tc>
          <w:tcPr>
            <w:tcW w:w="4680" w:type="dxa"/>
            <w:gridSpan w:val="3"/>
          </w:tcPr>
          <w:p w:rsidR="00187FBF" w:rsidRPr="00187FBF" w:rsidRDefault="00187FBF">
            <w:pPr>
              <w:rPr>
                <w:rFonts w:ascii="Tahoma" w:hAnsi="Tahoma" w:cs="Tahoma"/>
                <w:i/>
                <w:sz w:val="21"/>
                <w:szCs w:val="21"/>
              </w:rPr>
            </w:pPr>
            <w:r w:rsidRPr="00187FBF">
              <w:rPr>
                <w:rFonts w:ascii="Tahoma" w:hAnsi="Tahoma" w:cs="Tahoma"/>
                <w:i/>
                <w:sz w:val="21"/>
                <w:szCs w:val="21"/>
              </w:rPr>
              <w:t>VLMK Consulting Engineers</w:t>
            </w:r>
            <w:r w:rsidRPr="00187FBF">
              <w:rPr>
                <w:rFonts w:ascii="Tahoma" w:hAnsi="Tahoma" w:cs="Tahoma"/>
                <w:i/>
                <w:sz w:val="21"/>
                <w:szCs w:val="21"/>
              </w:rPr>
              <w:tab/>
            </w:r>
          </w:p>
          <w:p w:rsidR="00187FBF" w:rsidRPr="00AA6E3B" w:rsidRDefault="00187FBF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Reception/Office </w:t>
            </w:r>
            <w:r w:rsidRPr="00AA6E3B"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Administration </w:t>
            </w:r>
          </w:p>
        </w:tc>
        <w:tc>
          <w:tcPr>
            <w:tcW w:w="3000" w:type="dxa"/>
            <w:gridSpan w:val="2"/>
          </w:tcPr>
          <w:p w:rsidR="00187FBF" w:rsidRPr="00AA6E3B" w:rsidRDefault="00187FBF" w:rsidP="00187FBF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 w:rsidRPr="00E57D9D">
                  <w:rPr>
                    <w:rFonts w:ascii="Tahoma" w:hAnsi="Tahoma" w:cs="Tahoma"/>
                    <w:sz w:val="21"/>
                    <w:szCs w:val="21"/>
                  </w:rPr>
                  <w:t>Portland</w:t>
                </w:r>
              </w:smartTag>
              <w:r w:rsidRPr="00E57D9D">
                <w:rPr>
                  <w:rFonts w:ascii="Tahoma" w:hAnsi="Tahoma" w:cs="Tahoma"/>
                  <w:sz w:val="21"/>
                  <w:szCs w:val="21"/>
                </w:rPr>
                <w:t xml:space="preserve">, </w:t>
              </w:r>
              <w:smartTag w:uri="urn:schemas-microsoft-com:office:smarttags" w:element="State">
                <w:r w:rsidRPr="00E57D9D">
                  <w:rPr>
                    <w:rFonts w:ascii="Tahoma" w:hAnsi="Tahoma" w:cs="Tahoma"/>
                    <w:sz w:val="21"/>
                    <w:szCs w:val="21"/>
                  </w:rPr>
                  <w:t>Oregon</w:t>
                </w:r>
              </w:smartTag>
            </w:smartTag>
          </w:p>
        </w:tc>
        <w:tc>
          <w:tcPr>
            <w:tcW w:w="2040" w:type="dxa"/>
          </w:tcPr>
          <w:p w:rsidR="00187FBF" w:rsidRPr="00AA6E3B" w:rsidRDefault="00187FBF" w:rsidP="00187FBF">
            <w:pPr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AA6E3B">
              <w:rPr>
                <w:rFonts w:ascii="Tahoma" w:hAnsi="Tahoma" w:cs="Tahoma"/>
                <w:sz w:val="21"/>
                <w:szCs w:val="21"/>
              </w:rPr>
              <w:t>1989-1995</w:t>
            </w:r>
          </w:p>
        </w:tc>
      </w:tr>
      <w:tr w:rsidR="00187FBF" w:rsidRPr="00AA6E3B">
        <w:trPr>
          <w:trHeight w:val="517"/>
        </w:trPr>
        <w:tc>
          <w:tcPr>
            <w:tcW w:w="9720" w:type="dxa"/>
            <w:gridSpan w:val="6"/>
          </w:tcPr>
          <w:p w:rsidR="004408D9" w:rsidRDefault="004408D9" w:rsidP="004408D9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Building permit</w:t>
            </w:r>
            <w:proofErr w:type="gramEnd"/>
            <w:r>
              <w:rPr>
                <w:sz w:val="23"/>
                <w:szCs w:val="23"/>
              </w:rPr>
              <w:t xml:space="preserve"> application and follow-up.</w:t>
            </w:r>
          </w:p>
          <w:p w:rsidR="00187FBF" w:rsidRDefault="00187FBF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AA6E3B">
              <w:rPr>
                <w:sz w:val="23"/>
                <w:szCs w:val="23"/>
              </w:rPr>
              <w:t>Created archival database of projects.</w:t>
            </w:r>
          </w:p>
          <w:p w:rsidR="003A407D" w:rsidRDefault="004F14B2" w:rsidP="004408D9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Supervised two assistants.</w:t>
            </w:r>
          </w:p>
          <w:p w:rsidR="004408D9" w:rsidRPr="00AA6E3B" w:rsidRDefault="004408D9" w:rsidP="004408D9">
            <w:pPr>
              <w:rPr>
                <w:sz w:val="23"/>
                <w:szCs w:val="23"/>
              </w:rPr>
            </w:pPr>
          </w:p>
        </w:tc>
      </w:tr>
      <w:tr w:rsidR="00187FBF" w:rsidRPr="00E95AE7">
        <w:trPr>
          <w:cantSplit/>
          <w:trHeight w:val="288"/>
        </w:trPr>
        <w:tc>
          <w:tcPr>
            <w:tcW w:w="3160" w:type="dxa"/>
            <w:gridSpan w:val="2"/>
          </w:tcPr>
          <w:p w:rsidR="00187FBF" w:rsidRPr="00187FBF" w:rsidRDefault="00187FBF" w:rsidP="00E95AE7">
            <w:pPr>
              <w:rPr>
                <w:rFonts w:ascii="Tahoma" w:hAnsi="Tahoma" w:cs="Tahoma"/>
                <w:i/>
                <w:sz w:val="21"/>
                <w:szCs w:val="21"/>
              </w:rPr>
            </w:pPr>
            <w:r w:rsidRPr="00187FBF">
              <w:rPr>
                <w:rFonts w:ascii="Tahoma" w:hAnsi="Tahoma" w:cs="Tahoma"/>
                <w:i/>
                <w:sz w:val="21"/>
                <w:szCs w:val="21"/>
              </w:rPr>
              <w:t>Westmoreland Union Manor</w:t>
            </w:r>
            <w:r w:rsidRPr="00187FBF">
              <w:rPr>
                <w:rFonts w:ascii="Tahoma" w:hAnsi="Tahoma" w:cs="Tahoma"/>
                <w:i/>
                <w:sz w:val="21"/>
                <w:szCs w:val="21"/>
              </w:rPr>
              <w:tab/>
            </w:r>
          </w:p>
          <w:p w:rsidR="00187FBF" w:rsidRPr="00E95AE7" w:rsidRDefault="00187FBF" w:rsidP="00E95AE7">
            <w:pPr>
              <w:rPr>
                <w:rFonts w:ascii="Tahoma" w:hAnsi="Tahoma" w:cs="Tahoma"/>
                <w:sz w:val="21"/>
                <w:szCs w:val="21"/>
              </w:rPr>
            </w:pPr>
            <w:r w:rsidRPr="00E95AE7">
              <w:rPr>
                <w:rFonts w:ascii="Tahoma" w:hAnsi="Tahoma" w:cs="Tahoma"/>
                <w:b/>
                <w:sz w:val="21"/>
                <w:szCs w:val="21"/>
              </w:rPr>
              <w:t>Small Business Owner</w:t>
            </w:r>
            <w:r>
              <w:rPr>
                <w:rFonts w:ascii="Tahoma" w:hAnsi="Tahoma" w:cs="Tahoma"/>
                <w:b/>
                <w:sz w:val="21"/>
                <w:szCs w:val="21"/>
              </w:rPr>
              <w:tab/>
            </w:r>
          </w:p>
        </w:tc>
        <w:tc>
          <w:tcPr>
            <w:tcW w:w="3160" w:type="dxa"/>
            <w:gridSpan w:val="2"/>
          </w:tcPr>
          <w:p w:rsidR="00187FBF" w:rsidRPr="00E95AE7" w:rsidRDefault="00187FBF" w:rsidP="00187FBF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 w:rsidRPr="00E57D9D">
                  <w:rPr>
                    <w:rFonts w:ascii="Tahoma" w:hAnsi="Tahoma" w:cs="Tahoma"/>
                    <w:sz w:val="21"/>
                    <w:szCs w:val="21"/>
                  </w:rPr>
                  <w:t>Portland</w:t>
                </w:r>
              </w:smartTag>
              <w:r w:rsidRPr="00E57D9D">
                <w:rPr>
                  <w:rFonts w:ascii="Tahoma" w:hAnsi="Tahoma" w:cs="Tahoma"/>
                  <w:sz w:val="21"/>
                  <w:szCs w:val="21"/>
                </w:rPr>
                <w:t xml:space="preserve">, </w:t>
              </w:r>
              <w:smartTag w:uri="urn:schemas-microsoft-com:office:smarttags" w:element="State">
                <w:r w:rsidRPr="00E57D9D">
                  <w:rPr>
                    <w:rFonts w:ascii="Tahoma" w:hAnsi="Tahoma" w:cs="Tahoma"/>
                    <w:sz w:val="21"/>
                    <w:szCs w:val="21"/>
                  </w:rPr>
                  <w:t>Oregon</w:t>
                </w:r>
              </w:smartTag>
            </w:smartTag>
          </w:p>
        </w:tc>
        <w:tc>
          <w:tcPr>
            <w:tcW w:w="3400" w:type="dxa"/>
            <w:gridSpan w:val="2"/>
          </w:tcPr>
          <w:p w:rsidR="00187FBF" w:rsidRPr="00E95AE7" w:rsidRDefault="00187FBF" w:rsidP="00187FBF">
            <w:pPr>
              <w:jc w:val="righ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1985-1989</w:t>
            </w:r>
          </w:p>
        </w:tc>
      </w:tr>
      <w:tr w:rsidR="00187FBF" w:rsidRPr="00AA6E3B">
        <w:trPr>
          <w:cantSplit/>
          <w:trHeight w:val="423"/>
        </w:trPr>
        <w:tc>
          <w:tcPr>
            <w:tcW w:w="9720" w:type="dxa"/>
            <w:gridSpan w:val="6"/>
          </w:tcPr>
          <w:p w:rsidR="00187FBF" w:rsidRPr="00AA6E3B" w:rsidRDefault="00187FBF" w:rsidP="00E95AE7">
            <w:pPr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Sole proprietor of small convenience grocery store</w:t>
            </w:r>
            <w:r w:rsidR="00366737">
              <w:rPr>
                <w:sz w:val="23"/>
                <w:szCs w:val="23"/>
              </w:rPr>
              <w:t>.</w:t>
            </w:r>
          </w:p>
        </w:tc>
      </w:tr>
      <w:tr w:rsidR="00FF55D1" w:rsidRPr="00AA6E3B">
        <w:trPr>
          <w:trHeight w:val="279"/>
        </w:trPr>
        <w:tc>
          <w:tcPr>
            <w:tcW w:w="9720" w:type="dxa"/>
            <w:gridSpan w:val="6"/>
          </w:tcPr>
          <w:p w:rsidR="00FF55D1" w:rsidRDefault="00FF55D1" w:rsidP="00FF55D1">
            <w:pPr>
              <w:rPr>
                <w:sz w:val="23"/>
                <w:szCs w:val="23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Computer S</w:t>
            </w:r>
            <w:r w:rsidRPr="001D632B">
              <w:rPr>
                <w:rFonts w:ascii="Tahoma" w:hAnsi="Tahoma" w:cs="Tahoma"/>
                <w:b/>
                <w:bCs/>
                <w:sz w:val="21"/>
                <w:szCs w:val="21"/>
              </w:rPr>
              <w:t>oftware</w:t>
            </w:r>
            <w:r w:rsidRPr="001D632B">
              <w:rPr>
                <w:b/>
                <w:sz w:val="23"/>
                <w:szCs w:val="23"/>
              </w:rPr>
              <w:t>:</w:t>
            </w:r>
            <w:r w:rsidRPr="00AA6E3B">
              <w:rPr>
                <w:sz w:val="23"/>
                <w:szCs w:val="23"/>
              </w:rPr>
              <w:t xml:space="preserve">  Advanced in Microso</w:t>
            </w:r>
            <w:r>
              <w:rPr>
                <w:sz w:val="23"/>
                <w:szCs w:val="23"/>
              </w:rPr>
              <w:t>ft Outlook, Word, Excel, and Power</w:t>
            </w:r>
            <w:r w:rsidRPr="00AA6E3B">
              <w:rPr>
                <w:sz w:val="23"/>
                <w:szCs w:val="23"/>
              </w:rPr>
              <w:t>Point.</w:t>
            </w:r>
            <w:r w:rsidR="002326F5">
              <w:rPr>
                <w:sz w:val="23"/>
                <w:szCs w:val="23"/>
              </w:rPr>
              <w:t xml:space="preserve">  Knowledge of Microsoft </w:t>
            </w:r>
            <w:r w:rsidR="001D6423">
              <w:rPr>
                <w:sz w:val="23"/>
                <w:szCs w:val="23"/>
              </w:rPr>
              <w:t xml:space="preserve">Access and </w:t>
            </w:r>
            <w:r w:rsidR="002326F5">
              <w:rPr>
                <w:sz w:val="23"/>
                <w:szCs w:val="23"/>
              </w:rPr>
              <w:t>Project.</w:t>
            </w:r>
          </w:p>
          <w:p w:rsidR="00366737" w:rsidRPr="002326F5" w:rsidRDefault="00366737" w:rsidP="00FF55D1">
            <w:pPr>
              <w:rPr>
                <w:sz w:val="23"/>
                <w:szCs w:val="23"/>
              </w:rPr>
            </w:pPr>
          </w:p>
        </w:tc>
      </w:tr>
      <w:tr w:rsidR="00E57D9D" w:rsidRPr="00AA6E3B">
        <w:trPr>
          <w:trHeight w:hRule="exact" w:val="288"/>
        </w:trPr>
        <w:tc>
          <w:tcPr>
            <w:tcW w:w="9720" w:type="dxa"/>
            <w:gridSpan w:val="6"/>
          </w:tcPr>
          <w:p w:rsidR="00E57D9D" w:rsidRPr="00AA6E3B" w:rsidRDefault="00E57D9D">
            <w:pPr>
              <w:rPr>
                <w:sz w:val="23"/>
                <w:szCs w:val="23"/>
              </w:rPr>
            </w:pPr>
            <w:r w:rsidRPr="00AA6E3B">
              <w:rPr>
                <w:rFonts w:ascii="Tahoma" w:hAnsi="Tahoma" w:cs="Tahoma"/>
                <w:b/>
                <w:bCs/>
                <w:sz w:val="21"/>
                <w:szCs w:val="21"/>
              </w:rPr>
              <w:t>EDUCATION</w:t>
            </w:r>
          </w:p>
        </w:tc>
      </w:tr>
      <w:tr w:rsidR="00E57D9D" w:rsidRPr="00AA6E3B">
        <w:trPr>
          <w:trHeight w:val="342"/>
        </w:trPr>
        <w:tc>
          <w:tcPr>
            <w:tcW w:w="9720" w:type="dxa"/>
            <w:gridSpan w:val="6"/>
            <w:noWrap/>
            <w:tcFitText/>
          </w:tcPr>
          <w:p w:rsidR="00E57D9D" w:rsidRPr="00AA6E3B" w:rsidRDefault="00E57D9D" w:rsidP="00366737">
            <w:pPr>
              <w:tabs>
                <w:tab w:val="left" w:pos="372"/>
              </w:tabs>
              <w:rPr>
                <w:sz w:val="23"/>
                <w:szCs w:val="23"/>
              </w:rPr>
            </w:pPr>
            <w:r w:rsidRPr="00366737">
              <w:rPr>
                <w:sz w:val="23"/>
                <w:szCs w:val="23"/>
              </w:rPr>
              <w:tab/>
              <w:t xml:space="preserve">BS, Social &amp; Behavioral Sciences, </w:t>
            </w:r>
            <w:r w:rsidR="00941AB1" w:rsidRPr="00366737">
              <w:rPr>
                <w:sz w:val="23"/>
                <w:szCs w:val="23"/>
              </w:rPr>
              <w:t>(With Honors)</w:t>
            </w:r>
            <w:r w:rsidR="00617A5A" w:rsidRPr="00366737">
              <w:rPr>
                <w:sz w:val="23"/>
                <w:szCs w:val="23"/>
              </w:rPr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 w:rsidR="00617A5A" w:rsidRPr="00366737">
                  <w:rPr>
                    <w:sz w:val="23"/>
                    <w:szCs w:val="23"/>
                  </w:rPr>
                  <w:t>Linfield</w:t>
                </w:r>
              </w:smartTag>
              <w:r w:rsidR="00617A5A" w:rsidRPr="00366737">
                <w:rPr>
                  <w:sz w:val="23"/>
                  <w:szCs w:val="23"/>
                </w:rPr>
                <w:t xml:space="preserve"> </w:t>
              </w:r>
              <w:smartTag w:uri="urn:schemas-microsoft-com:office:smarttags" w:element="PlaceType">
                <w:r w:rsidR="00617A5A" w:rsidRPr="00366737">
                  <w:rPr>
                    <w:sz w:val="23"/>
                    <w:szCs w:val="23"/>
                  </w:rPr>
                  <w:t>College</w:t>
                </w:r>
              </w:smartTag>
            </w:smartTag>
            <w:r w:rsidR="00617A5A" w:rsidRPr="00366737">
              <w:rPr>
                <w:sz w:val="23"/>
                <w:szCs w:val="23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617A5A" w:rsidRPr="00366737">
                  <w:rPr>
                    <w:sz w:val="23"/>
                    <w:szCs w:val="23"/>
                  </w:rPr>
                  <w:t>McMinnville</w:t>
                </w:r>
              </w:smartTag>
              <w:r w:rsidR="00617A5A" w:rsidRPr="00366737">
                <w:rPr>
                  <w:sz w:val="23"/>
                  <w:szCs w:val="23"/>
                </w:rPr>
                <w:t xml:space="preserve">, </w:t>
              </w:r>
              <w:smartTag w:uri="urn:schemas-microsoft-com:office:smarttags" w:element="State">
                <w:r w:rsidR="00617A5A" w:rsidRPr="00366737">
                  <w:rPr>
                    <w:sz w:val="23"/>
                    <w:szCs w:val="23"/>
                  </w:rPr>
                  <w:t>Oregon</w:t>
                </w:r>
              </w:smartTag>
            </w:smartTag>
          </w:p>
        </w:tc>
      </w:tr>
    </w:tbl>
    <w:p w:rsidR="00617A5A" w:rsidRPr="00AA6E3B" w:rsidRDefault="00617A5A" w:rsidP="001E6509"/>
    <w:sectPr w:rsidR="00617A5A" w:rsidRPr="00AA6E3B" w:rsidSect="00B17056">
      <w:headerReference w:type="default" r:id="rId8"/>
      <w:pgSz w:w="12240" w:h="15840" w:code="1"/>
      <w:pgMar w:top="720" w:right="1152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1AA" w:rsidRDefault="003861AA" w:rsidP="00B17056">
      <w:r>
        <w:separator/>
      </w:r>
    </w:p>
  </w:endnote>
  <w:endnote w:type="continuationSeparator" w:id="0">
    <w:p w:rsidR="003861AA" w:rsidRDefault="003861AA" w:rsidP="00B17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1AA" w:rsidRDefault="003861AA" w:rsidP="00B17056">
      <w:r>
        <w:separator/>
      </w:r>
    </w:p>
  </w:footnote>
  <w:footnote w:type="continuationSeparator" w:id="0">
    <w:p w:rsidR="003861AA" w:rsidRDefault="003861AA" w:rsidP="00B170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056" w:rsidRDefault="00B17056" w:rsidP="00B17056">
    <w:pPr>
      <w:pStyle w:val="Header"/>
      <w:jc w:val="center"/>
    </w:pPr>
  </w:p>
  <w:p w:rsidR="00B17056" w:rsidRDefault="00B170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A7126"/>
    <w:multiLevelType w:val="hybridMultilevel"/>
    <w:tmpl w:val="084469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9D1"/>
    <w:rsid w:val="000027A7"/>
    <w:rsid w:val="000A2149"/>
    <w:rsid w:val="000A6A6E"/>
    <w:rsid w:val="00123454"/>
    <w:rsid w:val="00134BB0"/>
    <w:rsid w:val="0017549A"/>
    <w:rsid w:val="00184AC3"/>
    <w:rsid w:val="0018731B"/>
    <w:rsid w:val="00187FBF"/>
    <w:rsid w:val="001C333B"/>
    <w:rsid w:val="001D11A0"/>
    <w:rsid w:val="001D632B"/>
    <w:rsid w:val="001D6423"/>
    <w:rsid w:val="001E6509"/>
    <w:rsid w:val="001F30E9"/>
    <w:rsid w:val="00215213"/>
    <w:rsid w:val="002309D1"/>
    <w:rsid w:val="002326F5"/>
    <w:rsid w:val="002945C6"/>
    <w:rsid w:val="002B2594"/>
    <w:rsid w:val="003105FA"/>
    <w:rsid w:val="00312688"/>
    <w:rsid w:val="0034246B"/>
    <w:rsid w:val="00352672"/>
    <w:rsid w:val="00366737"/>
    <w:rsid w:val="003861AA"/>
    <w:rsid w:val="003A407D"/>
    <w:rsid w:val="003E2B42"/>
    <w:rsid w:val="0041493D"/>
    <w:rsid w:val="004408D9"/>
    <w:rsid w:val="004A06ED"/>
    <w:rsid w:val="004C6DA4"/>
    <w:rsid w:val="004D1C3F"/>
    <w:rsid w:val="004F14B2"/>
    <w:rsid w:val="0050651F"/>
    <w:rsid w:val="005706DF"/>
    <w:rsid w:val="00592E15"/>
    <w:rsid w:val="005B1FC6"/>
    <w:rsid w:val="00617A5A"/>
    <w:rsid w:val="00720F47"/>
    <w:rsid w:val="007279BC"/>
    <w:rsid w:val="007359A7"/>
    <w:rsid w:val="00736236"/>
    <w:rsid w:val="0076487D"/>
    <w:rsid w:val="007B1967"/>
    <w:rsid w:val="0083504F"/>
    <w:rsid w:val="00886731"/>
    <w:rsid w:val="008A512C"/>
    <w:rsid w:val="008D6CD3"/>
    <w:rsid w:val="008F0A7F"/>
    <w:rsid w:val="009020C2"/>
    <w:rsid w:val="00916FE0"/>
    <w:rsid w:val="00933999"/>
    <w:rsid w:val="00941AB1"/>
    <w:rsid w:val="00960FAC"/>
    <w:rsid w:val="00966695"/>
    <w:rsid w:val="00970D86"/>
    <w:rsid w:val="009A345E"/>
    <w:rsid w:val="009B5446"/>
    <w:rsid w:val="009E055D"/>
    <w:rsid w:val="00A31736"/>
    <w:rsid w:val="00A72E4A"/>
    <w:rsid w:val="00AA6E3B"/>
    <w:rsid w:val="00B11EBE"/>
    <w:rsid w:val="00B17056"/>
    <w:rsid w:val="00B52D79"/>
    <w:rsid w:val="00B73EC1"/>
    <w:rsid w:val="00BB73CA"/>
    <w:rsid w:val="00BC284F"/>
    <w:rsid w:val="00BC4657"/>
    <w:rsid w:val="00BD0B39"/>
    <w:rsid w:val="00BF7215"/>
    <w:rsid w:val="00C3157C"/>
    <w:rsid w:val="00C62A65"/>
    <w:rsid w:val="00C70AAF"/>
    <w:rsid w:val="00C8354D"/>
    <w:rsid w:val="00DA30C2"/>
    <w:rsid w:val="00DC1FC0"/>
    <w:rsid w:val="00E2318E"/>
    <w:rsid w:val="00E34FA4"/>
    <w:rsid w:val="00E52DA7"/>
    <w:rsid w:val="00E56A15"/>
    <w:rsid w:val="00E57D9D"/>
    <w:rsid w:val="00E95AE7"/>
    <w:rsid w:val="00E97D2A"/>
    <w:rsid w:val="00EB5B11"/>
    <w:rsid w:val="00EF2C06"/>
    <w:rsid w:val="00F1510D"/>
    <w:rsid w:val="00F37361"/>
    <w:rsid w:val="00F64893"/>
    <w:rsid w:val="00F93A3A"/>
    <w:rsid w:val="00FA0D33"/>
    <w:rsid w:val="00FF55D1"/>
    <w:rsid w:val="00FF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PostalCod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05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17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05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35244-9A69-4EA8-A49F-42400D30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Martha Davalos</vt:lpstr>
    </vt:vector>
  </TitlesOfParts>
  <Company>Walsh Construction Co.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Martha Davalos</dc:title>
  <dc:creator>Walsh Employee</dc:creator>
  <cp:lastModifiedBy>Martha</cp:lastModifiedBy>
  <cp:revision>4</cp:revision>
  <cp:lastPrinted>2009-03-10T01:29:00Z</cp:lastPrinted>
  <dcterms:created xsi:type="dcterms:W3CDTF">2012-08-13T16:00:00Z</dcterms:created>
  <dcterms:modified xsi:type="dcterms:W3CDTF">2012-08-13T23:42:00Z</dcterms:modified>
</cp:coreProperties>
</file>