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2D0" w:rsidRPr="0021655B" w:rsidRDefault="008112D0" w:rsidP="008112D0">
      <w:pPr>
        <w:widowControl w:val="0"/>
        <w:pBdr>
          <w:bottom w:val="single" w:sz="8" w:space="1" w:color="auto"/>
        </w:pBdr>
        <w:tabs>
          <w:tab w:val="left" w:pos="1440"/>
        </w:tabs>
        <w:overflowPunct w:val="0"/>
        <w:autoSpaceDE w:val="0"/>
        <w:autoSpaceDN w:val="0"/>
        <w:adjustRightInd w:val="0"/>
        <w:ind w:left="2430"/>
        <w:jc w:val="right"/>
        <w:rPr>
          <w:rFonts w:ascii="Arial" w:hAnsi="Arial" w:cs="Arial"/>
          <w:b/>
          <w:bCs/>
          <w:kern w:val="28"/>
          <w:sz w:val="18"/>
          <w:szCs w:val="18"/>
        </w:rPr>
      </w:pPr>
      <w:r w:rsidRPr="0021655B">
        <w:rPr>
          <w:rFonts w:ascii="Arial" w:hAnsi="Arial" w:cs="Arial"/>
          <w:b/>
          <w:bCs/>
          <w:kern w:val="28"/>
          <w:sz w:val="18"/>
          <w:szCs w:val="18"/>
        </w:rPr>
        <w:t>Heidi Mackey</w:t>
      </w:r>
    </w:p>
    <w:p w:rsidR="008112D0" w:rsidRPr="0021655B" w:rsidRDefault="00D05FA6" w:rsidP="008112D0">
      <w:pPr>
        <w:widowControl w:val="0"/>
        <w:overflowPunct w:val="0"/>
        <w:autoSpaceDE w:val="0"/>
        <w:autoSpaceDN w:val="0"/>
        <w:adjustRightInd w:val="0"/>
        <w:jc w:val="right"/>
        <w:rPr>
          <w:rFonts w:ascii="Arial" w:hAnsi="Arial" w:cs="Arial"/>
          <w:kern w:val="28"/>
          <w:sz w:val="18"/>
          <w:szCs w:val="18"/>
        </w:rPr>
      </w:pPr>
      <w:r>
        <w:rPr>
          <w:rFonts w:ascii="Arial" w:hAnsi="Arial" w:cs="Arial"/>
          <w:kern w:val="28"/>
          <w:sz w:val="18"/>
          <w:szCs w:val="18"/>
        </w:rPr>
        <w:t xml:space="preserve">19316 </w:t>
      </w:r>
      <w:proofErr w:type="spellStart"/>
      <w:r>
        <w:rPr>
          <w:rFonts w:ascii="Arial" w:hAnsi="Arial" w:cs="Arial"/>
          <w:kern w:val="28"/>
          <w:sz w:val="18"/>
          <w:szCs w:val="18"/>
        </w:rPr>
        <w:t>Cokeron</w:t>
      </w:r>
      <w:proofErr w:type="spellEnd"/>
      <w:r>
        <w:rPr>
          <w:rFonts w:ascii="Arial" w:hAnsi="Arial" w:cs="Arial"/>
          <w:kern w:val="28"/>
          <w:sz w:val="18"/>
          <w:szCs w:val="18"/>
        </w:rPr>
        <w:t xml:space="preserve"> Dr</w:t>
      </w:r>
      <w:r w:rsidR="008112D0" w:rsidRPr="0021655B">
        <w:rPr>
          <w:rFonts w:ascii="Arial" w:hAnsi="Arial" w:cs="Arial"/>
          <w:kern w:val="28"/>
          <w:sz w:val="18"/>
          <w:szCs w:val="18"/>
        </w:rPr>
        <w:t>,</w:t>
      </w:r>
      <w:r>
        <w:rPr>
          <w:rFonts w:ascii="Arial" w:hAnsi="Arial" w:cs="Arial"/>
          <w:kern w:val="28"/>
          <w:sz w:val="18"/>
          <w:szCs w:val="18"/>
        </w:rPr>
        <w:t xml:space="preserve"> Oregon City</w:t>
      </w:r>
      <w:r w:rsidR="008112D0" w:rsidRPr="0021655B">
        <w:rPr>
          <w:rFonts w:ascii="Arial" w:hAnsi="Arial" w:cs="Arial"/>
          <w:kern w:val="28"/>
          <w:sz w:val="18"/>
          <w:szCs w:val="18"/>
        </w:rPr>
        <w:t xml:space="preserve"> OR. 97</w:t>
      </w:r>
      <w:r>
        <w:rPr>
          <w:rFonts w:ascii="Arial" w:hAnsi="Arial" w:cs="Arial"/>
          <w:kern w:val="28"/>
          <w:sz w:val="18"/>
          <w:szCs w:val="18"/>
        </w:rPr>
        <w:t>045</w:t>
      </w:r>
      <w:r w:rsidR="008112D0" w:rsidRPr="0021655B">
        <w:rPr>
          <w:rFonts w:ascii="Arial" w:hAnsi="Arial" w:cs="Arial"/>
          <w:kern w:val="28"/>
          <w:sz w:val="18"/>
          <w:szCs w:val="18"/>
        </w:rPr>
        <w:t xml:space="preserve"> (541) 852-0517 </w:t>
      </w:r>
      <w:r>
        <w:rPr>
          <w:rFonts w:ascii="Arial" w:hAnsi="Arial" w:cs="Arial"/>
          <w:kern w:val="28"/>
          <w:sz w:val="18"/>
          <w:szCs w:val="18"/>
        </w:rPr>
        <w:t>ahrirose@hotmail</w:t>
      </w:r>
      <w:r w:rsidR="008112D0" w:rsidRPr="0021655B">
        <w:rPr>
          <w:rFonts w:ascii="Arial" w:hAnsi="Arial" w:cs="Arial"/>
          <w:kern w:val="28"/>
          <w:sz w:val="18"/>
          <w:szCs w:val="18"/>
        </w:rPr>
        <w:t>.com</w:t>
      </w:r>
    </w:p>
    <w:p w:rsidR="008112D0" w:rsidRPr="0021655B" w:rsidRDefault="008112D0" w:rsidP="008112D0">
      <w:pPr>
        <w:widowControl w:val="0"/>
        <w:tabs>
          <w:tab w:val="left" w:pos="1154"/>
        </w:tabs>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ab/>
      </w:r>
    </w:p>
    <w:p w:rsidR="008112D0" w:rsidRPr="0021655B" w:rsidRDefault="008112D0" w:rsidP="008112D0">
      <w:pPr>
        <w:widowControl w:val="0"/>
        <w:tabs>
          <w:tab w:val="left" w:pos="1440"/>
        </w:tabs>
        <w:overflowPunct w:val="0"/>
        <w:autoSpaceDE w:val="0"/>
        <w:autoSpaceDN w:val="0"/>
        <w:adjustRightInd w:val="0"/>
        <w:rPr>
          <w:rFonts w:ascii="Arial" w:hAnsi="Arial" w:cs="Arial"/>
          <w:bCs/>
          <w:kern w:val="28"/>
          <w:sz w:val="18"/>
          <w:szCs w:val="18"/>
        </w:rPr>
      </w:pPr>
      <w:r w:rsidRPr="0021655B">
        <w:rPr>
          <w:rFonts w:ascii="Arial" w:hAnsi="Arial" w:cs="Arial"/>
          <w:b/>
          <w:bCs/>
          <w:kern w:val="28"/>
          <w:sz w:val="18"/>
          <w:szCs w:val="18"/>
        </w:rPr>
        <w:t xml:space="preserve">Profile </w:t>
      </w:r>
      <w:r w:rsidRPr="0021655B">
        <w:rPr>
          <w:rFonts w:ascii="Arial" w:hAnsi="Arial" w:cs="Arial"/>
          <w:b/>
          <w:bCs/>
          <w:kern w:val="28"/>
          <w:sz w:val="18"/>
          <w:szCs w:val="18"/>
        </w:rPr>
        <w:tab/>
      </w:r>
      <w:r w:rsidRPr="0021655B">
        <w:rPr>
          <w:rFonts w:ascii="Arial" w:hAnsi="Arial" w:cs="Arial"/>
          <w:bCs/>
          <w:kern w:val="28"/>
          <w:sz w:val="18"/>
          <w:szCs w:val="18"/>
        </w:rPr>
        <w:t>Self motivated, diligent and reliable</w:t>
      </w:r>
    </w:p>
    <w:p w:rsidR="008112D0" w:rsidRPr="0021655B" w:rsidRDefault="008112D0" w:rsidP="008112D0">
      <w:pPr>
        <w:widowControl w:val="0"/>
        <w:tabs>
          <w:tab w:val="left" w:pos="1440"/>
        </w:tabs>
        <w:overflowPunct w:val="0"/>
        <w:autoSpaceDE w:val="0"/>
        <w:autoSpaceDN w:val="0"/>
        <w:adjustRightInd w:val="0"/>
        <w:rPr>
          <w:rFonts w:ascii="Arial" w:hAnsi="Arial" w:cs="Arial"/>
          <w:kern w:val="28"/>
          <w:sz w:val="18"/>
          <w:szCs w:val="18"/>
        </w:rPr>
      </w:pPr>
      <w:r w:rsidRPr="0021655B">
        <w:rPr>
          <w:rFonts w:ascii="Arial" w:hAnsi="Arial" w:cs="Arial"/>
          <w:b/>
          <w:bCs/>
          <w:kern w:val="28"/>
          <w:sz w:val="18"/>
          <w:szCs w:val="18"/>
        </w:rPr>
        <w:tab/>
      </w:r>
      <w:r w:rsidRPr="0021655B">
        <w:rPr>
          <w:rFonts w:ascii="Arial" w:hAnsi="Arial" w:cs="Arial"/>
          <w:kern w:val="28"/>
          <w:sz w:val="18"/>
          <w:szCs w:val="18"/>
        </w:rPr>
        <w:t>Excellent communication skills</w:t>
      </w:r>
      <w:r w:rsidRPr="0021655B">
        <w:rPr>
          <w:rFonts w:ascii="Arial" w:hAnsi="Arial" w:cs="Arial"/>
          <w:kern w:val="28"/>
          <w:sz w:val="18"/>
          <w:szCs w:val="18"/>
        </w:rPr>
        <w:tab/>
      </w:r>
      <w:r w:rsidRPr="0021655B">
        <w:rPr>
          <w:rFonts w:ascii="Arial" w:hAnsi="Arial" w:cs="Arial"/>
          <w:kern w:val="28"/>
          <w:sz w:val="18"/>
          <w:szCs w:val="18"/>
        </w:rPr>
        <w:tab/>
      </w:r>
    </w:p>
    <w:p w:rsidR="008112D0" w:rsidRPr="0021655B" w:rsidRDefault="008112D0" w:rsidP="008112D0">
      <w:pPr>
        <w:widowControl w:val="0"/>
        <w:tabs>
          <w:tab w:val="left" w:pos="1440"/>
        </w:tabs>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ab/>
        <w:t>Customer service oriented with strong computer skills</w:t>
      </w:r>
    </w:p>
    <w:p w:rsidR="008112D0" w:rsidRPr="0021655B" w:rsidRDefault="008112D0" w:rsidP="008112D0">
      <w:pPr>
        <w:widowControl w:val="0"/>
        <w:tabs>
          <w:tab w:val="left" w:pos="1440"/>
        </w:tabs>
        <w:overflowPunct w:val="0"/>
        <w:autoSpaceDE w:val="0"/>
        <w:autoSpaceDN w:val="0"/>
        <w:adjustRightInd w:val="0"/>
        <w:rPr>
          <w:rFonts w:ascii="Arial" w:hAnsi="Arial" w:cs="Arial"/>
          <w:kern w:val="28"/>
          <w:sz w:val="18"/>
          <w:szCs w:val="18"/>
        </w:rPr>
      </w:pPr>
      <w:r w:rsidRPr="0021655B">
        <w:rPr>
          <w:rFonts w:ascii="Arial" w:hAnsi="Arial" w:cs="Arial"/>
          <w:b/>
          <w:bCs/>
          <w:kern w:val="28"/>
          <w:sz w:val="18"/>
          <w:szCs w:val="18"/>
        </w:rPr>
        <w:tab/>
      </w:r>
      <w:r w:rsidRPr="0021655B">
        <w:rPr>
          <w:rFonts w:ascii="Arial" w:hAnsi="Arial" w:cs="Arial"/>
          <w:bCs/>
          <w:kern w:val="28"/>
          <w:sz w:val="18"/>
          <w:szCs w:val="18"/>
        </w:rPr>
        <w:t xml:space="preserve">Proven </w:t>
      </w:r>
      <w:r w:rsidRPr="0021655B">
        <w:rPr>
          <w:rFonts w:ascii="Arial" w:hAnsi="Arial" w:cs="Arial"/>
          <w:kern w:val="28"/>
          <w:sz w:val="18"/>
          <w:szCs w:val="18"/>
        </w:rPr>
        <w:t>multi-tasking competencies in a fast paced environment</w:t>
      </w:r>
    </w:p>
    <w:p w:rsidR="008112D0" w:rsidRPr="0021655B" w:rsidRDefault="008112D0" w:rsidP="008112D0">
      <w:pPr>
        <w:widowControl w:val="0"/>
        <w:overflowPunct w:val="0"/>
        <w:autoSpaceDE w:val="0"/>
        <w:autoSpaceDN w:val="0"/>
        <w:adjustRightInd w:val="0"/>
        <w:rPr>
          <w:rFonts w:ascii="Arial" w:hAnsi="Arial" w:cs="Arial"/>
          <w:b/>
          <w:bCs/>
          <w:kern w:val="28"/>
          <w:sz w:val="18"/>
          <w:szCs w:val="18"/>
        </w:rPr>
      </w:pPr>
    </w:p>
    <w:p w:rsidR="008112D0" w:rsidRPr="0021655B" w:rsidRDefault="008112D0" w:rsidP="008112D0">
      <w:pPr>
        <w:widowControl w:val="0"/>
        <w:tabs>
          <w:tab w:val="left" w:pos="1440"/>
        </w:tabs>
        <w:overflowPunct w:val="0"/>
        <w:autoSpaceDE w:val="0"/>
        <w:autoSpaceDN w:val="0"/>
        <w:adjustRightInd w:val="0"/>
        <w:rPr>
          <w:rFonts w:ascii="Arial" w:hAnsi="Arial" w:cs="Arial"/>
          <w:b/>
          <w:bCs/>
          <w:kern w:val="28"/>
          <w:sz w:val="18"/>
          <w:szCs w:val="18"/>
        </w:rPr>
      </w:pPr>
      <w:r w:rsidRPr="0021655B">
        <w:rPr>
          <w:rFonts w:ascii="Arial" w:hAnsi="Arial" w:cs="Arial"/>
          <w:b/>
          <w:bCs/>
          <w:kern w:val="28"/>
          <w:sz w:val="18"/>
          <w:szCs w:val="18"/>
        </w:rPr>
        <w:t>Experience</w:t>
      </w:r>
      <w:r w:rsidRPr="0021655B">
        <w:rPr>
          <w:rFonts w:ascii="Arial" w:hAnsi="Arial" w:cs="Arial"/>
          <w:b/>
          <w:bCs/>
          <w:kern w:val="28"/>
          <w:sz w:val="18"/>
          <w:szCs w:val="18"/>
        </w:rPr>
        <w:tab/>
        <w:t>Regence- Portland, Oregon</w:t>
      </w:r>
      <w:r w:rsidRPr="0021655B">
        <w:rPr>
          <w:rFonts w:ascii="Arial" w:hAnsi="Arial" w:cs="Arial"/>
          <w:b/>
          <w:bCs/>
          <w:kern w:val="28"/>
          <w:sz w:val="18"/>
          <w:szCs w:val="18"/>
        </w:rPr>
        <w:tab/>
      </w:r>
      <w:r w:rsidRPr="0021655B">
        <w:rPr>
          <w:rFonts w:ascii="Arial" w:hAnsi="Arial" w:cs="Arial"/>
          <w:b/>
          <w:bCs/>
          <w:kern w:val="28"/>
          <w:sz w:val="18"/>
          <w:szCs w:val="18"/>
        </w:rPr>
        <w:tab/>
        <w:t xml:space="preserve">        </w:t>
      </w:r>
      <w:r w:rsidRPr="0021655B">
        <w:rPr>
          <w:rFonts w:ascii="Arial" w:hAnsi="Arial" w:cs="Arial"/>
          <w:b/>
          <w:bCs/>
          <w:kern w:val="28"/>
          <w:sz w:val="18"/>
          <w:szCs w:val="18"/>
        </w:rPr>
        <w:tab/>
      </w:r>
      <w:r w:rsidRPr="0021655B">
        <w:rPr>
          <w:rFonts w:ascii="Arial" w:hAnsi="Arial" w:cs="Arial"/>
          <w:b/>
          <w:bCs/>
          <w:kern w:val="28"/>
          <w:sz w:val="18"/>
          <w:szCs w:val="18"/>
        </w:rPr>
        <w:tab/>
      </w:r>
      <w:r w:rsidRPr="0021655B">
        <w:rPr>
          <w:rFonts w:ascii="Arial" w:hAnsi="Arial" w:cs="Arial"/>
          <w:b/>
          <w:bCs/>
          <w:kern w:val="28"/>
          <w:sz w:val="18"/>
          <w:szCs w:val="18"/>
        </w:rPr>
        <w:tab/>
      </w:r>
      <w:r w:rsidR="00860C0F" w:rsidRPr="0021655B">
        <w:rPr>
          <w:rFonts w:ascii="Arial" w:hAnsi="Arial" w:cs="Arial"/>
          <w:b/>
          <w:bCs/>
          <w:kern w:val="28"/>
          <w:sz w:val="18"/>
          <w:szCs w:val="18"/>
        </w:rPr>
        <w:t xml:space="preserve">      </w:t>
      </w:r>
      <w:r w:rsidR="0021655B">
        <w:rPr>
          <w:rFonts w:ascii="Arial" w:hAnsi="Arial" w:cs="Arial"/>
          <w:b/>
          <w:bCs/>
          <w:kern w:val="28"/>
          <w:sz w:val="18"/>
          <w:szCs w:val="18"/>
        </w:rPr>
        <w:t xml:space="preserve">                             S</w:t>
      </w:r>
      <w:r w:rsidRPr="0021655B">
        <w:rPr>
          <w:rFonts w:ascii="Arial" w:hAnsi="Arial" w:cs="Arial"/>
          <w:b/>
          <w:bCs/>
          <w:kern w:val="28"/>
          <w:sz w:val="18"/>
          <w:szCs w:val="18"/>
        </w:rPr>
        <w:t>ept. 2009- Feb. 2010</w:t>
      </w:r>
    </w:p>
    <w:p w:rsidR="00F65A32" w:rsidRPr="0021655B" w:rsidRDefault="008112D0" w:rsidP="008112D0">
      <w:pPr>
        <w:rPr>
          <w:rFonts w:ascii="Arial" w:hAnsi="Arial" w:cs="Arial"/>
          <w:b/>
          <w:bCs/>
          <w:kern w:val="28"/>
          <w:sz w:val="18"/>
          <w:szCs w:val="18"/>
        </w:rPr>
      </w:pPr>
      <w:r w:rsidRPr="0021655B">
        <w:rPr>
          <w:rFonts w:ascii="Arial" w:hAnsi="Arial" w:cs="Arial"/>
          <w:b/>
          <w:bCs/>
          <w:kern w:val="28"/>
          <w:sz w:val="18"/>
          <w:szCs w:val="18"/>
        </w:rPr>
        <w:tab/>
      </w:r>
      <w:r w:rsidRPr="0021655B">
        <w:rPr>
          <w:rFonts w:ascii="Arial" w:hAnsi="Arial" w:cs="Arial"/>
          <w:b/>
          <w:bCs/>
          <w:kern w:val="28"/>
          <w:sz w:val="18"/>
          <w:szCs w:val="18"/>
        </w:rPr>
        <w:tab/>
        <w:t>Regulatory Compliance Administrative Assistant</w:t>
      </w:r>
      <w:r w:rsidRPr="0021655B">
        <w:rPr>
          <w:rFonts w:ascii="Arial" w:hAnsi="Arial" w:cs="Arial"/>
          <w:b/>
          <w:bCs/>
          <w:kern w:val="28"/>
          <w:sz w:val="18"/>
          <w:szCs w:val="18"/>
        </w:rPr>
        <w:tab/>
      </w:r>
    </w:p>
    <w:p w:rsidR="008112D0" w:rsidRPr="0021655B" w:rsidRDefault="008112D0" w:rsidP="008112D0">
      <w:pPr>
        <w:pStyle w:val="ListParagraph"/>
        <w:widowControl w:val="0"/>
        <w:numPr>
          <w:ilvl w:val="0"/>
          <w:numId w:val="1"/>
        </w:numPr>
        <w:tabs>
          <w:tab w:val="left" w:pos="1440"/>
        </w:tabs>
        <w:overflowPunct w:val="0"/>
        <w:autoSpaceDE w:val="0"/>
        <w:autoSpaceDN w:val="0"/>
        <w:adjustRightInd w:val="0"/>
        <w:ind w:left="1440"/>
        <w:rPr>
          <w:rFonts w:ascii="Arial" w:hAnsi="Arial" w:cs="Arial"/>
          <w:b/>
          <w:bCs/>
          <w:kern w:val="28"/>
          <w:sz w:val="18"/>
          <w:szCs w:val="18"/>
        </w:rPr>
      </w:pPr>
      <w:r w:rsidRPr="0021655B">
        <w:rPr>
          <w:rFonts w:ascii="Arial" w:hAnsi="Arial" w:cs="Arial"/>
          <w:bCs/>
          <w:kern w:val="28"/>
          <w:sz w:val="18"/>
          <w:szCs w:val="18"/>
        </w:rPr>
        <w:t>Operating within the framework of privacy related laws and regulations governing health care information, develop and implement efficient means of distribution of relevant information regarding member privacy and medical data security breaches</w:t>
      </w:r>
    </w:p>
    <w:p w:rsidR="008112D0" w:rsidRPr="0021655B" w:rsidRDefault="008112D0" w:rsidP="008112D0">
      <w:pPr>
        <w:pStyle w:val="ListParagraph"/>
        <w:widowControl w:val="0"/>
        <w:numPr>
          <w:ilvl w:val="0"/>
          <w:numId w:val="1"/>
        </w:numPr>
        <w:tabs>
          <w:tab w:val="left" w:pos="2160"/>
        </w:tabs>
        <w:overflowPunct w:val="0"/>
        <w:autoSpaceDE w:val="0"/>
        <w:autoSpaceDN w:val="0"/>
        <w:adjustRightInd w:val="0"/>
        <w:ind w:left="1440"/>
        <w:rPr>
          <w:rFonts w:ascii="Arial" w:hAnsi="Arial" w:cs="Arial"/>
          <w:bCs/>
          <w:kern w:val="28"/>
          <w:sz w:val="18"/>
          <w:szCs w:val="18"/>
        </w:rPr>
      </w:pPr>
      <w:r w:rsidRPr="0021655B">
        <w:rPr>
          <w:rFonts w:ascii="Arial" w:hAnsi="Arial" w:cs="Arial"/>
          <w:bCs/>
          <w:kern w:val="28"/>
          <w:sz w:val="18"/>
          <w:szCs w:val="18"/>
        </w:rPr>
        <w:t>Compose notification letters to alert members impacted by privacy breaches</w:t>
      </w:r>
    </w:p>
    <w:p w:rsidR="008112D0" w:rsidRPr="0021655B" w:rsidRDefault="008112D0" w:rsidP="008112D0">
      <w:pPr>
        <w:pStyle w:val="ListParagraph"/>
        <w:widowControl w:val="0"/>
        <w:numPr>
          <w:ilvl w:val="0"/>
          <w:numId w:val="1"/>
        </w:numPr>
        <w:tabs>
          <w:tab w:val="left" w:pos="2160"/>
        </w:tabs>
        <w:overflowPunct w:val="0"/>
        <w:autoSpaceDE w:val="0"/>
        <w:autoSpaceDN w:val="0"/>
        <w:adjustRightInd w:val="0"/>
        <w:ind w:left="1440"/>
        <w:rPr>
          <w:rFonts w:ascii="Arial" w:hAnsi="Arial" w:cs="Arial"/>
          <w:bCs/>
          <w:kern w:val="28"/>
          <w:sz w:val="18"/>
          <w:szCs w:val="18"/>
        </w:rPr>
      </w:pPr>
      <w:r w:rsidRPr="0021655B">
        <w:rPr>
          <w:rFonts w:ascii="Arial" w:hAnsi="Arial" w:cs="Arial"/>
          <w:bCs/>
          <w:kern w:val="28"/>
          <w:sz w:val="18"/>
          <w:szCs w:val="18"/>
        </w:rPr>
        <w:t xml:space="preserve">Create bi-weekly reports for Privacy Oversight Counsel meetings with data compiled from the privacy complaints database </w:t>
      </w:r>
    </w:p>
    <w:p w:rsidR="008112D0" w:rsidRPr="0021655B" w:rsidRDefault="008112D0" w:rsidP="008112D0">
      <w:pPr>
        <w:pStyle w:val="ListParagraph"/>
        <w:widowControl w:val="0"/>
        <w:numPr>
          <w:ilvl w:val="0"/>
          <w:numId w:val="1"/>
        </w:numPr>
        <w:tabs>
          <w:tab w:val="left" w:pos="2160"/>
        </w:tabs>
        <w:overflowPunct w:val="0"/>
        <w:autoSpaceDE w:val="0"/>
        <w:autoSpaceDN w:val="0"/>
        <w:adjustRightInd w:val="0"/>
        <w:ind w:left="1440"/>
        <w:rPr>
          <w:rFonts w:ascii="Arial" w:hAnsi="Arial" w:cs="Arial"/>
          <w:bCs/>
          <w:kern w:val="28"/>
          <w:sz w:val="18"/>
          <w:szCs w:val="18"/>
        </w:rPr>
      </w:pPr>
      <w:r w:rsidRPr="0021655B">
        <w:rPr>
          <w:rFonts w:ascii="Arial" w:hAnsi="Arial" w:cs="Arial"/>
          <w:bCs/>
          <w:kern w:val="28"/>
          <w:sz w:val="18"/>
          <w:szCs w:val="18"/>
        </w:rPr>
        <w:t>Provide monthly reports focused on gathering statistics from a variety of sources</w:t>
      </w:r>
    </w:p>
    <w:p w:rsidR="008112D0" w:rsidRPr="0021655B" w:rsidRDefault="008112D0" w:rsidP="008112D0">
      <w:pPr>
        <w:pStyle w:val="ListParagraph"/>
        <w:widowControl w:val="0"/>
        <w:numPr>
          <w:ilvl w:val="0"/>
          <w:numId w:val="1"/>
        </w:numPr>
        <w:tabs>
          <w:tab w:val="left" w:pos="2160"/>
        </w:tabs>
        <w:overflowPunct w:val="0"/>
        <w:autoSpaceDE w:val="0"/>
        <w:autoSpaceDN w:val="0"/>
        <w:adjustRightInd w:val="0"/>
        <w:ind w:left="1440"/>
        <w:rPr>
          <w:rFonts w:ascii="Arial" w:hAnsi="Arial" w:cs="Arial"/>
          <w:bCs/>
          <w:kern w:val="28"/>
          <w:sz w:val="18"/>
          <w:szCs w:val="18"/>
        </w:rPr>
      </w:pPr>
      <w:r w:rsidRPr="0021655B">
        <w:rPr>
          <w:rFonts w:ascii="Arial" w:hAnsi="Arial" w:cs="Arial"/>
          <w:bCs/>
          <w:kern w:val="28"/>
          <w:sz w:val="18"/>
          <w:szCs w:val="18"/>
        </w:rPr>
        <w:t>Complete various research projects within required timelines</w:t>
      </w:r>
    </w:p>
    <w:p w:rsidR="008112D0" w:rsidRPr="0021655B" w:rsidRDefault="008112D0" w:rsidP="008112D0">
      <w:pPr>
        <w:pStyle w:val="ListParagraph"/>
        <w:widowControl w:val="0"/>
        <w:numPr>
          <w:ilvl w:val="0"/>
          <w:numId w:val="1"/>
        </w:numPr>
        <w:tabs>
          <w:tab w:val="left" w:pos="2160"/>
        </w:tabs>
        <w:overflowPunct w:val="0"/>
        <w:autoSpaceDE w:val="0"/>
        <w:autoSpaceDN w:val="0"/>
        <w:adjustRightInd w:val="0"/>
        <w:ind w:left="1440"/>
        <w:rPr>
          <w:rFonts w:ascii="Arial" w:hAnsi="Arial" w:cs="Arial"/>
          <w:bCs/>
          <w:kern w:val="28"/>
          <w:sz w:val="18"/>
          <w:szCs w:val="18"/>
        </w:rPr>
      </w:pPr>
      <w:r w:rsidRPr="0021655B">
        <w:rPr>
          <w:rFonts w:ascii="Arial" w:hAnsi="Arial" w:cs="Arial"/>
          <w:bCs/>
          <w:kern w:val="28"/>
          <w:sz w:val="18"/>
          <w:szCs w:val="18"/>
        </w:rPr>
        <w:t>Utilize multiple computer databases to gather information as needed</w:t>
      </w:r>
    </w:p>
    <w:p w:rsidR="008112D0" w:rsidRPr="0021655B" w:rsidRDefault="008112D0" w:rsidP="008112D0">
      <w:pPr>
        <w:pStyle w:val="ListParagraph"/>
        <w:widowControl w:val="0"/>
        <w:tabs>
          <w:tab w:val="left" w:pos="2160"/>
        </w:tabs>
        <w:overflowPunct w:val="0"/>
        <w:autoSpaceDE w:val="0"/>
        <w:autoSpaceDN w:val="0"/>
        <w:adjustRightInd w:val="0"/>
        <w:ind w:left="1296"/>
        <w:rPr>
          <w:rFonts w:ascii="Arial" w:hAnsi="Arial" w:cs="Arial"/>
          <w:bCs/>
          <w:kern w:val="28"/>
          <w:sz w:val="18"/>
          <w:szCs w:val="18"/>
        </w:rPr>
      </w:pPr>
    </w:p>
    <w:p w:rsidR="008112D0" w:rsidRPr="0021655B" w:rsidRDefault="0021655B" w:rsidP="008112D0">
      <w:pPr>
        <w:widowControl w:val="0"/>
        <w:tabs>
          <w:tab w:val="left" w:pos="1440"/>
        </w:tabs>
        <w:overflowPunct w:val="0"/>
        <w:autoSpaceDE w:val="0"/>
        <w:autoSpaceDN w:val="0"/>
        <w:adjustRightInd w:val="0"/>
        <w:rPr>
          <w:rFonts w:ascii="Arial" w:hAnsi="Arial" w:cs="Arial"/>
          <w:b/>
          <w:bCs/>
          <w:kern w:val="28"/>
          <w:sz w:val="18"/>
          <w:szCs w:val="18"/>
        </w:rPr>
      </w:pPr>
      <w:r w:rsidRPr="0021655B">
        <w:rPr>
          <w:rFonts w:ascii="Arial" w:hAnsi="Arial" w:cs="Arial"/>
          <w:b/>
          <w:kern w:val="28"/>
          <w:sz w:val="18"/>
          <w:szCs w:val="18"/>
        </w:rPr>
        <w:tab/>
      </w:r>
      <w:r w:rsidR="008112D0" w:rsidRPr="0021655B">
        <w:rPr>
          <w:rFonts w:ascii="Arial" w:hAnsi="Arial" w:cs="Arial"/>
          <w:b/>
          <w:kern w:val="28"/>
          <w:sz w:val="18"/>
          <w:szCs w:val="18"/>
        </w:rPr>
        <w:t>Powell Property Management- Burien, Washington</w:t>
      </w:r>
      <w:r w:rsidR="008112D0" w:rsidRPr="0021655B">
        <w:rPr>
          <w:rFonts w:ascii="Arial" w:hAnsi="Arial" w:cs="Arial"/>
          <w:kern w:val="28"/>
          <w:sz w:val="18"/>
          <w:szCs w:val="18"/>
        </w:rPr>
        <w:tab/>
        <w:t xml:space="preserve">             </w:t>
      </w:r>
      <w:r w:rsidR="008112D0" w:rsidRPr="0021655B">
        <w:rPr>
          <w:rFonts w:ascii="Arial" w:hAnsi="Arial" w:cs="Arial"/>
          <w:kern w:val="28"/>
          <w:sz w:val="18"/>
          <w:szCs w:val="18"/>
        </w:rPr>
        <w:tab/>
        <w:t xml:space="preserve">  </w:t>
      </w:r>
      <w:r w:rsidR="008112D0" w:rsidRPr="0021655B">
        <w:rPr>
          <w:rFonts w:ascii="Arial" w:hAnsi="Arial" w:cs="Arial"/>
          <w:kern w:val="28"/>
          <w:sz w:val="18"/>
          <w:szCs w:val="18"/>
        </w:rPr>
        <w:tab/>
      </w:r>
      <w:r w:rsidR="00860C0F" w:rsidRPr="0021655B">
        <w:rPr>
          <w:rFonts w:ascii="Arial" w:hAnsi="Arial" w:cs="Arial"/>
          <w:kern w:val="28"/>
          <w:sz w:val="18"/>
          <w:szCs w:val="18"/>
        </w:rPr>
        <w:tab/>
      </w:r>
      <w:r>
        <w:rPr>
          <w:rFonts w:ascii="Arial" w:hAnsi="Arial" w:cs="Arial"/>
          <w:kern w:val="28"/>
          <w:sz w:val="18"/>
          <w:szCs w:val="18"/>
        </w:rPr>
        <w:t xml:space="preserve">                   </w:t>
      </w:r>
      <w:r w:rsidR="00860C0F" w:rsidRPr="0021655B">
        <w:rPr>
          <w:rFonts w:ascii="Arial" w:hAnsi="Arial" w:cs="Arial"/>
          <w:kern w:val="28"/>
          <w:sz w:val="18"/>
          <w:szCs w:val="18"/>
        </w:rPr>
        <w:t xml:space="preserve">  </w:t>
      </w:r>
      <w:r w:rsidRPr="0021655B">
        <w:rPr>
          <w:rFonts w:ascii="Arial" w:hAnsi="Arial" w:cs="Arial"/>
          <w:kern w:val="28"/>
          <w:sz w:val="18"/>
          <w:szCs w:val="18"/>
        </w:rPr>
        <w:t xml:space="preserve"> </w:t>
      </w:r>
      <w:r w:rsidR="00860C0F" w:rsidRPr="0021655B">
        <w:rPr>
          <w:rFonts w:ascii="Arial" w:hAnsi="Arial" w:cs="Arial"/>
          <w:kern w:val="28"/>
          <w:sz w:val="18"/>
          <w:szCs w:val="18"/>
        </w:rPr>
        <w:t xml:space="preserve">  </w:t>
      </w:r>
      <w:r w:rsidR="008112D0" w:rsidRPr="0021655B">
        <w:rPr>
          <w:rFonts w:ascii="Arial" w:hAnsi="Arial" w:cs="Arial"/>
          <w:kern w:val="28"/>
          <w:sz w:val="18"/>
          <w:szCs w:val="18"/>
        </w:rPr>
        <w:t xml:space="preserve"> </w:t>
      </w:r>
      <w:r w:rsidR="008112D0" w:rsidRPr="0021655B">
        <w:rPr>
          <w:rFonts w:ascii="Arial" w:hAnsi="Arial" w:cs="Arial"/>
          <w:b/>
          <w:kern w:val="28"/>
          <w:sz w:val="18"/>
          <w:szCs w:val="18"/>
        </w:rPr>
        <w:t>2004-2005</w:t>
      </w:r>
    </w:p>
    <w:p w:rsidR="008112D0" w:rsidRPr="0021655B" w:rsidRDefault="008112D0" w:rsidP="008112D0">
      <w:pPr>
        <w:widowControl w:val="0"/>
        <w:tabs>
          <w:tab w:val="left" w:pos="1440"/>
        </w:tabs>
        <w:overflowPunct w:val="0"/>
        <w:autoSpaceDE w:val="0"/>
        <w:autoSpaceDN w:val="0"/>
        <w:adjustRightInd w:val="0"/>
        <w:rPr>
          <w:rFonts w:ascii="Arial" w:hAnsi="Arial" w:cs="Arial"/>
          <w:kern w:val="28"/>
          <w:sz w:val="18"/>
          <w:szCs w:val="18"/>
        </w:rPr>
      </w:pPr>
      <w:r w:rsidRPr="0021655B">
        <w:rPr>
          <w:rFonts w:ascii="Arial" w:hAnsi="Arial" w:cs="Arial"/>
          <w:b/>
          <w:bCs/>
          <w:kern w:val="28"/>
          <w:sz w:val="18"/>
          <w:szCs w:val="18"/>
        </w:rPr>
        <w:tab/>
        <w:t>Leasing Manager</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Point of contact for 12 apartment complexes and 32 single family homes</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Managed all property inquiries; updated traffic log and prospect card after each contact; followed up as necessary</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 xml:space="preserve">Pre-qualified all prospects; toured apartments and houses; reviewed and approved applications             </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Processed and coordinated notices of “Intent to Vacate”</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Coordinated resident retention programs including but not limited to lease renewal gifts and move-in gifts</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Provided references and proof of residency for former and existing residents</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Handled resident phone calls regarding maintenance requests, helped with troubleshooting problems over the phone while promptly dispatching maintenance workers and created all work orders to ensure customer satisfaction and timely completion of work order</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Responsible for researching and purchasing new equipment within budget; acted as liaison with all equipment vendors and service personnel</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Processed monthly rent increases and lease renewal letters.  Set up appointments for lease renewals</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Managed all resident move-ins and move-outs; prepared monthly and annual Turn Reports</w:t>
      </w:r>
    </w:p>
    <w:p w:rsidR="008112D0" w:rsidRPr="0021655B" w:rsidRDefault="008112D0" w:rsidP="008112D0">
      <w:pPr>
        <w:pStyle w:val="ListParagraph"/>
        <w:widowControl w:val="0"/>
        <w:numPr>
          <w:ilvl w:val="0"/>
          <w:numId w:val="4"/>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Prepared A/R reports for monthly notices for delinquent rent payments, billing issues etc</w:t>
      </w:r>
    </w:p>
    <w:p w:rsidR="008112D0" w:rsidRPr="0021655B" w:rsidRDefault="008112D0" w:rsidP="008112D0">
      <w:pPr>
        <w:pStyle w:val="ListParagraph"/>
        <w:widowControl w:val="0"/>
        <w:overflowPunct w:val="0"/>
        <w:autoSpaceDE w:val="0"/>
        <w:autoSpaceDN w:val="0"/>
        <w:adjustRightInd w:val="0"/>
        <w:ind w:left="1440"/>
        <w:rPr>
          <w:rFonts w:ascii="Arial" w:hAnsi="Arial" w:cs="Arial"/>
          <w:kern w:val="28"/>
          <w:sz w:val="18"/>
          <w:szCs w:val="18"/>
        </w:rPr>
      </w:pPr>
    </w:p>
    <w:p w:rsidR="008112D0" w:rsidRPr="0021655B" w:rsidRDefault="0021655B" w:rsidP="008112D0">
      <w:pPr>
        <w:widowControl w:val="0"/>
        <w:tabs>
          <w:tab w:val="left" w:pos="1440"/>
        </w:tabs>
        <w:overflowPunct w:val="0"/>
        <w:autoSpaceDE w:val="0"/>
        <w:autoSpaceDN w:val="0"/>
        <w:adjustRightInd w:val="0"/>
        <w:rPr>
          <w:rFonts w:ascii="Arial" w:hAnsi="Arial" w:cs="Arial"/>
          <w:b/>
          <w:bCs/>
          <w:kern w:val="28"/>
          <w:sz w:val="18"/>
          <w:szCs w:val="18"/>
        </w:rPr>
      </w:pPr>
      <w:r w:rsidRPr="0021655B">
        <w:rPr>
          <w:rFonts w:ascii="Arial" w:hAnsi="Arial" w:cs="Arial"/>
          <w:b/>
          <w:kern w:val="28"/>
          <w:sz w:val="18"/>
          <w:szCs w:val="18"/>
        </w:rPr>
        <w:tab/>
      </w:r>
      <w:r w:rsidR="008112D0" w:rsidRPr="0021655B">
        <w:rPr>
          <w:rFonts w:ascii="Arial" w:hAnsi="Arial" w:cs="Arial"/>
          <w:b/>
          <w:kern w:val="28"/>
          <w:sz w:val="18"/>
          <w:szCs w:val="18"/>
        </w:rPr>
        <w:t xml:space="preserve">State of Oregon Child Abuse Hotline- Portland, Oregon                 </w:t>
      </w:r>
      <w:r w:rsidR="008112D0" w:rsidRPr="0021655B">
        <w:rPr>
          <w:rFonts w:ascii="Arial" w:hAnsi="Arial" w:cs="Arial"/>
          <w:b/>
          <w:kern w:val="28"/>
          <w:sz w:val="18"/>
          <w:szCs w:val="18"/>
        </w:rPr>
        <w:tab/>
        <w:t xml:space="preserve">   </w:t>
      </w:r>
      <w:r w:rsidR="00860C0F" w:rsidRPr="0021655B">
        <w:rPr>
          <w:rFonts w:ascii="Arial" w:hAnsi="Arial" w:cs="Arial"/>
          <w:b/>
          <w:kern w:val="28"/>
          <w:sz w:val="18"/>
          <w:szCs w:val="18"/>
        </w:rPr>
        <w:tab/>
      </w:r>
      <w:r w:rsidRPr="0021655B">
        <w:rPr>
          <w:rFonts w:ascii="Arial" w:hAnsi="Arial" w:cs="Arial"/>
          <w:b/>
          <w:kern w:val="28"/>
          <w:sz w:val="18"/>
          <w:szCs w:val="18"/>
        </w:rPr>
        <w:t xml:space="preserve">           </w:t>
      </w:r>
      <w:r w:rsidR="00860C0F" w:rsidRPr="0021655B">
        <w:rPr>
          <w:rFonts w:ascii="Arial" w:hAnsi="Arial" w:cs="Arial"/>
          <w:b/>
          <w:kern w:val="28"/>
          <w:sz w:val="18"/>
          <w:szCs w:val="18"/>
        </w:rPr>
        <w:t xml:space="preserve">    </w:t>
      </w:r>
      <w:r>
        <w:rPr>
          <w:rFonts w:ascii="Arial" w:hAnsi="Arial" w:cs="Arial"/>
          <w:b/>
          <w:kern w:val="28"/>
          <w:sz w:val="18"/>
          <w:szCs w:val="18"/>
        </w:rPr>
        <w:t xml:space="preserve">                    </w:t>
      </w:r>
      <w:r w:rsidR="00860C0F" w:rsidRPr="0021655B">
        <w:rPr>
          <w:rFonts w:ascii="Arial" w:hAnsi="Arial" w:cs="Arial"/>
          <w:b/>
          <w:kern w:val="28"/>
          <w:sz w:val="18"/>
          <w:szCs w:val="18"/>
        </w:rPr>
        <w:t xml:space="preserve">    </w:t>
      </w:r>
      <w:r w:rsidR="008112D0" w:rsidRPr="0021655B">
        <w:rPr>
          <w:rFonts w:ascii="Arial" w:hAnsi="Arial" w:cs="Arial"/>
          <w:b/>
          <w:kern w:val="28"/>
          <w:sz w:val="18"/>
          <w:szCs w:val="18"/>
        </w:rPr>
        <w:t xml:space="preserve"> 1998-2002</w:t>
      </w:r>
    </w:p>
    <w:p w:rsidR="008112D0" w:rsidRPr="0021655B" w:rsidRDefault="008112D0" w:rsidP="008112D0">
      <w:pPr>
        <w:widowControl w:val="0"/>
        <w:tabs>
          <w:tab w:val="left" w:pos="1440"/>
        </w:tabs>
        <w:overflowPunct w:val="0"/>
        <w:autoSpaceDE w:val="0"/>
        <w:autoSpaceDN w:val="0"/>
        <w:adjustRightInd w:val="0"/>
        <w:ind w:left="1440"/>
        <w:rPr>
          <w:rFonts w:ascii="Arial" w:hAnsi="Arial" w:cs="Arial"/>
          <w:b/>
          <w:bCs/>
          <w:kern w:val="28"/>
          <w:sz w:val="18"/>
          <w:szCs w:val="18"/>
        </w:rPr>
      </w:pPr>
      <w:r w:rsidRPr="0021655B">
        <w:rPr>
          <w:rFonts w:ascii="Arial" w:hAnsi="Arial" w:cs="Arial"/>
          <w:b/>
          <w:bCs/>
          <w:kern w:val="28"/>
          <w:sz w:val="18"/>
          <w:szCs w:val="18"/>
        </w:rPr>
        <w:t>Office Specialist 2</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Responsible for writing “307” abuse reports for Services to Children and Family (SCF) from law enforcement agency reports</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Performed criminal history background checks on the Law Enforcement Data System</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Coordinated work between the three hotline support staff in order to insure that workflow was equitable and deadlines were met</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Researched and provided written reports on CAMI grant expenses and Hotline monthly statistics</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I.D.’d clients in our computer system for past and/or present involvement with social services and welfare</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Frequently dealt with angry, confused and distraught clients over the phone regarding allegations of child abuse</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Performed administrative and technical support to the Out of Home Care Assessor unit and the Child Abuse Hotline</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Served as Hiring Coordinator for the Hotline and provided communication between the Hotline and other outside agencies</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Assigned and reviewed work for volunteer employees and new hires</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Ordered supplies, supervised accounts payable, and maintained policy manuals</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Served as contact person for building security and maintenance</w:t>
      </w:r>
    </w:p>
    <w:p w:rsidR="008112D0" w:rsidRPr="0021655B" w:rsidRDefault="008112D0" w:rsidP="008112D0">
      <w:pPr>
        <w:pStyle w:val="ListParagraph"/>
        <w:widowControl w:val="0"/>
        <w:numPr>
          <w:ilvl w:val="0"/>
          <w:numId w:val="6"/>
        </w:numPr>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Answered multiple phone line system for the Child Abuse Hotline; performed clerical duties as necessary</w:t>
      </w:r>
    </w:p>
    <w:p w:rsidR="008112D0" w:rsidRPr="0021655B" w:rsidRDefault="008112D0" w:rsidP="008112D0">
      <w:pPr>
        <w:pStyle w:val="ListParagraph"/>
        <w:widowControl w:val="0"/>
        <w:overflowPunct w:val="0"/>
        <w:autoSpaceDE w:val="0"/>
        <w:autoSpaceDN w:val="0"/>
        <w:adjustRightInd w:val="0"/>
        <w:ind w:left="1440"/>
        <w:rPr>
          <w:rFonts w:ascii="Arial" w:hAnsi="Arial" w:cs="Arial"/>
          <w:kern w:val="28"/>
          <w:sz w:val="18"/>
          <w:szCs w:val="18"/>
        </w:rPr>
      </w:pPr>
    </w:p>
    <w:p w:rsidR="008112D0" w:rsidRPr="0021655B" w:rsidRDefault="008112D0" w:rsidP="008112D0">
      <w:pPr>
        <w:widowControl w:val="0"/>
        <w:tabs>
          <w:tab w:val="left" w:pos="2160"/>
        </w:tabs>
        <w:overflowPunct w:val="0"/>
        <w:autoSpaceDE w:val="0"/>
        <w:autoSpaceDN w:val="0"/>
        <w:adjustRightInd w:val="0"/>
        <w:rPr>
          <w:rFonts w:ascii="Arial" w:hAnsi="Arial" w:cs="Arial"/>
          <w:kern w:val="28"/>
          <w:sz w:val="18"/>
          <w:szCs w:val="18"/>
        </w:rPr>
      </w:pPr>
      <w:r w:rsidRPr="0021655B">
        <w:rPr>
          <w:rFonts w:ascii="Arial" w:hAnsi="Arial" w:cs="Arial"/>
          <w:b/>
          <w:bCs/>
          <w:kern w:val="28"/>
          <w:sz w:val="18"/>
          <w:szCs w:val="18"/>
        </w:rPr>
        <w:t>Education</w:t>
      </w:r>
      <w:r w:rsidRPr="0021655B">
        <w:rPr>
          <w:rFonts w:ascii="Arial" w:hAnsi="Arial" w:cs="Arial"/>
          <w:b/>
          <w:bCs/>
          <w:kern w:val="28"/>
          <w:sz w:val="18"/>
          <w:szCs w:val="18"/>
        </w:rPr>
        <w:tab/>
        <w:t>Portland State University, Portland Oregon</w:t>
      </w:r>
    </w:p>
    <w:p w:rsidR="008112D0" w:rsidRPr="0021655B" w:rsidRDefault="008112D0" w:rsidP="008112D0">
      <w:pPr>
        <w:widowControl w:val="0"/>
        <w:tabs>
          <w:tab w:val="left" w:pos="2160"/>
        </w:tabs>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ab/>
        <w:t>Bachelor of Science in Liberal Studies</w:t>
      </w:r>
      <w:r w:rsidRPr="0021655B">
        <w:rPr>
          <w:rFonts w:ascii="Arial" w:hAnsi="Arial" w:cs="Arial"/>
          <w:kern w:val="28"/>
          <w:sz w:val="18"/>
          <w:szCs w:val="18"/>
        </w:rPr>
        <w:tab/>
      </w:r>
    </w:p>
    <w:p w:rsidR="008112D0" w:rsidRPr="0021655B" w:rsidRDefault="008112D0" w:rsidP="008112D0">
      <w:pPr>
        <w:widowControl w:val="0"/>
        <w:tabs>
          <w:tab w:val="left" w:pos="2160"/>
        </w:tabs>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ab/>
      </w:r>
    </w:p>
    <w:p w:rsidR="008112D0" w:rsidRPr="0021655B" w:rsidRDefault="008112D0" w:rsidP="008112D0">
      <w:pPr>
        <w:widowControl w:val="0"/>
        <w:tabs>
          <w:tab w:val="left" w:pos="2160"/>
        </w:tabs>
        <w:overflowPunct w:val="0"/>
        <w:autoSpaceDE w:val="0"/>
        <w:autoSpaceDN w:val="0"/>
        <w:adjustRightInd w:val="0"/>
        <w:rPr>
          <w:rFonts w:ascii="Arial" w:hAnsi="Arial" w:cs="Arial"/>
          <w:kern w:val="28"/>
          <w:sz w:val="18"/>
          <w:szCs w:val="18"/>
        </w:rPr>
      </w:pPr>
      <w:r w:rsidRPr="0021655B">
        <w:rPr>
          <w:rFonts w:ascii="Arial" w:hAnsi="Arial" w:cs="Arial"/>
          <w:b/>
          <w:kern w:val="28"/>
          <w:sz w:val="18"/>
          <w:szCs w:val="18"/>
        </w:rPr>
        <w:t>Workshops</w:t>
      </w:r>
      <w:r w:rsidRPr="0021655B">
        <w:rPr>
          <w:rFonts w:ascii="Arial" w:hAnsi="Arial" w:cs="Arial"/>
          <w:b/>
          <w:bCs/>
          <w:kern w:val="28"/>
          <w:sz w:val="18"/>
          <w:szCs w:val="18"/>
        </w:rPr>
        <w:tab/>
      </w:r>
      <w:r w:rsidRPr="0021655B">
        <w:rPr>
          <w:rFonts w:ascii="Arial" w:hAnsi="Arial" w:cs="Arial"/>
          <w:kern w:val="28"/>
          <w:sz w:val="18"/>
          <w:szCs w:val="18"/>
        </w:rPr>
        <w:t xml:space="preserve">Sexual Child Abuse Response (SCAR) </w:t>
      </w:r>
    </w:p>
    <w:p w:rsidR="008112D0" w:rsidRPr="0021655B" w:rsidRDefault="008112D0" w:rsidP="008112D0">
      <w:pPr>
        <w:widowControl w:val="0"/>
        <w:tabs>
          <w:tab w:val="left" w:pos="2160"/>
        </w:tabs>
        <w:overflowPunct w:val="0"/>
        <w:autoSpaceDE w:val="0"/>
        <w:autoSpaceDN w:val="0"/>
        <w:adjustRightInd w:val="0"/>
        <w:rPr>
          <w:rFonts w:ascii="Arial" w:hAnsi="Arial" w:cs="Arial"/>
          <w:kern w:val="28"/>
          <w:sz w:val="18"/>
          <w:szCs w:val="18"/>
        </w:rPr>
      </w:pPr>
      <w:r w:rsidRPr="0021655B">
        <w:rPr>
          <w:rFonts w:ascii="Arial" w:hAnsi="Arial" w:cs="Arial"/>
          <w:kern w:val="28"/>
          <w:sz w:val="18"/>
          <w:szCs w:val="18"/>
        </w:rPr>
        <w:tab/>
        <w:t>Office Management</w:t>
      </w:r>
    </w:p>
    <w:p w:rsidR="008112D0" w:rsidRPr="0021655B" w:rsidRDefault="008112D0" w:rsidP="008112D0">
      <w:pPr>
        <w:widowControl w:val="0"/>
        <w:tabs>
          <w:tab w:val="left" w:pos="2160"/>
        </w:tabs>
        <w:overflowPunct w:val="0"/>
        <w:autoSpaceDE w:val="0"/>
        <w:autoSpaceDN w:val="0"/>
        <w:adjustRightInd w:val="0"/>
        <w:rPr>
          <w:rFonts w:ascii="Arial" w:hAnsi="Arial" w:cs="Arial"/>
          <w:b/>
          <w:bCs/>
          <w:kern w:val="28"/>
          <w:sz w:val="18"/>
          <w:szCs w:val="18"/>
        </w:rPr>
      </w:pPr>
      <w:r w:rsidRPr="0021655B">
        <w:rPr>
          <w:rFonts w:ascii="Arial" w:hAnsi="Arial" w:cs="Arial"/>
          <w:kern w:val="28"/>
          <w:sz w:val="18"/>
          <w:szCs w:val="18"/>
        </w:rPr>
        <w:tab/>
        <w:t>Property Management Training</w:t>
      </w:r>
      <w:r w:rsidRPr="0021655B">
        <w:rPr>
          <w:rFonts w:ascii="Arial" w:hAnsi="Arial" w:cs="Arial"/>
          <w:kern w:val="28"/>
          <w:sz w:val="18"/>
          <w:szCs w:val="18"/>
        </w:rPr>
        <w:tab/>
      </w:r>
    </w:p>
    <w:p w:rsidR="008112D0" w:rsidRPr="0021655B" w:rsidRDefault="008112D0" w:rsidP="008112D0">
      <w:pPr>
        <w:widowControl w:val="0"/>
        <w:overflowPunct w:val="0"/>
        <w:autoSpaceDE w:val="0"/>
        <w:autoSpaceDN w:val="0"/>
        <w:adjustRightInd w:val="0"/>
        <w:rPr>
          <w:rFonts w:ascii="Arial" w:hAnsi="Arial" w:cs="Arial"/>
          <w:b/>
          <w:bCs/>
          <w:kern w:val="28"/>
          <w:sz w:val="18"/>
          <w:szCs w:val="18"/>
        </w:rPr>
      </w:pPr>
    </w:p>
    <w:p w:rsidR="00860C0F" w:rsidRPr="0021655B" w:rsidRDefault="00860C0F" w:rsidP="00860C0F">
      <w:pPr>
        <w:widowControl w:val="0"/>
        <w:tabs>
          <w:tab w:val="left" w:pos="2160"/>
        </w:tabs>
        <w:overflowPunct w:val="0"/>
        <w:autoSpaceDE w:val="0"/>
        <w:autoSpaceDN w:val="0"/>
        <w:adjustRightInd w:val="0"/>
        <w:ind w:left="2160" w:hanging="2160"/>
        <w:rPr>
          <w:rFonts w:ascii="Arial" w:hAnsi="Arial" w:cs="Arial"/>
          <w:kern w:val="28"/>
          <w:sz w:val="18"/>
          <w:szCs w:val="18"/>
        </w:rPr>
      </w:pPr>
      <w:r w:rsidRPr="0021655B">
        <w:rPr>
          <w:rFonts w:ascii="Arial" w:hAnsi="Arial" w:cs="Arial"/>
          <w:b/>
          <w:bCs/>
          <w:kern w:val="28"/>
          <w:sz w:val="18"/>
          <w:szCs w:val="18"/>
        </w:rPr>
        <w:t xml:space="preserve">Related Technical Skills  </w:t>
      </w:r>
      <w:r w:rsidRPr="0021655B">
        <w:rPr>
          <w:rFonts w:ascii="Arial" w:hAnsi="Arial" w:cs="Arial"/>
          <w:b/>
          <w:bCs/>
          <w:kern w:val="28"/>
          <w:sz w:val="18"/>
          <w:szCs w:val="18"/>
        </w:rPr>
        <w:tab/>
      </w:r>
      <w:r w:rsidRPr="0021655B">
        <w:rPr>
          <w:rFonts w:ascii="Arial" w:hAnsi="Arial" w:cs="Arial"/>
          <w:kern w:val="28"/>
          <w:sz w:val="18"/>
          <w:szCs w:val="18"/>
        </w:rPr>
        <w:t>Windows 95, 98, NT, Vista; Excel 95, 97; Word Perfect 5, 6.1,8; Microsoft Word 2003, 2007; Oracle; Reflection IBM; RADAR; Lotus Notes; USS; Employee Recruitment; Customer Service; Basic Accounting; 60 wpm</w:t>
      </w:r>
    </w:p>
    <w:p w:rsidR="008112D0" w:rsidRPr="0021655B" w:rsidRDefault="00860C0F" w:rsidP="00860C0F">
      <w:pPr>
        <w:widowControl w:val="0"/>
        <w:tabs>
          <w:tab w:val="left" w:pos="2160"/>
        </w:tabs>
        <w:overflowPunct w:val="0"/>
        <w:autoSpaceDE w:val="0"/>
        <w:autoSpaceDN w:val="0"/>
        <w:adjustRightInd w:val="0"/>
        <w:jc w:val="center"/>
        <w:rPr>
          <w:sz w:val="18"/>
          <w:szCs w:val="18"/>
        </w:rPr>
      </w:pPr>
      <w:r w:rsidRPr="0021655B">
        <w:rPr>
          <w:rFonts w:ascii="Arial" w:hAnsi="Arial" w:cs="Arial"/>
          <w:b/>
          <w:bCs/>
          <w:i/>
          <w:kern w:val="28"/>
          <w:sz w:val="18"/>
          <w:szCs w:val="18"/>
        </w:rPr>
        <w:t>References available on request</w:t>
      </w:r>
    </w:p>
    <w:sectPr w:rsidR="008112D0" w:rsidRPr="0021655B" w:rsidSect="00860C0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B04"/>
    <w:multiLevelType w:val="hybridMultilevel"/>
    <w:tmpl w:val="A96E9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D83E6F"/>
    <w:multiLevelType w:val="hybridMultilevel"/>
    <w:tmpl w:val="6486F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6227AF"/>
    <w:multiLevelType w:val="hybridMultilevel"/>
    <w:tmpl w:val="4238C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90776FA"/>
    <w:multiLevelType w:val="hybridMultilevel"/>
    <w:tmpl w:val="D8609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286384"/>
    <w:multiLevelType w:val="hybridMultilevel"/>
    <w:tmpl w:val="29DAE8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75505BD6"/>
    <w:multiLevelType w:val="hybridMultilevel"/>
    <w:tmpl w:val="D010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oNotDisplayPageBoundaries/>
  <w:proofState w:spelling="clean" w:grammar="clean"/>
  <w:defaultTabStop w:val="720"/>
  <w:drawingGridHorizontalSpacing w:val="110"/>
  <w:displayHorizontalDrawingGridEvery w:val="2"/>
  <w:characterSpacingControl w:val="doNotCompress"/>
  <w:compat/>
  <w:rsids>
    <w:rsidRoot w:val="008112D0"/>
    <w:rsid w:val="0021655B"/>
    <w:rsid w:val="00786F43"/>
    <w:rsid w:val="008112D0"/>
    <w:rsid w:val="00860C0F"/>
    <w:rsid w:val="00D05FA6"/>
    <w:rsid w:val="00D84160"/>
    <w:rsid w:val="00E241C1"/>
    <w:rsid w:val="00F65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2D0"/>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2D0"/>
    <w:pPr>
      <w:ind w:left="720"/>
      <w:contextualSpacing/>
    </w:pPr>
  </w:style>
  <w:style w:type="paragraph" w:styleId="BalloonText">
    <w:name w:val="Balloon Text"/>
    <w:basedOn w:val="Normal"/>
    <w:link w:val="BalloonTextChar"/>
    <w:uiPriority w:val="99"/>
    <w:semiHidden/>
    <w:unhideWhenUsed/>
    <w:rsid w:val="00860C0F"/>
    <w:rPr>
      <w:rFonts w:ascii="Tahoma" w:hAnsi="Tahoma" w:cs="Tahoma"/>
      <w:sz w:val="16"/>
      <w:szCs w:val="16"/>
    </w:rPr>
  </w:style>
  <w:style w:type="character" w:customStyle="1" w:styleId="BalloonTextChar">
    <w:name w:val="Balloon Text Char"/>
    <w:basedOn w:val="DefaultParagraphFont"/>
    <w:link w:val="BalloonText"/>
    <w:uiPriority w:val="99"/>
    <w:semiHidden/>
    <w:rsid w:val="00860C0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Rheidi</dc:creator>
  <cp:lastModifiedBy>Rheidi</cp:lastModifiedBy>
  <cp:revision>4</cp:revision>
  <cp:lastPrinted>2010-06-05T23:54:00Z</cp:lastPrinted>
  <dcterms:created xsi:type="dcterms:W3CDTF">2010-06-06T00:03:00Z</dcterms:created>
  <dcterms:modified xsi:type="dcterms:W3CDTF">2011-01-11T01:45:00Z</dcterms:modified>
</cp:coreProperties>
</file>