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FF" w:rsidRPr="003918E6" w:rsidRDefault="007C6785" w:rsidP="00A634FF">
      <w:pPr>
        <w:pStyle w:val="Heading1"/>
        <w:spacing w:after="60"/>
        <w:rPr>
          <w:rFonts w:ascii="Garamond" w:hAnsi="Garamond"/>
          <w:sz w:val="21"/>
          <w:szCs w:val="21"/>
        </w:rPr>
      </w:pPr>
      <w:r>
        <w:rPr>
          <w:rFonts w:ascii="Garamond" w:hAnsi="Garamond" w:cs="Arial"/>
          <w:b/>
          <w:bCs/>
        </w:rPr>
        <w:t>Amanda J. Matthews</w:t>
      </w:r>
      <w:r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>
        <w:rPr>
          <w:rFonts w:ascii="Garamond" w:hAnsi="Garamond" w:cs="Arial"/>
        </w:rPr>
        <w:tab/>
      </w:r>
      <w:r w:rsidR="00A634FF">
        <w:rPr>
          <w:rFonts w:ascii="Garamond" w:hAnsi="Garamond" w:cs="Arial"/>
        </w:rPr>
        <w:tab/>
      </w:r>
      <w:r w:rsidR="00A634FF" w:rsidRPr="003918E6">
        <w:rPr>
          <w:rFonts w:ascii="Garamond" w:hAnsi="Garamond"/>
          <w:sz w:val="21"/>
          <w:szCs w:val="21"/>
        </w:rPr>
        <w:t>8421 Super Sixth Street</w:t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  <w:t xml:space="preserve">    </w:t>
      </w:r>
      <w:r w:rsidR="00A634FF"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 xml:space="preserve">Ft. Benning, </w:t>
      </w:r>
      <w:r w:rsidR="00A634FF" w:rsidRPr="003918E6">
        <w:rPr>
          <w:rFonts w:ascii="Garamond" w:hAnsi="Garamond"/>
          <w:sz w:val="21"/>
          <w:szCs w:val="21"/>
        </w:rPr>
        <w:t>GA 31905</w:t>
      </w:r>
    </w:p>
    <w:p w:rsidR="007C6785" w:rsidRPr="003918E6" w:rsidRDefault="00A634FF" w:rsidP="00A634FF">
      <w:pPr>
        <w:pStyle w:val="Heading1"/>
        <w:rPr>
          <w:rFonts w:ascii="Garamond" w:hAnsi="Garamond"/>
          <w:sz w:val="21"/>
          <w:szCs w:val="21"/>
        </w:rPr>
      </w:pP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Pr="003918E6">
        <w:rPr>
          <w:rFonts w:ascii="Garamond" w:hAnsi="Garamond"/>
          <w:sz w:val="21"/>
          <w:szCs w:val="21"/>
        </w:rPr>
        <w:tab/>
      </w:r>
      <w:r w:rsidR="007C6785" w:rsidRPr="003918E6">
        <w:rPr>
          <w:rFonts w:ascii="Garamond" w:hAnsi="Garamond"/>
          <w:sz w:val="21"/>
          <w:szCs w:val="21"/>
        </w:rPr>
        <w:t>(360) 910-3572</w:t>
      </w:r>
    </w:p>
    <w:p w:rsidR="007C6785" w:rsidRDefault="000D4879" w:rsidP="007C6785">
      <w:pPr>
        <w:tabs>
          <w:tab w:val="left" w:pos="7740"/>
        </w:tabs>
        <w:rPr>
          <w:b/>
          <w:sz w:val="20"/>
        </w:rPr>
      </w:pPr>
      <w:r w:rsidRPr="000D4879">
        <w:rPr>
          <w:noProof/>
          <w:sz w:val="18"/>
        </w:rPr>
        <w:pict>
          <v:shape id="_x0000_s1026" style="position:absolute;margin-left:0;margin-top:2.65pt;width:7in;height:.05pt;z-index:251660288;mso-wrap-edited:f;mso-position-horizontal:center;mso-position-horizontal-relative:page;mso-position-vertical:absolute;mso-position-vertical-relative:text" coordsize="9360,1" wrapcoords="-28 0 -28 0 9374 0 9374 0 -28 0" path="m,l9360,e" filled="f" strokeweight="6pt">
            <v:stroke linestyle="thickBetweenThin"/>
            <v:path arrowok="t"/>
            <w10:wrap anchorx="page"/>
          </v:shape>
        </w:pict>
      </w:r>
    </w:p>
    <w:p w:rsidR="00B860D4" w:rsidRPr="00F07751" w:rsidRDefault="00B860D4" w:rsidP="00B860D4">
      <w:pPr>
        <w:rPr>
          <w:rFonts w:eastAsiaTheme="minorHAnsi"/>
          <w:b/>
          <w:sz w:val="23"/>
          <w:szCs w:val="23"/>
        </w:rPr>
      </w:pPr>
      <w:r w:rsidRPr="00F07751">
        <w:rPr>
          <w:rFonts w:eastAsiaTheme="minorHAnsi"/>
          <w:b/>
          <w:sz w:val="23"/>
          <w:szCs w:val="23"/>
        </w:rPr>
        <w:t>Profile:</w:t>
      </w:r>
    </w:p>
    <w:p w:rsidR="00B860D4" w:rsidRPr="00F07751" w:rsidRDefault="00B860D4" w:rsidP="00B860D4">
      <w:pPr>
        <w:rPr>
          <w:rFonts w:eastAsiaTheme="minorHAnsi"/>
          <w:sz w:val="23"/>
          <w:szCs w:val="23"/>
        </w:rPr>
      </w:pPr>
      <w:r w:rsidRPr="00F07751">
        <w:rPr>
          <w:rFonts w:eastAsiaTheme="minorHAnsi"/>
          <w:sz w:val="23"/>
          <w:szCs w:val="23"/>
        </w:rPr>
        <w:t>Accompl</w:t>
      </w:r>
      <w:r w:rsidR="001A697C" w:rsidRPr="00F07751">
        <w:rPr>
          <w:rFonts w:eastAsiaTheme="minorHAnsi"/>
          <w:sz w:val="23"/>
          <w:szCs w:val="23"/>
        </w:rPr>
        <w:t xml:space="preserve">ished business owner and </w:t>
      </w:r>
      <w:r w:rsidR="00A06E83" w:rsidRPr="00F07751">
        <w:rPr>
          <w:rFonts w:eastAsiaTheme="minorHAnsi"/>
          <w:sz w:val="23"/>
          <w:szCs w:val="23"/>
        </w:rPr>
        <w:t>B</w:t>
      </w:r>
      <w:r w:rsidR="00213653">
        <w:rPr>
          <w:rFonts w:eastAsiaTheme="minorHAnsi"/>
          <w:sz w:val="23"/>
          <w:szCs w:val="23"/>
        </w:rPr>
        <w:t>.</w:t>
      </w:r>
      <w:r w:rsidR="00A06E83" w:rsidRPr="00F07751">
        <w:rPr>
          <w:rFonts w:eastAsiaTheme="minorHAnsi"/>
          <w:sz w:val="23"/>
          <w:szCs w:val="23"/>
        </w:rPr>
        <w:t>S</w:t>
      </w:r>
      <w:r w:rsidR="00213653">
        <w:rPr>
          <w:rFonts w:eastAsiaTheme="minorHAnsi"/>
          <w:sz w:val="23"/>
          <w:szCs w:val="23"/>
        </w:rPr>
        <w:t>.</w:t>
      </w:r>
      <w:r w:rsidRPr="00F07751">
        <w:rPr>
          <w:rFonts w:eastAsiaTheme="minorHAnsi"/>
          <w:sz w:val="23"/>
          <w:szCs w:val="23"/>
        </w:rPr>
        <w:t xml:space="preserve"> graduate seeking to leverage extensive background in all aspects of running a small business to get back into the job market. Extremely motivated for career change goal and eager to contribute my knowledge</w:t>
      </w:r>
      <w:r w:rsidR="003918E6" w:rsidRPr="00F07751">
        <w:rPr>
          <w:rFonts w:eastAsiaTheme="minorHAnsi"/>
          <w:sz w:val="23"/>
          <w:szCs w:val="23"/>
        </w:rPr>
        <w:t xml:space="preserve"> and experience</w:t>
      </w:r>
      <w:r w:rsidRPr="00F07751">
        <w:rPr>
          <w:rFonts w:eastAsiaTheme="minorHAnsi"/>
          <w:sz w:val="23"/>
          <w:szCs w:val="23"/>
        </w:rPr>
        <w:t>.</w:t>
      </w:r>
    </w:p>
    <w:p w:rsidR="00A06E83" w:rsidRPr="00F07751" w:rsidRDefault="00A06E83" w:rsidP="00B860D4">
      <w:pPr>
        <w:rPr>
          <w:rFonts w:eastAsiaTheme="minorHAnsi"/>
          <w:sz w:val="16"/>
          <w:szCs w:val="16"/>
        </w:rPr>
      </w:pPr>
    </w:p>
    <w:p w:rsidR="007C6785" w:rsidRPr="00F07751" w:rsidRDefault="0080665F" w:rsidP="007C6785">
      <w:pPr>
        <w:tabs>
          <w:tab w:val="left" w:pos="7740"/>
        </w:tabs>
        <w:rPr>
          <w:sz w:val="23"/>
        </w:rPr>
      </w:pPr>
      <w:r w:rsidRPr="00F07751">
        <w:rPr>
          <w:b/>
          <w:sz w:val="23"/>
        </w:rPr>
        <w:t>Skills</w:t>
      </w:r>
      <w:r w:rsidR="007C6785" w:rsidRPr="00F07751">
        <w:rPr>
          <w:b/>
          <w:sz w:val="23"/>
        </w:rPr>
        <w:t>:</w:t>
      </w:r>
    </w:p>
    <w:p w:rsidR="00F07751" w:rsidRDefault="007C6785" w:rsidP="00F07751">
      <w:pPr>
        <w:numPr>
          <w:ilvl w:val="0"/>
          <w:numId w:val="1"/>
        </w:numPr>
        <w:rPr>
          <w:sz w:val="23"/>
        </w:rPr>
      </w:pPr>
      <w:r w:rsidRPr="00F07751">
        <w:rPr>
          <w:sz w:val="23"/>
        </w:rPr>
        <w:t>Exceptional management abilities with superior planning and organization skills.</w:t>
      </w:r>
    </w:p>
    <w:p w:rsidR="00A06E83" w:rsidRPr="00F07751" w:rsidRDefault="007C6785" w:rsidP="00F07751">
      <w:pPr>
        <w:numPr>
          <w:ilvl w:val="0"/>
          <w:numId w:val="1"/>
        </w:numPr>
        <w:rPr>
          <w:sz w:val="23"/>
        </w:rPr>
      </w:pPr>
      <w:r w:rsidRPr="00F07751">
        <w:rPr>
          <w:sz w:val="23"/>
        </w:rPr>
        <w:t>Strong interpersonal skills</w:t>
      </w:r>
      <w:r w:rsidR="00A06E83" w:rsidRPr="00F07751">
        <w:rPr>
          <w:sz w:val="23"/>
        </w:rPr>
        <w:t xml:space="preserve"> </w:t>
      </w:r>
      <w:r w:rsidRPr="00F07751">
        <w:rPr>
          <w:sz w:val="23"/>
        </w:rPr>
        <w:t>and ability to work in diverse environments.</w:t>
      </w:r>
    </w:p>
    <w:p w:rsidR="00D74B6F" w:rsidRDefault="00D74B6F" w:rsidP="00D74B6F">
      <w:pPr>
        <w:numPr>
          <w:ilvl w:val="0"/>
          <w:numId w:val="1"/>
        </w:numPr>
        <w:rPr>
          <w:sz w:val="23"/>
        </w:rPr>
      </w:pPr>
      <w:r>
        <w:rPr>
          <w:sz w:val="23"/>
        </w:rPr>
        <w:t>Experienced in the legal office environment and court proceedings as well as event planning.</w:t>
      </w:r>
    </w:p>
    <w:p w:rsidR="00D15503" w:rsidRPr="00D15503" w:rsidRDefault="007C6785" w:rsidP="00D15503">
      <w:pPr>
        <w:numPr>
          <w:ilvl w:val="0"/>
          <w:numId w:val="1"/>
        </w:numPr>
        <w:rPr>
          <w:sz w:val="23"/>
        </w:rPr>
      </w:pPr>
      <w:r>
        <w:rPr>
          <w:sz w:val="23"/>
        </w:rPr>
        <w:t>Proficient in Microsoft Office, including Wor</w:t>
      </w:r>
      <w:r w:rsidR="00D15503">
        <w:rPr>
          <w:sz w:val="23"/>
        </w:rPr>
        <w:t>d, Excel, PowerPoint</w:t>
      </w:r>
      <w:r w:rsidR="00A06E83">
        <w:rPr>
          <w:sz w:val="23"/>
        </w:rPr>
        <w:t>, Publisher</w:t>
      </w:r>
      <w:r w:rsidR="00D15503">
        <w:rPr>
          <w:sz w:val="23"/>
        </w:rPr>
        <w:t xml:space="preserve"> and Access.</w:t>
      </w:r>
    </w:p>
    <w:p w:rsidR="007C6785" w:rsidRDefault="00A06E83" w:rsidP="007C6785">
      <w:pPr>
        <w:numPr>
          <w:ilvl w:val="0"/>
          <w:numId w:val="1"/>
        </w:numPr>
        <w:rPr>
          <w:sz w:val="23"/>
        </w:rPr>
      </w:pPr>
      <w:r>
        <w:rPr>
          <w:sz w:val="23"/>
        </w:rPr>
        <w:t>Compe</w:t>
      </w:r>
      <w:r w:rsidR="007C6785">
        <w:rPr>
          <w:sz w:val="23"/>
        </w:rPr>
        <w:t>tent in keyboarding, ten-key, record keeping, and general office applications.</w:t>
      </w:r>
    </w:p>
    <w:p w:rsidR="007C6785" w:rsidRPr="00A06E83" w:rsidRDefault="007C6785" w:rsidP="007C6785">
      <w:pPr>
        <w:rPr>
          <w:sz w:val="16"/>
          <w:szCs w:val="16"/>
        </w:rPr>
      </w:pPr>
    </w:p>
    <w:p w:rsidR="00A06E83" w:rsidRDefault="0080665F" w:rsidP="00F55488">
      <w:pPr>
        <w:rPr>
          <w:i/>
          <w:sz w:val="23"/>
        </w:rPr>
      </w:pPr>
      <w:r>
        <w:rPr>
          <w:b/>
          <w:sz w:val="23"/>
        </w:rPr>
        <w:t>Experience</w:t>
      </w:r>
      <w:r w:rsidR="00A06E83">
        <w:rPr>
          <w:b/>
          <w:sz w:val="23"/>
        </w:rPr>
        <w:t>:</w:t>
      </w:r>
    </w:p>
    <w:p w:rsidR="00F55488" w:rsidRDefault="00F55488" w:rsidP="00F55488">
      <w:pPr>
        <w:rPr>
          <w:sz w:val="23"/>
        </w:rPr>
      </w:pPr>
      <w:r>
        <w:rPr>
          <w:b/>
          <w:sz w:val="23"/>
        </w:rPr>
        <w:t>Owner/Designer</w:t>
      </w:r>
      <w:r w:rsidR="00B860D4">
        <w:rPr>
          <w:b/>
          <w:sz w:val="23"/>
        </w:rPr>
        <w:t xml:space="preserve">, </w:t>
      </w:r>
      <w:r w:rsidR="00B860D4">
        <w:rPr>
          <w:sz w:val="23"/>
        </w:rPr>
        <w:t xml:space="preserve">Cool Beanz Designs, </w:t>
      </w:r>
      <w:r w:rsidR="005D2AA6">
        <w:rPr>
          <w:sz w:val="23"/>
        </w:rPr>
        <w:t xml:space="preserve">Ft. Benning, </w:t>
      </w:r>
      <w:r w:rsidR="005D2AA6" w:rsidRPr="005D2AA6">
        <w:rPr>
          <w:sz w:val="23"/>
        </w:rPr>
        <w:t xml:space="preserve">GA </w:t>
      </w:r>
      <w:r w:rsidR="005D2AA6" w:rsidRPr="005D2AA6">
        <w:rPr>
          <w:rFonts w:ascii="Arial-Black" w:eastAsiaTheme="minorHAnsi" w:hAnsi="Arial-Black" w:cs="Arial-Black"/>
          <w:sz w:val="16"/>
          <w:szCs w:val="16"/>
        </w:rPr>
        <w:t>—</w:t>
      </w:r>
      <w:r w:rsidR="00B860D4">
        <w:rPr>
          <w:sz w:val="23"/>
        </w:rPr>
        <w:t xml:space="preserve"> </w:t>
      </w:r>
      <w:r w:rsidR="00B860D4">
        <w:rPr>
          <w:i/>
          <w:sz w:val="23"/>
        </w:rPr>
        <w:t>2010</w:t>
      </w:r>
      <w:r w:rsidR="005D2AA6">
        <w:rPr>
          <w:i/>
          <w:sz w:val="23"/>
        </w:rPr>
        <w:t>-</w:t>
      </w:r>
      <w:r w:rsidR="00B860D4">
        <w:rPr>
          <w:i/>
          <w:sz w:val="23"/>
        </w:rPr>
        <w:t>Present</w:t>
      </w:r>
    </w:p>
    <w:p w:rsidR="003918E6" w:rsidRDefault="005B38A9" w:rsidP="007C6785">
      <w:pPr>
        <w:rPr>
          <w:rFonts w:eastAsiaTheme="minorHAnsi"/>
          <w:sz w:val="23"/>
          <w:szCs w:val="23"/>
        </w:rPr>
      </w:pPr>
      <w:r>
        <w:rPr>
          <w:rFonts w:eastAsiaTheme="minorHAnsi"/>
          <w:sz w:val="23"/>
          <w:szCs w:val="23"/>
        </w:rPr>
        <w:t xml:space="preserve">Perform primary tasks related to </w:t>
      </w:r>
      <w:r w:rsidR="00F55488" w:rsidRPr="00F55488">
        <w:rPr>
          <w:rFonts w:eastAsiaTheme="minorHAnsi"/>
          <w:sz w:val="23"/>
          <w:szCs w:val="23"/>
        </w:rPr>
        <w:t>bookkeeping, budgeting, marketing and adv</w:t>
      </w:r>
      <w:r w:rsidR="00A15C69">
        <w:rPr>
          <w:rFonts w:eastAsiaTheme="minorHAnsi"/>
          <w:sz w:val="23"/>
          <w:szCs w:val="23"/>
        </w:rPr>
        <w:t>ertising</w:t>
      </w:r>
      <w:r>
        <w:rPr>
          <w:rFonts w:eastAsiaTheme="minorHAnsi"/>
          <w:sz w:val="23"/>
          <w:szCs w:val="23"/>
        </w:rPr>
        <w:t>. Adapt</w:t>
      </w:r>
      <w:r w:rsidR="00F55488" w:rsidRPr="00F55488">
        <w:rPr>
          <w:rFonts w:eastAsiaTheme="minorHAnsi"/>
          <w:sz w:val="23"/>
          <w:szCs w:val="23"/>
        </w:rPr>
        <w:t xml:space="preserve"> to changing market</w:t>
      </w:r>
      <w:r w:rsidR="00F55488">
        <w:rPr>
          <w:rFonts w:eastAsiaTheme="minorHAnsi"/>
          <w:sz w:val="23"/>
          <w:szCs w:val="23"/>
        </w:rPr>
        <w:t xml:space="preserve"> </w:t>
      </w:r>
      <w:r w:rsidR="00F55488" w:rsidRPr="00F55488">
        <w:rPr>
          <w:rFonts w:eastAsiaTheme="minorHAnsi"/>
          <w:sz w:val="23"/>
          <w:szCs w:val="23"/>
        </w:rPr>
        <w:t xml:space="preserve">conditions by creating </w:t>
      </w:r>
      <w:r w:rsidR="00CD6174">
        <w:rPr>
          <w:rFonts w:eastAsiaTheme="minorHAnsi"/>
          <w:sz w:val="23"/>
          <w:szCs w:val="23"/>
        </w:rPr>
        <w:t>new pr</w:t>
      </w:r>
      <w:r w:rsidR="00551D71">
        <w:rPr>
          <w:rFonts w:eastAsiaTheme="minorHAnsi"/>
          <w:sz w:val="23"/>
          <w:szCs w:val="23"/>
        </w:rPr>
        <w:t>oducts</w:t>
      </w:r>
      <w:r>
        <w:rPr>
          <w:rFonts w:eastAsiaTheme="minorHAnsi"/>
          <w:sz w:val="23"/>
          <w:szCs w:val="23"/>
        </w:rPr>
        <w:t xml:space="preserve"> and promoting my business in </w:t>
      </w:r>
      <w:r w:rsidR="00F55488" w:rsidRPr="00F55488">
        <w:rPr>
          <w:rFonts w:eastAsiaTheme="minorHAnsi"/>
          <w:sz w:val="23"/>
          <w:szCs w:val="23"/>
        </w:rPr>
        <w:t>new and innovative</w:t>
      </w:r>
      <w:r w:rsidR="00F55488">
        <w:rPr>
          <w:rFonts w:eastAsiaTheme="minorHAnsi"/>
          <w:sz w:val="23"/>
          <w:szCs w:val="23"/>
        </w:rPr>
        <w:t xml:space="preserve"> </w:t>
      </w:r>
      <w:r w:rsidR="00F55488" w:rsidRPr="00F55488">
        <w:rPr>
          <w:rFonts w:eastAsiaTheme="minorHAnsi"/>
          <w:sz w:val="23"/>
          <w:szCs w:val="23"/>
        </w:rPr>
        <w:t>way</w:t>
      </w:r>
      <w:r>
        <w:rPr>
          <w:rFonts w:eastAsiaTheme="minorHAnsi"/>
          <w:sz w:val="23"/>
          <w:szCs w:val="23"/>
        </w:rPr>
        <w:t>s</w:t>
      </w:r>
      <w:r w:rsidR="00F55488" w:rsidRPr="00F55488">
        <w:rPr>
          <w:rFonts w:eastAsiaTheme="minorHAnsi"/>
          <w:sz w:val="23"/>
          <w:szCs w:val="23"/>
        </w:rPr>
        <w:t>. Responsible for planning, manufacturing and delivering customer orders</w:t>
      </w:r>
      <w:r>
        <w:rPr>
          <w:rFonts w:eastAsiaTheme="minorHAnsi"/>
          <w:sz w:val="23"/>
          <w:szCs w:val="23"/>
        </w:rPr>
        <w:t xml:space="preserve"> in a timely manner.</w:t>
      </w:r>
      <w:r w:rsidR="00A15C69">
        <w:rPr>
          <w:rFonts w:eastAsiaTheme="minorHAnsi"/>
          <w:sz w:val="23"/>
          <w:szCs w:val="23"/>
        </w:rPr>
        <w:t xml:space="preserve"> Maintain 100% customer satisfaction with</w:t>
      </w:r>
      <w:r w:rsidR="00F55488" w:rsidRPr="00F55488">
        <w:rPr>
          <w:rFonts w:eastAsiaTheme="minorHAnsi"/>
          <w:sz w:val="23"/>
          <w:szCs w:val="23"/>
        </w:rPr>
        <w:t xml:space="preserve"> products and orders by quality control</w:t>
      </w:r>
      <w:r w:rsidR="00F55488">
        <w:rPr>
          <w:rFonts w:eastAsiaTheme="minorHAnsi"/>
          <w:sz w:val="23"/>
          <w:szCs w:val="23"/>
        </w:rPr>
        <w:t xml:space="preserve"> </w:t>
      </w:r>
      <w:r w:rsidR="00F55488" w:rsidRPr="00F55488">
        <w:rPr>
          <w:rFonts w:eastAsiaTheme="minorHAnsi"/>
          <w:sz w:val="23"/>
          <w:szCs w:val="23"/>
        </w:rPr>
        <w:t>and attention to detail.</w:t>
      </w:r>
    </w:p>
    <w:p w:rsidR="003918E6" w:rsidRPr="003918E6" w:rsidRDefault="003918E6" w:rsidP="007C6785">
      <w:pPr>
        <w:rPr>
          <w:rFonts w:eastAsiaTheme="minorHAnsi"/>
          <w:sz w:val="16"/>
          <w:szCs w:val="16"/>
        </w:rPr>
      </w:pPr>
    </w:p>
    <w:p w:rsidR="006A452D" w:rsidRPr="003918E6" w:rsidRDefault="006A452D" w:rsidP="007C6785">
      <w:pPr>
        <w:rPr>
          <w:rFonts w:eastAsiaTheme="minorHAnsi"/>
          <w:sz w:val="23"/>
          <w:szCs w:val="23"/>
        </w:rPr>
      </w:pPr>
      <w:r w:rsidRPr="00505E32">
        <w:rPr>
          <w:b/>
          <w:sz w:val="23"/>
        </w:rPr>
        <w:t>Benning Bazaar Chair</w:t>
      </w:r>
      <w:r w:rsidR="005D2AA6">
        <w:rPr>
          <w:b/>
          <w:sz w:val="23"/>
        </w:rPr>
        <w:t xml:space="preserve">, </w:t>
      </w:r>
      <w:r w:rsidR="005D2AA6">
        <w:rPr>
          <w:sz w:val="23"/>
        </w:rPr>
        <w:t xml:space="preserve">Community Spouses Club, </w:t>
      </w:r>
      <w:r>
        <w:rPr>
          <w:sz w:val="23"/>
        </w:rPr>
        <w:t>Ft. Benning, GA</w:t>
      </w:r>
      <w:r w:rsidR="005D2AA6">
        <w:rPr>
          <w:sz w:val="23"/>
        </w:rPr>
        <w:t xml:space="preserve"> </w:t>
      </w:r>
      <w:r w:rsidR="005D2AA6" w:rsidRPr="005D2AA6">
        <w:rPr>
          <w:rFonts w:ascii="Arial-Black" w:eastAsiaTheme="minorHAnsi" w:hAnsi="Arial-Black" w:cs="Arial-Black"/>
          <w:sz w:val="16"/>
          <w:szCs w:val="16"/>
        </w:rPr>
        <w:t>—</w:t>
      </w:r>
      <w:r w:rsidR="005D2AA6">
        <w:rPr>
          <w:rFonts w:ascii="Arial-Black" w:eastAsiaTheme="minorHAnsi" w:hAnsi="Arial-Black" w:cs="Arial-Black"/>
          <w:sz w:val="16"/>
          <w:szCs w:val="16"/>
        </w:rPr>
        <w:t xml:space="preserve"> </w:t>
      </w:r>
      <w:r w:rsidR="005D2AA6">
        <w:rPr>
          <w:i/>
          <w:sz w:val="23"/>
        </w:rPr>
        <w:t>Fall 2011</w:t>
      </w:r>
    </w:p>
    <w:p w:rsidR="00236423" w:rsidRDefault="006A452D" w:rsidP="007C6785">
      <w:pPr>
        <w:rPr>
          <w:sz w:val="23"/>
        </w:rPr>
      </w:pPr>
      <w:r>
        <w:rPr>
          <w:sz w:val="23"/>
        </w:rPr>
        <w:t>Organized largest annual fundraising event for</w:t>
      </w:r>
      <w:r w:rsidR="00551D71">
        <w:rPr>
          <w:sz w:val="23"/>
        </w:rPr>
        <w:t xml:space="preserve"> the</w:t>
      </w:r>
      <w:r>
        <w:rPr>
          <w:sz w:val="23"/>
        </w:rPr>
        <w:t xml:space="preserve"> CSC. Confirmed venue, attained required permits, prepared vendor application and advertising material</w:t>
      </w:r>
      <w:r w:rsidR="00DF1129">
        <w:rPr>
          <w:sz w:val="23"/>
        </w:rPr>
        <w:t>, maintained communication with vendors and club board, organized</w:t>
      </w:r>
      <w:r w:rsidR="00A15C69">
        <w:rPr>
          <w:sz w:val="23"/>
        </w:rPr>
        <w:t xml:space="preserve"> volunteers and vendors</w:t>
      </w:r>
      <w:r w:rsidR="00DF1129">
        <w:rPr>
          <w:sz w:val="23"/>
        </w:rPr>
        <w:t xml:space="preserve"> for the days of the event, delegated adve</w:t>
      </w:r>
      <w:r w:rsidR="00740338">
        <w:rPr>
          <w:sz w:val="23"/>
        </w:rPr>
        <w:t>rtising responsibilities. Remained</w:t>
      </w:r>
      <w:r w:rsidR="00DF1129">
        <w:rPr>
          <w:sz w:val="23"/>
        </w:rPr>
        <w:t xml:space="preserve"> well within budget a</w:t>
      </w:r>
      <w:r w:rsidR="00551D71">
        <w:rPr>
          <w:sz w:val="23"/>
        </w:rPr>
        <w:t>nd raised more funds than in</w:t>
      </w:r>
      <w:r w:rsidR="00DF1129">
        <w:rPr>
          <w:sz w:val="23"/>
        </w:rPr>
        <w:t xml:space="preserve"> previous years. </w:t>
      </w:r>
    </w:p>
    <w:p w:rsidR="00551D71" w:rsidRPr="00A06E83" w:rsidRDefault="00551D71" w:rsidP="007C6785">
      <w:pPr>
        <w:rPr>
          <w:sz w:val="16"/>
          <w:szCs w:val="16"/>
        </w:rPr>
      </w:pPr>
    </w:p>
    <w:p w:rsidR="00236423" w:rsidRDefault="00551D71" w:rsidP="007C6785">
      <w:pPr>
        <w:rPr>
          <w:sz w:val="23"/>
        </w:rPr>
      </w:pPr>
      <w:r>
        <w:rPr>
          <w:b/>
          <w:sz w:val="23"/>
        </w:rPr>
        <w:t xml:space="preserve">FRG </w:t>
      </w:r>
      <w:r w:rsidR="00236423" w:rsidRPr="004759E5">
        <w:rPr>
          <w:b/>
          <w:sz w:val="23"/>
        </w:rPr>
        <w:t>Secretary</w:t>
      </w:r>
      <w:r w:rsidR="005D2AA6">
        <w:rPr>
          <w:b/>
          <w:sz w:val="23"/>
        </w:rPr>
        <w:t xml:space="preserve">, </w:t>
      </w:r>
      <w:r w:rsidR="005D2AA6">
        <w:rPr>
          <w:sz w:val="23"/>
        </w:rPr>
        <w:t xml:space="preserve">598th Maint. Co. FRG, </w:t>
      </w:r>
      <w:r w:rsidR="00236423">
        <w:rPr>
          <w:sz w:val="23"/>
        </w:rPr>
        <w:t>Ft. Benning, GA</w:t>
      </w:r>
      <w:r w:rsidR="005D2AA6">
        <w:rPr>
          <w:sz w:val="23"/>
        </w:rPr>
        <w:t xml:space="preserve"> </w:t>
      </w:r>
      <w:r w:rsidR="005D2AA6" w:rsidRPr="005D2AA6">
        <w:rPr>
          <w:rFonts w:ascii="Arial-Black" w:eastAsiaTheme="minorHAnsi" w:hAnsi="Arial-Black" w:cs="Arial-Black"/>
          <w:sz w:val="16"/>
          <w:szCs w:val="16"/>
        </w:rPr>
        <w:t>—</w:t>
      </w:r>
      <w:r w:rsidR="005D2AA6">
        <w:rPr>
          <w:rFonts w:ascii="Arial-Black" w:eastAsiaTheme="minorHAnsi" w:hAnsi="Arial-Black" w:cs="Arial-Black"/>
          <w:sz w:val="16"/>
          <w:szCs w:val="16"/>
        </w:rPr>
        <w:t xml:space="preserve"> </w:t>
      </w:r>
      <w:r>
        <w:rPr>
          <w:i/>
          <w:sz w:val="23"/>
        </w:rPr>
        <w:t>2009</w:t>
      </w:r>
      <w:r w:rsidR="005D2AA6">
        <w:rPr>
          <w:i/>
          <w:sz w:val="23"/>
        </w:rPr>
        <w:t>-2011</w:t>
      </w:r>
    </w:p>
    <w:p w:rsidR="00A06E83" w:rsidRDefault="00236423" w:rsidP="001A697C">
      <w:pPr>
        <w:rPr>
          <w:sz w:val="23"/>
        </w:rPr>
      </w:pPr>
      <w:r>
        <w:rPr>
          <w:sz w:val="23"/>
        </w:rPr>
        <w:t xml:space="preserve">Attended all FRG and </w:t>
      </w:r>
      <w:r w:rsidR="009A4C0D">
        <w:rPr>
          <w:sz w:val="23"/>
        </w:rPr>
        <w:t>C</w:t>
      </w:r>
      <w:r w:rsidR="00551D71">
        <w:rPr>
          <w:sz w:val="23"/>
        </w:rPr>
        <w:t xml:space="preserve">ommand </w:t>
      </w:r>
      <w:r>
        <w:rPr>
          <w:sz w:val="23"/>
        </w:rPr>
        <w:t>steering meetings, recorded minutes and maintained chronicle, tracked volunteer hours and helped organize fundraisers and FRG events.</w:t>
      </w:r>
      <w:r w:rsidR="00551D71">
        <w:rPr>
          <w:sz w:val="23"/>
        </w:rPr>
        <w:t xml:space="preserve"> Received recognition awards for </w:t>
      </w:r>
      <w:r w:rsidR="00AE26F0">
        <w:rPr>
          <w:sz w:val="23"/>
        </w:rPr>
        <w:t>outstanding volunteer service and selfless dedication.</w:t>
      </w:r>
    </w:p>
    <w:p w:rsidR="00A06E83" w:rsidRPr="00A06E83" w:rsidRDefault="00A06E83" w:rsidP="001A697C">
      <w:pPr>
        <w:rPr>
          <w:sz w:val="16"/>
          <w:szCs w:val="16"/>
        </w:rPr>
      </w:pPr>
    </w:p>
    <w:p w:rsidR="001A697C" w:rsidRDefault="006A452D" w:rsidP="001A697C">
      <w:pPr>
        <w:rPr>
          <w:sz w:val="23"/>
        </w:rPr>
      </w:pPr>
      <w:r w:rsidRPr="00505E32">
        <w:rPr>
          <w:b/>
          <w:sz w:val="23"/>
        </w:rPr>
        <w:t>Organizer</w:t>
      </w:r>
      <w:r w:rsidR="005D2AA6">
        <w:rPr>
          <w:b/>
          <w:sz w:val="23"/>
        </w:rPr>
        <w:t xml:space="preserve">, </w:t>
      </w:r>
      <w:r w:rsidR="005D2AA6">
        <w:rPr>
          <w:sz w:val="23"/>
        </w:rPr>
        <w:t xml:space="preserve">Ft. Benning Army Wives Group, </w:t>
      </w:r>
      <w:r>
        <w:rPr>
          <w:sz w:val="23"/>
        </w:rPr>
        <w:t>Ft. Benning, GA</w:t>
      </w:r>
      <w:r w:rsidR="005D2AA6">
        <w:rPr>
          <w:sz w:val="23"/>
        </w:rPr>
        <w:t xml:space="preserve"> </w:t>
      </w:r>
      <w:r w:rsidR="005D2AA6" w:rsidRPr="005D2AA6">
        <w:rPr>
          <w:rFonts w:ascii="Arial-Black" w:eastAsiaTheme="minorHAnsi" w:hAnsi="Arial-Black" w:cs="Arial-Black"/>
          <w:sz w:val="16"/>
          <w:szCs w:val="16"/>
        </w:rPr>
        <w:t>—</w:t>
      </w:r>
      <w:r w:rsidR="005D2AA6">
        <w:rPr>
          <w:rFonts w:ascii="Arial-Black" w:eastAsiaTheme="minorHAnsi" w:hAnsi="Arial-Black" w:cs="Arial-Black"/>
          <w:sz w:val="16"/>
          <w:szCs w:val="16"/>
        </w:rPr>
        <w:t xml:space="preserve"> </w:t>
      </w:r>
      <w:r w:rsidR="005D2AA6">
        <w:rPr>
          <w:i/>
          <w:sz w:val="23"/>
        </w:rPr>
        <w:t>2009-2011</w:t>
      </w:r>
    </w:p>
    <w:p w:rsidR="001A697C" w:rsidRDefault="00DF1129" w:rsidP="007C6785">
      <w:pPr>
        <w:rPr>
          <w:sz w:val="23"/>
        </w:rPr>
      </w:pPr>
      <w:r>
        <w:rPr>
          <w:sz w:val="23"/>
        </w:rPr>
        <w:t xml:space="preserve">Recruited 200+ members </w:t>
      </w:r>
      <w:r w:rsidR="00505E32">
        <w:rPr>
          <w:sz w:val="23"/>
        </w:rPr>
        <w:t>to a community group. Maintaine</w:t>
      </w:r>
      <w:r w:rsidR="005B40C5">
        <w:rPr>
          <w:sz w:val="23"/>
        </w:rPr>
        <w:t>d a full calendar of events by organizing</w:t>
      </w:r>
      <w:r w:rsidR="00505E32">
        <w:rPr>
          <w:sz w:val="23"/>
        </w:rPr>
        <w:t xml:space="preserve"> weekly, monthly and larger annual holiday social events</w:t>
      </w:r>
      <w:r>
        <w:rPr>
          <w:sz w:val="23"/>
        </w:rPr>
        <w:t>.</w:t>
      </w:r>
      <w:r w:rsidR="00505E32">
        <w:rPr>
          <w:sz w:val="23"/>
        </w:rPr>
        <w:t xml:space="preserve"> </w:t>
      </w:r>
      <w:r>
        <w:rPr>
          <w:sz w:val="23"/>
        </w:rPr>
        <w:t xml:space="preserve"> </w:t>
      </w:r>
      <w:r w:rsidR="00505E32">
        <w:rPr>
          <w:sz w:val="23"/>
        </w:rPr>
        <w:t xml:space="preserve">Managed </w:t>
      </w:r>
      <w:r w:rsidR="0080665F">
        <w:rPr>
          <w:sz w:val="23"/>
        </w:rPr>
        <w:t xml:space="preserve">budget for events and </w:t>
      </w:r>
      <w:r w:rsidR="00505E32">
        <w:rPr>
          <w:sz w:val="23"/>
        </w:rPr>
        <w:t xml:space="preserve">group </w:t>
      </w:r>
      <w:r>
        <w:rPr>
          <w:sz w:val="23"/>
        </w:rPr>
        <w:t>websi</w:t>
      </w:r>
      <w:r w:rsidR="00505E32">
        <w:rPr>
          <w:sz w:val="23"/>
        </w:rPr>
        <w:t>te</w:t>
      </w:r>
      <w:r>
        <w:rPr>
          <w:sz w:val="23"/>
        </w:rPr>
        <w:t xml:space="preserve">, implemented </w:t>
      </w:r>
      <w:r w:rsidR="00505E32">
        <w:rPr>
          <w:sz w:val="23"/>
        </w:rPr>
        <w:t xml:space="preserve">monthly </w:t>
      </w:r>
      <w:r>
        <w:rPr>
          <w:sz w:val="23"/>
        </w:rPr>
        <w:t>me</w:t>
      </w:r>
      <w:r w:rsidR="00505E32">
        <w:rPr>
          <w:sz w:val="23"/>
        </w:rPr>
        <w:t>mbership incentives and sought out sponsors from the community</w:t>
      </w:r>
      <w:r w:rsidR="0080665F">
        <w:rPr>
          <w:sz w:val="23"/>
        </w:rPr>
        <w:t xml:space="preserve"> for funds</w:t>
      </w:r>
      <w:r w:rsidR="00505E32">
        <w:rPr>
          <w:sz w:val="23"/>
        </w:rPr>
        <w:t xml:space="preserve">. Developed an organizing team and delegated </w:t>
      </w:r>
      <w:r w:rsidR="00EC44D3">
        <w:rPr>
          <w:sz w:val="23"/>
        </w:rPr>
        <w:t xml:space="preserve">tasks efficiently. Enriched </w:t>
      </w:r>
      <w:r w:rsidR="00505E32">
        <w:rPr>
          <w:sz w:val="23"/>
        </w:rPr>
        <w:t>community and a</w:t>
      </w:r>
      <w:r>
        <w:rPr>
          <w:sz w:val="23"/>
        </w:rPr>
        <w:t xml:space="preserve">ided in developing </w:t>
      </w:r>
      <w:r w:rsidR="00EC44D3">
        <w:rPr>
          <w:sz w:val="23"/>
        </w:rPr>
        <w:t>many</w:t>
      </w:r>
      <w:r>
        <w:rPr>
          <w:sz w:val="23"/>
        </w:rPr>
        <w:t xml:space="preserve"> </w:t>
      </w:r>
      <w:r w:rsidR="00505E32">
        <w:rPr>
          <w:sz w:val="23"/>
        </w:rPr>
        <w:t xml:space="preserve">individual </w:t>
      </w:r>
      <w:r>
        <w:rPr>
          <w:sz w:val="23"/>
        </w:rPr>
        <w:t xml:space="preserve">support groups. </w:t>
      </w:r>
    </w:p>
    <w:p w:rsidR="001A697C" w:rsidRPr="00A06E83" w:rsidRDefault="001A697C" w:rsidP="007C6785">
      <w:pPr>
        <w:rPr>
          <w:sz w:val="16"/>
          <w:szCs w:val="16"/>
        </w:rPr>
      </w:pPr>
    </w:p>
    <w:p w:rsidR="001A697C" w:rsidRDefault="007C6785" w:rsidP="001A697C">
      <w:pPr>
        <w:rPr>
          <w:sz w:val="23"/>
        </w:rPr>
      </w:pPr>
      <w:r w:rsidRPr="00425977">
        <w:rPr>
          <w:b/>
          <w:sz w:val="23"/>
        </w:rPr>
        <w:t>Legal Assistant</w:t>
      </w:r>
      <w:r w:rsidR="00DA3C97">
        <w:rPr>
          <w:b/>
          <w:sz w:val="23"/>
        </w:rPr>
        <w:t>/Office Administration</w:t>
      </w:r>
      <w:r w:rsidR="005D2AA6">
        <w:rPr>
          <w:b/>
          <w:sz w:val="23"/>
        </w:rPr>
        <w:t xml:space="preserve">, </w:t>
      </w:r>
      <w:r w:rsidR="005D2AA6">
        <w:rPr>
          <w:sz w:val="23"/>
        </w:rPr>
        <w:t xml:space="preserve">James D. Mullins, </w:t>
      </w:r>
      <w:r>
        <w:rPr>
          <w:sz w:val="23"/>
        </w:rPr>
        <w:t>Vancouver, WA</w:t>
      </w:r>
      <w:r w:rsidR="005D2AA6">
        <w:rPr>
          <w:sz w:val="23"/>
        </w:rPr>
        <w:t xml:space="preserve"> </w:t>
      </w:r>
      <w:r w:rsidR="005D2AA6" w:rsidRPr="005D2AA6">
        <w:rPr>
          <w:rFonts w:ascii="Arial-Black" w:eastAsiaTheme="minorHAnsi" w:hAnsi="Arial-Black" w:cs="Arial-Black"/>
          <w:sz w:val="16"/>
          <w:szCs w:val="16"/>
        </w:rPr>
        <w:t>—</w:t>
      </w:r>
      <w:r w:rsidR="005D2AA6">
        <w:rPr>
          <w:rFonts w:ascii="Arial-Black" w:eastAsiaTheme="minorHAnsi" w:hAnsi="Arial-Black" w:cs="Arial-Black"/>
          <w:sz w:val="16"/>
          <w:szCs w:val="16"/>
        </w:rPr>
        <w:t xml:space="preserve"> </w:t>
      </w:r>
      <w:r w:rsidR="005D2AA6">
        <w:rPr>
          <w:i/>
          <w:sz w:val="23"/>
        </w:rPr>
        <w:t>2005-2009</w:t>
      </w:r>
    </w:p>
    <w:p w:rsidR="001A697C" w:rsidRDefault="007C6785" w:rsidP="001A697C">
      <w:pPr>
        <w:rPr>
          <w:sz w:val="23"/>
        </w:rPr>
      </w:pPr>
      <w:r w:rsidRPr="007015E9">
        <w:rPr>
          <w:sz w:val="23"/>
          <w:szCs w:val="23"/>
        </w:rPr>
        <w:t>P</w:t>
      </w:r>
      <w:r w:rsidRPr="007015E9">
        <w:rPr>
          <w:color w:val="000000"/>
          <w:sz w:val="23"/>
          <w:szCs w:val="23"/>
        </w:rPr>
        <w:t>repa</w:t>
      </w:r>
      <w:r>
        <w:rPr>
          <w:color w:val="000000"/>
          <w:sz w:val="23"/>
          <w:szCs w:val="23"/>
        </w:rPr>
        <w:t>red court pleadings and transcribed documents,</w:t>
      </w:r>
      <w:r w:rsidR="00505E32">
        <w:rPr>
          <w:color w:val="000000"/>
          <w:sz w:val="23"/>
          <w:szCs w:val="23"/>
        </w:rPr>
        <w:t xml:space="preserve"> arranged appointments, managed</w:t>
      </w:r>
      <w:r w:rsidR="005D2AA6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office database program Amicus Attorney, utilized Timeslips for </w:t>
      </w:r>
      <w:r w:rsidRPr="007015E9">
        <w:rPr>
          <w:color w:val="000000"/>
          <w:sz w:val="23"/>
          <w:szCs w:val="23"/>
        </w:rPr>
        <w:t xml:space="preserve">billing </w:t>
      </w:r>
      <w:r w:rsidR="009E5759">
        <w:rPr>
          <w:color w:val="000000"/>
          <w:sz w:val="23"/>
          <w:szCs w:val="23"/>
        </w:rPr>
        <w:t>and office administrative duties</w:t>
      </w:r>
      <w:r w:rsidR="001A697C">
        <w:rPr>
          <w:color w:val="000000"/>
          <w:sz w:val="23"/>
          <w:szCs w:val="23"/>
        </w:rPr>
        <w:t xml:space="preserve">. </w:t>
      </w:r>
      <w:r w:rsidR="00505E32">
        <w:rPr>
          <w:color w:val="000000"/>
          <w:sz w:val="23"/>
          <w:szCs w:val="23"/>
        </w:rPr>
        <w:t>Maintained office organization and filing</w:t>
      </w:r>
      <w:r w:rsidR="009E5759">
        <w:rPr>
          <w:color w:val="000000"/>
          <w:sz w:val="23"/>
          <w:szCs w:val="23"/>
        </w:rPr>
        <w:t xml:space="preserve"> system.</w:t>
      </w:r>
    </w:p>
    <w:p w:rsidR="001A697C" w:rsidRPr="00A06E83" w:rsidRDefault="001A697C" w:rsidP="001A697C">
      <w:pPr>
        <w:rPr>
          <w:sz w:val="16"/>
          <w:szCs w:val="16"/>
        </w:rPr>
      </w:pPr>
    </w:p>
    <w:p w:rsidR="001A697C" w:rsidRDefault="005D2AA6" w:rsidP="001A697C">
      <w:pPr>
        <w:rPr>
          <w:sz w:val="23"/>
        </w:rPr>
      </w:pPr>
      <w:r>
        <w:rPr>
          <w:b/>
          <w:bCs/>
          <w:sz w:val="23"/>
        </w:rPr>
        <w:t>A</w:t>
      </w:r>
      <w:r w:rsidR="007C6785">
        <w:rPr>
          <w:b/>
          <w:bCs/>
          <w:sz w:val="23"/>
        </w:rPr>
        <w:t>pprentice Funeral Director/Embalmer</w:t>
      </w:r>
      <w:r>
        <w:rPr>
          <w:b/>
          <w:bCs/>
          <w:sz w:val="23"/>
        </w:rPr>
        <w:t xml:space="preserve">, </w:t>
      </w:r>
      <w:r>
        <w:rPr>
          <w:sz w:val="23"/>
        </w:rPr>
        <w:t xml:space="preserve">Hamilton-Mylan Funeral Home, </w:t>
      </w:r>
      <w:r w:rsidR="007C6785">
        <w:rPr>
          <w:sz w:val="23"/>
        </w:rPr>
        <w:t>Vancouver, WA</w:t>
      </w:r>
      <w:r>
        <w:rPr>
          <w:sz w:val="23"/>
        </w:rPr>
        <w:t xml:space="preserve"> </w:t>
      </w:r>
      <w:r w:rsidRPr="005D2AA6">
        <w:rPr>
          <w:rFonts w:ascii="Arial-Black" w:eastAsiaTheme="minorHAnsi" w:hAnsi="Arial-Black" w:cs="Arial-Black"/>
          <w:sz w:val="16"/>
          <w:szCs w:val="16"/>
        </w:rPr>
        <w:t>—</w:t>
      </w:r>
      <w:r>
        <w:rPr>
          <w:sz w:val="23"/>
        </w:rPr>
        <w:t xml:space="preserve"> </w:t>
      </w:r>
      <w:r>
        <w:rPr>
          <w:i/>
          <w:sz w:val="23"/>
        </w:rPr>
        <w:t>2003-2004</w:t>
      </w:r>
    </w:p>
    <w:p w:rsidR="001A697C" w:rsidRDefault="007C6785" w:rsidP="001A697C">
      <w:pPr>
        <w:rPr>
          <w:bCs/>
          <w:sz w:val="23"/>
        </w:rPr>
      </w:pPr>
      <w:r>
        <w:rPr>
          <w:bCs/>
          <w:sz w:val="23"/>
        </w:rPr>
        <w:t>Arranged services for deceased following the desires of the family, this included removing, handling, sanitizing, preparing, embalming, dressi</w:t>
      </w:r>
      <w:r w:rsidR="006A452D">
        <w:rPr>
          <w:bCs/>
          <w:sz w:val="23"/>
        </w:rPr>
        <w:t xml:space="preserve">ng, and casketing human remains as well as managing individual cases and preparing proper legal </w:t>
      </w:r>
      <w:r w:rsidR="00DF1129">
        <w:rPr>
          <w:bCs/>
          <w:sz w:val="23"/>
        </w:rPr>
        <w:t>documents.</w:t>
      </w:r>
    </w:p>
    <w:p w:rsidR="001A697C" w:rsidRPr="00A06E83" w:rsidRDefault="001A697C" w:rsidP="001A697C">
      <w:pPr>
        <w:rPr>
          <w:sz w:val="16"/>
          <w:szCs w:val="16"/>
        </w:rPr>
      </w:pPr>
    </w:p>
    <w:p w:rsidR="001A697C" w:rsidRDefault="007C6785" w:rsidP="001A697C">
      <w:pPr>
        <w:rPr>
          <w:sz w:val="23"/>
        </w:rPr>
      </w:pPr>
      <w:r>
        <w:rPr>
          <w:b/>
          <w:bCs/>
          <w:sz w:val="23"/>
        </w:rPr>
        <w:t>Donor Registration/ Volunteer</w:t>
      </w:r>
      <w:r w:rsidR="005D2AA6">
        <w:rPr>
          <w:b/>
          <w:bCs/>
          <w:sz w:val="23"/>
        </w:rPr>
        <w:t xml:space="preserve">, </w:t>
      </w:r>
      <w:r w:rsidR="005D2AA6">
        <w:rPr>
          <w:sz w:val="23"/>
        </w:rPr>
        <w:t xml:space="preserve">Puget Sound Blood Center, </w:t>
      </w:r>
      <w:r>
        <w:rPr>
          <w:sz w:val="23"/>
        </w:rPr>
        <w:t>Bellingham, WA</w:t>
      </w:r>
      <w:r w:rsidR="001A697C">
        <w:rPr>
          <w:sz w:val="23"/>
        </w:rPr>
        <w:t xml:space="preserve"> </w:t>
      </w:r>
      <w:r w:rsidR="001A697C" w:rsidRPr="005D2AA6">
        <w:rPr>
          <w:rFonts w:ascii="Arial-Black" w:eastAsiaTheme="minorHAnsi" w:hAnsi="Arial-Black" w:cs="Arial-Black"/>
          <w:sz w:val="16"/>
          <w:szCs w:val="16"/>
        </w:rPr>
        <w:t>—</w:t>
      </w:r>
      <w:r w:rsidR="001A697C">
        <w:rPr>
          <w:rFonts w:ascii="Arial-Black" w:eastAsiaTheme="minorHAnsi" w:hAnsi="Arial-Black" w:cs="Arial-Black"/>
          <w:sz w:val="16"/>
          <w:szCs w:val="16"/>
        </w:rPr>
        <w:t xml:space="preserve"> </w:t>
      </w:r>
      <w:r w:rsidR="005D2AA6">
        <w:rPr>
          <w:i/>
          <w:sz w:val="23"/>
        </w:rPr>
        <w:t>2002-2003</w:t>
      </w:r>
    </w:p>
    <w:p w:rsidR="003918E6" w:rsidRDefault="007C6785" w:rsidP="001A697C">
      <w:pPr>
        <w:rPr>
          <w:sz w:val="23"/>
        </w:rPr>
      </w:pPr>
      <w:r>
        <w:rPr>
          <w:sz w:val="23"/>
        </w:rPr>
        <w:t>Greeted and registered blood donors and maintained a clean and organized workstation.  Recognized in a monthly company newsletter for re</w:t>
      </w:r>
      <w:r w:rsidR="001A697C">
        <w:rPr>
          <w:sz w:val="23"/>
        </w:rPr>
        <w:t>cruiting new and repeat donors.</w:t>
      </w:r>
    </w:p>
    <w:p w:rsidR="007C6785" w:rsidRDefault="007C6785" w:rsidP="007C6785">
      <w:pPr>
        <w:rPr>
          <w:i/>
          <w:sz w:val="23"/>
        </w:rPr>
      </w:pPr>
      <w:r>
        <w:rPr>
          <w:b/>
          <w:sz w:val="23"/>
        </w:rPr>
        <w:lastRenderedPageBreak/>
        <w:t>Education:</w:t>
      </w:r>
      <w:r>
        <w:rPr>
          <w:sz w:val="23"/>
        </w:rPr>
        <w:tab/>
      </w:r>
      <w:r>
        <w:rPr>
          <w:i/>
          <w:sz w:val="23"/>
        </w:rPr>
        <w:t>September, 2000 – June, 2003</w:t>
      </w:r>
      <w:r>
        <w:rPr>
          <w:i/>
          <w:sz w:val="23"/>
        </w:rPr>
        <w:tab/>
      </w:r>
      <w:r>
        <w:rPr>
          <w:i/>
          <w:sz w:val="23"/>
        </w:rPr>
        <w:tab/>
      </w:r>
      <w:r>
        <w:rPr>
          <w:i/>
          <w:sz w:val="23"/>
        </w:rPr>
        <w:tab/>
      </w:r>
      <w:r>
        <w:rPr>
          <w:i/>
          <w:sz w:val="23"/>
        </w:rPr>
        <w:tab/>
      </w:r>
      <w:r>
        <w:rPr>
          <w:sz w:val="23"/>
        </w:rPr>
        <w:t>Western Washington University</w:t>
      </w:r>
    </w:p>
    <w:p w:rsidR="007C6785" w:rsidRDefault="007C6785" w:rsidP="007C6785">
      <w:pPr>
        <w:ind w:left="720" w:firstLine="720"/>
        <w:rPr>
          <w:sz w:val="23"/>
        </w:rPr>
      </w:pPr>
      <w:r>
        <w:rPr>
          <w:b/>
          <w:bCs/>
          <w:sz w:val="23"/>
        </w:rPr>
        <w:t>Bachelors of Science in Biological Anthropology</w:t>
      </w:r>
      <w:r>
        <w:rPr>
          <w:sz w:val="23"/>
        </w:rPr>
        <w:tab/>
        <w:t>Bellingham, WA</w:t>
      </w:r>
    </w:p>
    <w:p w:rsidR="007C6785" w:rsidRDefault="007C6785" w:rsidP="007C6785">
      <w:pPr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:rsidR="007C6785" w:rsidRDefault="007C6785" w:rsidP="007C6785">
      <w:pPr>
        <w:ind w:left="720" w:firstLine="720"/>
        <w:rPr>
          <w:i/>
          <w:sz w:val="23"/>
        </w:rPr>
      </w:pPr>
      <w:r>
        <w:rPr>
          <w:i/>
          <w:sz w:val="23"/>
        </w:rPr>
        <w:t>June, 1998 – June, 2000</w:t>
      </w:r>
      <w:r>
        <w:rPr>
          <w:i/>
          <w:sz w:val="23"/>
        </w:rPr>
        <w:tab/>
      </w:r>
      <w:r>
        <w:rPr>
          <w:i/>
          <w:sz w:val="23"/>
        </w:rPr>
        <w:tab/>
      </w:r>
      <w:r>
        <w:rPr>
          <w:i/>
          <w:sz w:val="23"/>
        </w:rPr>
        <w:tab/>
      </w:r>
      <w:r>
        <w:rPr>
          <w:i/>
          <w:sz w:val="23"/>
        </w:rPr>
        <w:tab/>
      </w:r>
      <w:r>
        <w:rPr>
          <w:sz w:val="23"/>
        </w:rPr>
        <w:t>Clark Community College</w:t>
      </w:r>
    </w:p>
    <w:p w:rsidR="00F81FC0" w:rsidRDefault="007C6785">
      <w:pPr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b/>
          <w:bCs/>
          <w:sz w:val="23"/>
        </w:rPr>
        <w:t>Associates of Arts in Science</w:t>
      </w:r>
      <w:r>
        <w:rPr>
          <w:b/>
          <w:bCs/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Vancouver, WA</w:t>
      </w:r>
    </w:p>
    <w:p w:rsidR="00D74B6F" w:rsidRDefault="00D74B6F">
      <w:pPr>
        <w:rPr>
          <w:sz w:val="23"/>
        </w:rPr>
      </w:pPr>
    </w:p>
    <w:p w:rsidR="00D74B6F" w:rsidRDefault="00D74B6F">
      <w:pPr>
        <w:rPr>
          <w:sz w:val="23"/>
        </w:rPr>
      </w:pPr>
    </w:p>
    <w:p w:rsidR="00D74B6F" w:rsidRPr="00D74B6F" w:rsidRDefault="00D74B6F" w:rsidP="00D74B6F">
      <w:pPr>
        <w:jc w:val="center"/>
        <w:rPr>
          <w:b/>
          <w:sz w:val="23"/>
        </w:rPr>
      </w:pPr>
      <w:r>
        <w:rPr>
          <w:b/>
          <w:sz w:val="23"/>
        </w:rPr>
        <w:t>References available upon request</w:t>
      </w:r>
    </w:p>
    <w:sectPr w:rsidR="00D74B6F" w:rsidRPr="00D74B6F" w:rsidSect="00CA5911">
      <w:pgSz w:w="12240" w:h="15840"/>
      <w:pgMar w:top="864" w:right="1152" w:bottom="1152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B6903"/>
    <w:multiLevelType w:val="hybridMultilevel"/>
    <w:tmpl w:val="B2E48696"/>
    <w:lvl w:ilvl="0" w:tplc="64AEBDEC">
      <w:start w:val="1"/>
      <w:numFmt w:val="bullet"/>
      <w:lvlText w:val=""/>
      <w:lvlJc w:val="left"/>
      <w:pPr>
        <w:tabs>
          <w:tab w:val="num" w:pos="792"/>
        </w:tabs>
        <w:ind w:left="0" w:firstLine="432"/>
      </w:pPr>
      <w:rPr>
        <w:rFonts w:ascii="Wingdings" w:hAnsi="Wingdings" w:hint="default"/>
        <w:b/>
        <w:i w:val="0"/>
        <w:color w:val="auto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8F326A"/>
    <w:multiLevelType w:val="hybridMultilevel"/>
    <w:tmpl w:val="8AB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112AB"/>
    <w:multiLevelType w:val="hybridMultilevel"/>
    <w:tmpl w:val="9D74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6785"/>
    <w:rsid w:val="00017E64"/>
    <w:rsid w:val="00075D02"/>
    <w:rsid w:val="000D4879"/>
    <w:rsid w:val="00153EF6"/>
    <w:rsid w:val="00157A11"/>
    <w:rsid w:val="00171589"/>
    <w:rsid w:val="00183396"/>
    <w:rsid w:val="001A697C"/>
    <w:rsid w:val="001A7309"/>
    <w:rsid w:val="00213653"/>
    <w:rsid w:val="00236423"/>
    <w:rsid w:val="00247D71"/>
    <w:rsid w:val="003918E6"/>
    <w:rsid w:val="004759E5"/>
    <w:rsid w:val="00505E32"/>
    <w:rsid w:val="00551D71"/>
    <w:rsid w:val="005B38A9"/>
    <w:rsid w:val="005B40C5"/>
    <w:rsid w:val="005D2AA6"/>
    <w:rsid w:val="006960E8"/>
    <w:rsid w:val="006A452D"/>
    <w:rsid w:val="006F1D3D"/>
    <w:rsid w:val="00740338"/>
    <w:rsid w:val="00777C27"/>
    <w:rsid w:val="007C6785"/>
    <w:rsid w:val="007F1CA2"/>
    <w:rsid w:val="0080665F"/>
    <w:rsid w:val="008277E8"/>
    <w:rsid w:val="00857DBD"/>
    <w:rsid w:val="00914D99"/>
    <w:rsid w:val="00951063"/>
    <w:rsid w:val="00957AE8"/>
    <w:rsid w:val="009A4C0D"/>
    <w:rsid w:val="009E5759"/>
    <w:rsid w:val="009E70E4"/>
    <w:rsid w:val="00A06E83"/>
    <w:rsid w:val="00A15C69"/>
    <w:rsid w:val="00A634FF"/>
    <w:rsid w:val="00AE26F0"/>
    <w:rsid w:val="00B860D4"/>
    <w:rsid w:val="00CA5911"/>
    <w:rsid w:val="00CD6174"/>
    <w:rsid w:val="00D01A58"/>
    <w:rsid w:val="00D15503"/>
    <w:rsid w:val="00D347DE"/>
    <w:rsid w:val="00D47877"/>
    <w:rsid w:val="00D74B6F"/>
    <w:rsid w:val="00DA3C97"/>
    <w:rsid w:val="00DD6F9B"/>
    <w:rsid w:val="00DF1129"/>
    <w:rsid w:val="00E12E00"/>
    <w:rsid w:val="00E2454C"/>
    <w:rsid w:val="00E811B2"/>
    <w:rsid w:val="00EC44D3"/>
    <w:rsid w:val="00EE5BCD"/>
    <w:rsid w:val="00F07751"/>
    <w:rsid w:val="00F32CEE"/>
    <w:rsid w:val="00F55488"/>
    <w:rsid w:val="00F81FC0"/>
    <w:rsid w:val="00FE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C6785"/>
    <w:pPr>
      <w:keepNext/>
      <w:outlineLvl w:val="0"/>
    </w:pPr>
    <w:rPr>
      <w:rFonts w:ascii="Footlight MT Light" w:eastAsia="SimSun" w:hAnsi="Footlight MT Light"/>
      <w:sz w:val="36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7C6785"/>
    <w:pPr>
      <w:keepNext/>
      <w:ind w:left="720" w:firstLine="720"/>
      <w:outlineLvl w:val="1"/>
    </w:pPr>
    <w:rPr>
      <w:rFonts w:eastAsia="SimSun"/>
      <w:i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785"/>
    <w:rPr>
      <w:rFonts w:ascii="Footlight MT Light" w:eastAsia="SimSun" w:hAnsi="Footlight MT Light" w:cs="Times New Roman"/>
      <w:sz w:val="36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7C6785"/>
    <w:rPr>
      <w:rFonts w:ascii="Times New Roman" w:eastAsia="SimSun" w:hAnsi="Times New Roman" w:cs="Times New Roman"/>
      <w:i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74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Momma Bear</cp:lastModifiedBy>
  <cp:revision>2</cp:revision>
  <dcterms:created xsi:type="dcterms:W3CDTF">2012-12-05T17:43:00Z</dcterms:created>
  <dcterms:modified xsi:type="dcterms:W3CDTF">2012-12-05T17:43:00Z</dcterms:modified>
</cp:coreProperties>
</file>