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D66" w:rsidRPr="002A63BE" w:rsidRDefault="00516648" w:rsidP="00690854">
      <w:pPr>
        <w:spacing w:after="0" w:line="240" w:lineRule="auto"/>
        <w:ind w:left="-900"/>
        <w:jc w:val="center"/>
        <w:rPr>
          <w:b/>
          <w:sz w:val="14"/>
          <w:szCs w:val="16"/>
        </w:rPr>
      </w:pPr>
      <w:r w:rsidRPr="00516648">
        <w:rPr>
          <w:b/>
          <w:noProof/>
          <w:color w:val="0000CC"/>
          <w:sz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43.5pt;margin-top:9.75pt;width:201.6pt;height:0;z-index:251666432" o:connectortype="straight" strokecolor="#2f2fff" strokeweight="2.5pt"/>
        </w:pict>
      </w:r>
      <w:r w:rsidRPr="00516648">
        <w:rPr>
          <w:rFonts w:ascii="Arial" w:hAnsi="Arial" w:cs="Arial"/>
          <w:b/>
          <w:noProof/>
          <w:color w:val="B8007F"/>
          <w:sz w:val="20"/>
        </w:rPr>
        <w:pict>
          <v:shape id="_x0000_s1031" type="#_x0000_t32" style="position:absolute;left:0;text-align:left;margin-left:-43.2pt;margin-top:36.75pt;width:151.2pt;height:0;z-index:251662336" o:connectortype="straight" strokecolor="#01a9e5" strokeweight="2.25pt"/>
        </w:pict>
      </w:r>
      <w:r w:rsidRPr="00516648">
        <w:rPr>
          <w:b/>
          <w:noProof/>
        </w:rPr>
        <w:pict>
          <v:shape id="_x0000_s1029" type="#_x0000_t32" style="position:absolute;left:0;text-align:left;margin-left:-42.75pt;margin-top:24pt;width:93.6pt;height:0;z-index:251660288" o:connectortype="straight" strokecolor="#2f2fff" strokeweight="2.25pt"/>
        </w:pict>
      </w:r>
      <w:r w:rsidRPr="00516648">
        <w:rPr>
          <w:b/>
          <w:noProof/>
        </w:rPr>
        <w:pict>
          <v:shape id="_x0000_s1028" type="#_x0000_t32" style="position:absolute;left:0;text-align:left;margin-left:-42.75pt;margin-top:34.5pt;width:115.2pt;height:0;z-index:251659264" o:connectortype="straight" strokecolor="#6f3" strokeweight="2.75pt"/>
        </w:pict>
      </w:r>
      <w:r w:rsidRPr="00516648">
        <w:rPr>
          <w:b/>
          <w:noProof/>
          <w:color w:val="0000CC"/>
          <w:sz w:val="44"/>
        </w:rPr>
        <w:pict>
          <v:shape id="_x0000_s1033" type="#_x0000_t32" style="position:absolute;left:0;text-align:left;margin-left:-42pt;margin-top:31.5pt;width:230.4pt;height:0;z-index:251664384" o:connectortype="straight" strokecolor="yellow" strokeweight="2.5pt"/>
        </w:pict>
      </w:r>
      <w:r w:rsidRPr="00516648">
        <w:rPr>
          <w:b/>
          <w:noProof/>
          <w:color w:val="0000CC"/>
          <w:sz w:val="44"/>
        </w:rPr>
        <w:pict>
          <v:shape id="_x0000_s1034" type="#_x0000_t32" style="position:absolute;left:0;text-align:left;margin-left:-44.25pt;margin-top:21.75pt;width:252pt;height:0;z-index:251665408" o:connectortype="straight" strokecolor="yellow" strokeweight="2.25pt"/>
        </w:pict>
      </w:r>
      <w:r w:rsidRPr="00516648">
        <w:rPr>
          <w:b/>
          <w:noProof/>
          <w:color w:val="0000CC"/>
          <w:sz w:val="44"/>
        </w:rPr>
        <w:pict>
          <v:shape id="_x0000_s1032" type="#_x0000_t32" style="position:absolute;left:0;text-align:left;margin-left:-42.45pt;margin-top:16.5pt;width:172.8pt;height:0;z-index:251663360" o:connectortype="straight" strokecolor="#01a9e5" strokeweight="2.25pt"/>
        </w:pict>
      </w:r>
      <w:r w:rsidRPr="00516648">
        <w:rPr>
          <w:b/>
          <w:noProof/>
        </w:rPr>
        <w:pict>
          <v:shape id="_x0000_s1030" type="#_x0000_t32" style="position:absolute;left:0;text-align:left;margin-left:-42.75pt;margin-top:29.25pt;width:561.6pt;height:0;z-index:251661312" o:connectortype="straight" strokecolor="#2f2fff" strokeweight="2.5pt"/>
        </w:pict>
      </w:r>
      <w:r w:rsidRPr="00516648">
        <w:rPr>
          <w:b/>
          <w:noProof/>
          <w:sz w:val="24"/>
        </w:rPr>
        <w:pict>
          <v:shape id="_x0000_s1027" type="#_x0000_t32" style="position:absolute;left:0;text-align:left;margin-left:-42.75pt;margin-top:12.75pt;width:230.4pt;height:0;z-index:251658240" o:connectortype="straight" strokecolor="#6f3" strokeweight="2.75pt"/>
        </w:pict>
      </w:r>
      <w:r w:rsidR="0098271F" w:rsidRPr="002A63BE">
        <w:rPr>
          <w:rFonts w:ascii="Arial" w:hAnsi="Arial" w:cs="Arial"/>
          <w:b/>
          <w:noProof/>
          <w:sz w:val="16"/>
          <w:szCs w:val="18"/>
        </w:rPr>
        <w:drawing>
          <wp:inline distT="0" distB="0" distL="0" distR="0">
            <wp:extent cx="7143750" cy="552450"/>
            <wp:effectExtent l="19050" t="0" r="0" b="0"/>
            <wp:docPr id="5" name="Picture 10" descr="http://www.vistaprint.com/vp/ns/livepreview.aspx?Log=0&amp;doc_id=1172321401&amp;page=1&amp;width=401&amp;renderMode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vistaprint.com/vp/ns/livepreview.aspx?Log=0&amp;doc_id=1172321401&amp;page=1&amp;width=401&amp;renderMode=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3669" t="20982" r="4708" b="30363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1437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902" w:rsidRPr="002A63BE" w:rsidRDefault="00F73D66" w:rsidP="00F73D66">
      <w:pPr>
        <w:spacing w:after="0" w:line="240" w:lineRule="auto"/>
        <w:ind w:left="-1440"/>
        <w:jc w:val="center"/>
        <w:rPr>
          <w:b/>
          <w:color w:val="0000CC"/>
          <w:sz w:val="6"/>
          <w:szCs w:val="8"/>
        </w:rPr>
      </w:pPr>
      <w:r w:rsidRPr="002A63BE">
        <w:rPr>
          <w:b/>
          <w:color w:val="0000CC"/>
          <w:sz w:val="44"/>
        </w:rPr>
        <w:t xml:space="preserve">  </w:t>
      </w:r>
    </w:p>
    <w:p w:rsidR="00C37D72" w:rsidRPr="002A63BE" w:rsidRDefault="0056392A" w:rsidP="0079368D">
      <w:pPr>
        <w:spacing w:after="0" w:line="240" w:lineRule="auto"/>
        <w:ind w:left="-1440"/>
        <w:jc w:val="center"/>
        <w:rPr>
          <w:b/>
          <w:color w:val="0000CC"/>
          <w:sz w:val="32"/>
        </w:rPr>
      </w:pPr>
      <w:r w:rsidRPr="002A63BE">
        <w:rPr>
          <w:b/>
          <w:color w:val="0000CC"/>
          <w:sz w:val="32"/>
        </w:rPr>
        <w:t xml:space="preserve">               </w:t>
      </w:r>
      <w:r w:rsidR="002E1F4D" w:rsidRPr="002A63BE">
        <w:rPr>
          <w:b/>
          <w:color w:val="0000CC"/>
          <w:sz w:val="32"/>
        </w:rPr>
        <w:t>Michelle Blasdel</w:t>
      </w:r>
    </w:p>
    <w:p w:rsidR="00C37D72" w:rsidRPr="002A63BE" w:rsidRDefault="0056392A" w:rsidP="0079368D">
      <w:pPr>
        <w:spacing w:after="0" w:line="200" w:lineRule="exact"/>
        <w:ind w:left="-1440"/>
        <w:jc w:val="center"/>
        <w:rPr>
          <w:b/>
          <w:color w:val="0000CC"/>
          <w:sz w:val="32"/>
        </w:rPr>
      </w:pPr>
      <w:r w:rsidRPr="002A63BE">
        <w:rPr>
          <w:b/>
          <w:sz w:val="16"/>
        </w:rPr>
        <w:t xml:space="preserve">                        </w:t>
      </w:r>
      <w:r w:rsidR="002E1F4D" w:rsidRPr="002A63BE">
        <w:rPr>
          <w:b/>
          <w:sz w:val="16"/>
        </w:rPr>
        <w:t>2715 Fort Vancouver Way, Vancouver, WA 98661</w:t>
      </w:r>
    </w:p>
    <w:p w:rsidR="00C37D72" w:rsidRPr="002A63BE" w:rsidRDefault="0056392A" w:rsidP="0079368D">
      <w:pPr>
        <w:spacing w:after="0" w:line="200" w:lineRule="exact"/>
        <w:ind w:left="-1440"/>
        <w:jc w:val="center"/>
        <w:rPr>
          <w:b/>
          <w:color w:val="0000CC"/>
          <w:sz w:val="32"/>
        </w:rPr>
      </w:pPr>
      <w:r w:rsidRPr="002A63BE">
        <w:rPr>
          <w:b/>
          <w:sz w:val="18"/>
        </w:rPr>
        <w:t xml:space="preserve">                          </w:t>
      </w:r>
      <w:r w:rsidR="00A1544A" w:rsidRPr="002A63BE">
        <w:rPr>
          <w:b/>
          <w:sz w:val="18"/>
        </w:rPr>
        <w:t>360 608-3150</w:t>
      </w:r>
    </w:p>
    <w:p w:rsidR="00A1544A" w:rsidRPr="002A63BE" w:rsidRDefault="0056392A" w:rsidP="0079368D">
      <w:pPr>
        <w:spacing w:after="0" w:line="200" w:lineRule="exact"/>
        <w:ind w:left="-1440"/>
        <w:jc w:val="center"/>
        <w:rPr>
          <w:b/>
          <w:color w:val="0000CC"/>
          <w:sz w:val="32"/>
        </w:rPr>
      </w:pPr>
      <w:r w:rsidRPr="002A63BE">
        <w:rPr>
          <w:b/>
          <w:sz w:val="14"/>
        </w:rPr>
        <w:t xml:space="preserve">                               </w:t>
      </w:r>
      <w:hyperlink r:id="rId6" w:history="1">
        <w:r w:rsidR="0098271F" w:rsidRPr="002A63BE">
          <w:rPr>
            <w:rStyle w:val="Hyperlink"/>
            <w:b/>
            <w:sz w:val="18"/>
          </w:rPr>
          <w:t>mbabcoc@pacifier.com</w:t>
        </w:r>
      </w:hyperlink>
    </w:p>
    <w:p w:rsidR="0098271F" w:rsidRPr="002A63BE" w:rsidRDefault="0098271F" w:rsidP="0079368D">
      <w:pPr>
        <w:spacing w:after="0" w:line="200" w:lineRule="exact"/>
        <w:jc w:val="center"/>
        <w:rPr>
          <w:rFonts w:ascii="Arial" w:hAnsi="Arial" w:cs="Arial"/>
          <w:b/>
          <w:color w:val="B8007F"/>
          <w:sz w:val="20"/>
        </w:rPr>
      </w:pPr>
    </w:p>
    <w:p w:rsidR="00A1544A" w:rsidRPr="002A63BE" w:rsidRDefault="00A1544A" w:rsidP="00A1544A">
      <w:pPr>
        <w:spacing w:after="0"/>
        <w:rPr>
          <w:b/>
          <w:color w:val="B8007F"/>
          <w:sz w:val="20"/>
          <w:u w:val="single"/>
        </w:rPr>
      </w:pPr>
      <w:r w:rsidRPr="002A63BE">
        <w:rPr>
          <w:b/>
          <w:color w:val="B8007F"/>
          <w:sz w:val="20"/>
          <w:u w:val="single"/>
        </w:rPr>
        <w:t xml:space="preserve">OBJECTIVE:  </w:t>
      </w:r>
    </w:p>
    <w:p w:rsidR="00F46046" w:rsidRPr="002A63BE" w:rsidRDefault="00E41A4B" w:rsidP="00A1544A">
      <w:pPr>
        <w:spacing w:after="0"/>
        <w:rPr>
          <w:b/>
          <w:sz w:val="6"/>
          <w:szCs w:val="8"/>
        </w:rPr>
      </w:pPr>
      <w:r>
        <w:rPr>
          <w:b/>
          <w:sz w:val="20"/>
        </w:rPr>
        <w:t>My objective is to work in</w:t>
      </w:r>
      <w:r w:rsidR="00553496">
        <w:rPr>
          <w:b/>
          <w:sz w:val="20"/>
        </w:rPr>
        <w:t xml:space="preserve"> a</w:t>
      </w:r>
      <w:r w:rsidR="007F2413" w:rsidRPr="002A63BE">
        <w:rPr>
          <w:b/>
          <w:sz w:val="20"/>
        </w:rPr>
        <w:t xml:space="preserve"> position </w:t>
      </w:r>
      <w:r>
        <w:rPr>
          <w:b/>
          <w:sz w:val="20"/>
        </w:rPr>
        <w:t>that is challenging</w:t>
      </w:r>
      <w:r w:rsidR="001A625A">
        <w:rPr>
          <w:b/>
          <w:sz w:val="20"/>
        </w:rPr>
        <w:t xml:space="preserve"> and offers some diversity. </w:t>
      </w:r>
      <w:r>
        <w:rPr>
          <w:b/>
          <w:sz w:val="20"/>
        </w:rPr>
        <w:t xml:space="preserve"> </w:t>
      </w:r>
      <w:r w:rsidR="001A625A">
        <w:rPr>
          <w:b/>
          <w:sz w:val="20"/>
        </w:rPr>
        <w:t>I want to</w:t>
      </w:r>
      <w:r>
        <w:rPr>
          <w:b/>
          <w:sz w:val="20"/>
        </w:rPr>
        <w:t xml:space="preserve"> put my knowledge and skills to good use</w:t>
      </w:r>
      <w:r w:rsidR="001A625A">
        <w:rPr>
          <w:b/>
          <w:sz w:val="20"/>
        </w:rPr>
        <w:t xml:space="preserve"> so that I may enjoy the feeling I get from a job well done.</w:t>
      </w:r>
    </w:p>
    <w:p w:rsidR="00090671" w:rsidRPr="002A63BE" w:rsidRDefault="00F46046" w:rsidP="00F46046">
      <w:pPr>
        <w:pStyle w:val="ListParagraph"/>
        <w:spacing w:after="0"/>
        <w:ind w:left="0"/>
        <w:rPr>
          <w:b/>
          <w:color w:val="B8007F"/>
          <w:sz w:val="20"/>
          <w:u w:val="single"/>
        </w:rPr>
      </w:pPr>
      <w:r w:rsidRPr="002A63BE">
        <w:rPr>
          <w:b/>
          <w:color w:val="B8007F"/>
          <w:sz w:val="20"/>
          <w:u w:val="single"/>
        </w:rPr>
        <w:t>Education:</w:t>
      </w:r>
    </w:p>
    <w:p w:rsidR="00106895" w:rsidRPr="002A63BE" w:rsidRDefault="00106895" w:rsidP="00F46046">
      <w:pPr>
        <w:pStyle w:val="ListParagraph"/>
        <w:spacing w:after="0"/>
        <w:ind w:left="0"/>
        <w:rPr>
          <w:b/>
          <w:sz w:val="20"/>
        </w:rPr>
      </w:pPr>
      <w:r w:rsidRPr="002A63BE">
        <w:rPr>
          <w:b/>
          <w:sz w:val="20"/>
        </w:rPr>
        <w:t>Continued education in ICD-10</w:t>
      </w:r>
    </w:p>
    <w:p w:rsidR="00795371" w:rsidRDefault="00BE009A" w:rsidP="00F46046">
      <w:pPr>
        <w:pStyle w:val="ListParagraph"/>
        <w:spacing w:after="0"/>
        <w:ind w:left="0"/>
        <w:rPr>
          <w:b/>
          <w:sz w:val="20"/>
        </w:rPr>
      </w:pPr>
      <w:r w:rsidRPr="002A63BE">
        <w:rPr>
          <w:b/>
          <w:sz w:val="20"/>
        </w:rPr>
        <w:t>CPC Certification Pending</w:t>
      </w:r>
      <w:r w:rsidR="00795371" w:rsidRPr="002A63BE">
        <w:rPr>
          <w:b/>
          <w:sz w:val="20"/>
        </w:rPr>
        <w:t xml:space="preserve"> (Member AAPC)</w:t>
      </w:r>
    </w:p>
    <w:p w:rsidR="00A3008C" w:rsidRPr="00A3008C" w:rsidRDefault="00A3008C" w:rsidP="00F46046">
      <w:pPr>
        <w:pStyle w:val="ListParagraph"/>
        <w:spacing w:after="0"/>
        <w:ind w:left="0"/>
        <w:rPr>
          <w:b/>
          <w:sz w:val="8"/>
          <w:szCs w:val="8"/>
        </w:rPr>
      </w:pPr>
    </w:p>
    <w:p w:rsidR="00F46046" w:rsidRPr="002A63BE" w:rsidRDefault="00F46046" w:rsidP="002A63BE">
      <w:pPr>
        <w:pStyle w:val="ListParagraph"/>
        <w:spacing w:after="0" w:line="200" w:lineRule="exact"/>
        <w:ind w:left="0"/>
        <w:rPr>
          <w:b/>
          <w:sz w:val="20"/>
        </w:rPr>
      </w:pPr>
      <w:r w:rsidRPr="002A63BE">
        <w:rPr>
          <w:b/>
          <w:sz w:val="20"/>
        </w:rPr>
        <w:t>Associate Degree: Medical Coding and Billing</w:t>
      </w:r>
    </w:p>
    <w:p w:rsidR="00F46046" w:rsidRPr="002A63BE" w:rsidRDefault="00F46046" w:rsidP="002A63BE">
      <w:pPr>
        <w:pStyle w:val="ListParagraph"/>
        <w:spacing w:after="0" w:line="200" w:lineRule="exact"/>
        <w:ind w:left="0"/>
        <w:rPr>
          <w:b/>
          <w:sz w:val="20"/>
        </w:rPr>
      </w:pPr>
      <w:r w:rsidRPr="002A63BE">
        <w:rPr>
          <w:b/>
          <w:sz w:val="20"/>
        </w:rPr>
        <w:t>Heald College, Portland, OR (graduation date:  June 2011)</w:t>
      </w:r>
    </w:p>
    <w:p w:rsidR="00131B10" w:rsidRPr="00A3008C" w:rsidRDefault="00131B10" w:rsidP="00F46046">
      <w:pPr>
        <w:pStyle w:val="ListParagraph"/>
        <w:spacing w:after="0" w:line="240" w:lineRule="auto"/>
        <w:ind w:left="0"/>
        <w:rPr>
          <w:b/>
          <w:sz w:val="8"/>
          <w:szCs w:val="8"/>
        </w:rPr>
      </w:pPr>
    </w:p>
    <w:p w:rsidR="00F46046" w:rsidRPr="002A63BE" w:rsidRDefault="00F46046" w:rsidP="002A63BE">
      <w:pPr>
        <w:pStyle w:val="ListParagraph"/>
        <w:spacing w:after="0" w:line="200" w:lineRule="exact"/>
        <w:ind w:left="0"/>
        <w:rPr>
          <w:b/>
          <w:sz w:val="20"/>
        </w:rPr>
      </w:pPr>
      <w:r w:rsidRPr="002A63BE">
        <w:rPr>
          <w:b/>
          <w:sz w:val="20"/>
        </w:rPr>
        <w:t xml:space="preserve">Associate Degree: Office </w:t>
      </w:r>
      <w:r w:rsidR="000E4585" w:rsidRPr="002A63BE">
        <w:rPr>
          <w:b/>
          <w:sz w:val="20"/>
        </w:rPr>
        <w:t xml:space="preserve">Skills and </w:t>
      </w:r>
      <w:r w:rsidRPr="002A63BE">
        <w:rPr>
          <w:b/>
          <w:sz w:val="20"/>
        </w:rPr>
        <w:t>Management</w:t>
      </w:r>
    </w:p>
    <w:p w:rsidR="00F46046" w:rsidRDefault="00F46046" w:rsidP="002A63BE">
      <w:pPr>
        <w:pStyle w:val="ListParagraph"/>
        <w:spacing w:after="0" w:line="200" w:lineRule="exact"/>
        <w:ind w:left="0"/>
        <w:rPr>
          <w:b/>
          <w:sz w:val="20"/>
        </w:rPr>
      </w:pPr>
      <w:r w:rsidRPr="002A63BE">
        <w:rPr>
          <w:b/>
          <w:sz w:val="20"/>
        </w:rPr>
        <w:t>Columbia Basin College, Pasco, WA</w:t>
      </w:r>
    </w:p>
    <w:p w:rsidR="00F46046" w:rsidRPr="00A3008C" w:rsidRDefault="00F46046" w:rsidP="00F46046">
      <w:pPr>
        <w:pStyle w:val="ListParagraph"/>
        <w:spacing w:after="0" w:line="240" w:lineRule="auto"/>
        <w:ind w:left="0"/>
        <w:rPr>
          <w:b/>
          <w:sz w:val="8"/>
          <w:szCs w:val="8"/>
        </w:rPr>
      </w:pPr>
    </w:p>
    <w:p w:rsidR="00F46046" w:rsidRPr="002A63BE" w:rsidRDefault="00F46046" w:rsidP="002A63BE">
      <w:pPr>
        <w:pStyle w:val="ListParagraph"/>
        <w:spacing w:after="0" w:line="200" w:lineRule="exact"/>
        <w:ind w:left="0"/>
        <w:rPr>
          <w:b/>
          <w:sz w:val="20"/>
        </w:rPr>
      </w:pPr>
      <w:r w:rsidRPr="002A63BE">
        <w:rPr>
          <w:b/>
          <w:sz w:val="20"/>
        </w:rPr>
        <w:t>Associate Degree: Industrial Graphics and Commercial Art</w:t>
      </w:r>
    </w:p>
    <w:p w:rsidR="00F46046" w:rsidRPr="002A63BE" w:rsidRDefault="00F46046" w:rsidP="002A63BE">
      <w:pPr>
        <w:pStyle w:val="ListParagraph"/>
        <w:spacing w:after="0" w:line="200" w:lineRule="exact"/>
        <w:ind w:left="0"/>
        <w:rPr>
          <w:b/>
          <w:sz w:val="20"/>
        </w:rPr>
      </w:pPr>
      <w:r w:rsidRPr="002A63BE">
        <w:rPr>
          <w:b/>
          <w:sz w:val="20"/>
        </w:rPr>
        <w:t>Columbia Basin College, Pasco, WA</w:t>
      </w:r>
    </w:p>
    <w:p w:rsidR="00106895" w:rsidRPr="00A3008C" w:rsidRDefault="00106895" w:rsidP="00A1544A">
      <w:pPr>
        <w:spacing w:after="0"/>
        <w:rPr>
          <w:b/>
          <w:color w:val="B8007F"/>
          <w:sz w:val="10"/>
          <w:szCs w:val="10"/>
        </w:rPr>
      </w:pPr>
    </w:p>
    <w:p w:rsidR="003D22E3" w:rsidRPr="002A63BE" w:rsidRDefault="003D22E3" w:rsidP="003D22E3">
      <w:pPr>
        <w:spacing w:after="0" w:line="240" w:lineRule="auto"/>
        <w:rPr>
          <w:b/>
          <w:color w:val="B8007F"/>
          <w:sz w:val="20"/>
          <w:u w:val="single"/>
        </w:rPr>
      </w:pPr>
      <w:r w:rsidRPr="002A63BE">
        <w:rPr>
          <w:b/>
          <w:color w:val="B8007F"/>
          <w:sz w:val="20"/>
          <w:u w:val="single"/>
        </w:rPr>
        <w:t xml:space="preserve">Work Experience: </w:t>
      </w:r>
    </w:p>
    <w:p w:rsidR="00AC23B9" w:rsidRPr="002A63BE" w:rsidRDefault="00AC23B9" w:rsidP="003D22E3">
      <w:pPr>
        <w:spacing w:after="0" w:line="240" w:lineRule="auto"/>
        <w:rPr>
          <w:b/>
          <w:sz w:val="20"/>
        </w:rPr>
      </w:pPr>
      <w:bookmarkStart w:id="0" w:name="OLE_LINK1"/>
      <w:r w:rsidRPr="002A63BE">
        <w:rPr>
          <w:b/>
          <w:sz w:val="20"/>
        </w:rPr>
        <w:t xml:space="preserve">2009-Present </w:t>
      </w:r>
      <w:r w:rsidR="00106895" w:rsidRPr="002A63BE">
        <w:rPr>
          <w:b/>
          <w:sz w:val="20"/>
        </w:rPr>
        <w:t xml:space="preserve"> </w:t>
      </w:r>
      <w:r w:rsidRPr="002A63BE">
        <w:rPr>
          <w:b/>
          <w:sz w:val="20"/>
        </w:rPr>
        <w:t xml:space="preserve"> </w:t>
      </w:r>
      <w:r w:rsidR="00106895" w:rsidRPr="002A63BE">
        <w:rPr>
          <w:b/>
          <w:sz w:val="20"/>
        </w:rPr>
        <w:t>Millennium Billing and Coding, Portland, OR</w:t>
      </w:r>
    </w:p>
    <w:p w:rsidR="00F4047C" w:rsidRPr="002A63BE" w:rsidRDefault="00AC23B9" w:rsidP="003D22E3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2004-2011 Actionlink LLC, Vancouver, WA</w:t>
      </w:r>
    </w:p>
    <w:p w:rsidR="00AC23B9" w:rsidRPr="002A63BE" w:rsidRDefault="00AC23B9" w:rsidP="00AC23B9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2001-2003 Hewlett Packard, Vancouver, WA</w:t>
      </w:r>
    </w:p>
    <w:p w:rsidR="00AC23B9" w:rsidRPr="002A63BE" w:rsidRDefault="00AC23B9" w:rsidP="00AC23B9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199</w:t>
      </w:r>
      <w:r w:rsidR="00106895" w:rsidRPr="002A63BE">
        <w:rPr>
          <w:b/>
          <w:sz w:val="20"/>
        </w:rPr>
        <w:t>7</w:t>
      </w:r>
      <w:r w:rsidRPr="002A63BE">
        <w:rPr>
          <w:b/>
          <w:sz w:val="20"/>
        </w:rPr>
        <w:t>-200</w:t>
      </w:r>
      <w:r w:rsidR="00A76E25" w:rsidRPr="002A63BE">
        <w:rPr>
          <w:b/>
          <w:sz w:val="20"/>
        </w:rPr>
        <w:t>1</w:t>
      </w:r>
      <w:r w:rsidRPr="002A63BE">
        <w:rPr>
          <w:b/>
          <w:sz w:val="20"/>
        </w:rPr>
        <w:t xml:space="preserve"> Doctor Schaller DC, Vancouver, WA</w:t>
      </w:r>
    </w:p>
    <w:p w:rsidR="00AC23B9" w:rsidRPr="002A63BE" w:rsidRDefault="00AC23B9" w:rsidP="003D22E3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1993-1996 Doctor Dasso DC, Sunnyside, WA</w:t>
      </w:r>
    </w:p>
    <w:p w:rsidR="00AC23B9" w:rsidRPr="002A63BE" w:rsidRDefault="00AC23B9" w:rsidP="00AC23B9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1990-1992 Sunnyside Crisis Center, Sunnyside, WA</w:t>
      </w:r>
    </w:p>
    <w:p w:rsidR="00AC23B9" w:rsidRPr="002A63BE" w:rsidRDefault="00AC23B9" w:rsidP="003D22E3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1981-1989 Poker Tournament Director, Las Vegas, NV</w:t>
      </w:r>
    </w:p>
    <w:p w:rsidR="003D22E3" w:rsidRPr="002A63BE" w:rsidRDefault="003D22E3" w:rsidP="003D22E3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 xml:space="preserve">1978-1981 Hanford Nuclear Plant, Tri Cities, WA </w:t>
      </w:r>
    </w:p>
    <w:bookmarkEnd w:id="0"/>
    <w:p w:rsidR="007F2413" w:rsidRPr="00A3008C" w:rsidRDefault="007F2413" w:rsidP="00A1544A">
      <w:pPr>
        <w:spacing w:after="0"/>
        <w:rPr>
          <w:b/>
          <w:sz w:val="10"/>
          <w:szCs w:val="10"/>
        </w:rPr>
      </w:pPr>
    </w:p>
    <w:p w:rsidR="007F2413" w:rsidRPr="002A63BE" w:rsidRDefault="00E40CD7" w:rsidP="00A1544A">
      <w:pPr>
        <w:spacing w:after="0"/>
        <w:rPr>
          <w:b/>
          <w:color w:val="B8007F"/>
          <w:sz w:val="20"/>
          <w:u w:val="single"/>
        </w:rPr>
      </w:pPr>
      <w:r w:rsidRPr="002A63BE">
        <w:rPr>
          <w:b/>
          <w:color w:val="B8007F"/>
          <w:sz w:val="20"/>
          <w:u w:val="single"/>
        </w:rPr>
        <w:t>SKILLS AND EXPERIENCE:</w:t>
      </w:r>
    </w:p>
    <w:p w:rsidR="00293E7E" w:rsidRPr="002A63BE" w:rsidRDefault="00293E7E" w:rsidP="006A4A4D">
      <w:pPr>
        <w:spacing w:after="0"/>
        <w:rPr>
          <w:b/>
          <w:sz w:val="20"/>
        </w:rPr>
        <w:sectPr w:rsidR="00293E7E" w:rsidRPr="002A63BE" w:rsidSect="0058667C">
          <w:pgSz w:w="12240" w:h="15840"/>
          <w:pgMar w:top="180" w:right="1440" w:bottom="1440" w:left="1440" w:header="720" w:footer="720" w:gutter="0"/>
          <w:cols w:space="720"/>
          <w:docGrid w:linePitch="360"/>
        </w:sectPr>
      </w:pPr>
    </w:p>
    <w:p w:rsidR="006A4A4D" w:rsidRPr="002A63BE" w:rsidRDefault="000B5240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lastRenderedPageBreak/>
        <w:t xml:space="preserve">Assigning </w:t>
      </w:r>
      <w:r w:rsidR="006A4A4D" w:rsidRPr="002A63BE">
        <w:rPr>
          <w:b/>
          <w:sz w:val="20"/>
        </w:rPr>
        <w:t>CPT</w:t>
      </w:r>
      <w:r w:rsidR="00AB253A" w:rsidRPr="002A63BE">
        <w:rPr>
          <w:b/>
          <w:sz w:val="20"/>
        </w:rPr>
        <w:t>-4</w:t>
      </w:r>
      <w:r w:rsidR="006A4A4D" w:rsidRPr="002A63BE">
        <w:rPr>
          <w:b/>
          <w:sz w:val="20"/>
        </w:rPr>
        <w:t>/ICD-9 Phy</w:t>
      </w:r>
      <w:r w:rsidRPr="002A63BE">
        <w:rPr>
          <w:b/>
          <w:sz w:val="20"/>
        </w:rPr>
        <w:t>sician Codes</w:t>
      </w:r>
    </w:p>
    <w:p w:rsidR="006A4A4D" w:rsidRPr="002A63BE" w:rsidRDefault="000B5240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 xml:space="preserve">Assigning </w:t>
      </w:r>
      <w:r w:rsidR="006A4A4D" w:rsidRPr="002A63BE">
        <w:rPr>
          <w:b/>
          <w:sz w:val="20"/>
        </w:rPr>
        <w:t>CPT</w:t>
      </w:r>
      <w:r w:rsidR="00AB253A" w:rsidRPr="002A63BE">
        <w:rPr>
          <w:b/>
          <w:sz w:val="20"/>
        </w:rPr>
        <w:t>-4</w:t>
      </w:r>
      <w:r w:rsidRPr="002A63BE">
        <w:rPr>
          <w:b/>
          <w:sz w:val="20"/>
        </w:rPr>
        <w:t>/ICD-9 Hospital Codes</w:t>
      </w:r>
    </w:p>
    <w:p w:rsidR="000B5240" w:rsidRPr="002A63BE" w:rsidRDefault="000B5240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Assigning HCPCS codes</w:t>
      </w:r>
    </w:p>
    <w:p w:rsidR="00EF43AF" w:rsidRPr="002A63BE" w:rsidRDefault="00EF43AF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Psychiatric In Patient/Out Patient Coding</w:t>
      </w:r>
    </w:p>
    <w:p w:rsidR="00C37D72" w:rsidRPr="002A63BE" w:rsidRDefault="00EE6F58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BILLING</w:t>
      </w:r>
      <w:r w:rsidR="00C37D72" w:rsidRPr="002A63BE">
        <w:rPr>
          <w:b/>
          <w:sz w:val="20"/>
        </w:rPr>
        <w:t>:</w:t>
      </w:r>
      <w:r w:rsidR="00D46943" w:rsidRPr="002A63BE">
        <w:rPr>
          <w:b/>
          <w:sz w:val="20"/>
        </w:rPr>
        <w:t xml:space="preserve"> </w:t>
      </w:r>
      <w:r w:rsidR="00AB253A" w:rsidRPr="002A63BE">
        <w:rPr>
          <w:b/>
          <w:sz w:val="20"/>
        </w:rPr>
        <w:t xml:space="preserve">Insurance, </w:t>
      </w:r>
      <w:r w:rsidR="006A4A4D" w:rsidRPr="002A63BE">
        <w:rPr>
          <w:b/>
          <w:sz w:val="20"/>
        </w:rPr>
        <w:t>Secondary Insurance</w:t>
      </w:r>
      <w:r w:rsidR="00AB253A" w:rsidRPr="002A63BE">
        <w:rPr>
          <w:b/>
          <w:sz w:val="20"/>
        </w:rPr>
        <w:t>,</w:t>
      </w:r>
    </w:p>
    <w:p w:rsidR="00AB253A" w:rsidRPr="002A63BE" w:rsidRDefault="00AB253A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 xml:space="preserve">     </w:t>
      </w:r>
      <w:r w:rsidR="00D67D0A" w:rsidRPr="002A63BE">
        <w:rPr>
          <w:b/>
          <w:sz w:val="20"/>
        </w:rPr>
        <w:t>Workers Compensation/Medicare</w:t>
      </w:r>
      <w:r w:rsidRPr="002A63BE">
        <w:rPr>
          <w:b/>
          <w:sz w:val="20"/>
        </w:rPr>
        <w:t xml:space="preserve"> (HCFA)</w:t>
      </w:r>
      <w:r w:rsidR="00D67D0A" w:rsidRPr="002A63BE">
        <w:rPr>
          <w:b/>
          <w:sz w:val="20"/>
        </w:rPr>
        <w:t xml:space="preserve"> </w:t>
      </w:r>
      <w:r w:rsidRPr="002A63BE">
        <w:rPr>
          <w:b/>
          <w:sz w:val="20"/>
        </w:rPr>
        <w:t xml:space="preserve">   </w:t>
      </w:r>
    </w:p>
    <w:p w:rsidR="006A4A4D" w:rsidRPr="002A63BE" w:rsidRDefault="00AB253A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 xml:space="preserve">     </w:t>
      </w:r>
      <w:r w:rsidR="000E4585" w:rsidRPr="002A63BE">
        <w:rPr>
          <w:b/>
          <w:sz w:val="20"/>
        </w:rPr>
        <w:t>and</w:t>
      </w:r>
      <w:r w:rsidR="00D67D0A" w:rsidRPr="002A63BE">
        <w:rPr>
          <w:b/>
          <w:sz w:val="20"/>
        </w:rPr>
        <w:t xml:space="preserve"> Medicaid </w:t>
      </w:r>
      <w:r w:rsidRPr="002A63BE">
        <w:rPr>
          <w:b/>
          <w:sz w:val="20"/>
        </w:rPr>
        <w:t>(OMAP</w:t>
      </w:r>
      <w:r w:rsidR="000E4585" w:rsidRPr="002A63BE">
        <w:rPr>
          <w:b/>
          <w:sz w:val="20"/>
        </w:rPr>
        <w:t>) Billing</w:t>
      </w:r>
    </w:p>
    <w:p w:rsidR="000E4585" w:rsidRPr="002A63BE" w:rsidRDefault="000E4585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 xml:space="preserve">Working </w:t>
      </w:r>
      <w:r w:rsidR="000B5240" w:rsidRPr="002A63BE">
        <w:rPr>
          <w:b/>
          <w:sz w:val="20"/>
        </w:rPr>
        <w:t>Knowledge of Medical Terminology</w:t>
      </w:r>
      <w:r w:rsidRPr="002A63BE">
        <w:rPr>
          <w:b/>
          <w:sz w:val="20"/>
        </w:rPr>
        <w:t xml:space="preserve"> </w:t>
      </w:r>
    </w:p>
    <w:p w:rsidR="000E4585" w:rsidRPr="002A63BE" w:rsidRDefault="000E4585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 xml:space="preserve">     Disease processes, diagnostic and surgical </w:t>
      </w:r>
    </w:p>
    <w:p w:rsidR="000B5240" w:rsidRPr="002A63BE" w:rsidRDefault="000E4585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 xml:space="preserve">     Procedures</w:t>
      </w:r>
    </w:p>
    <w:p w:rsidR="006A4A4D" w:rsidRDefault="00E572AC" w:rsidP="0086396E">
      <w:pPr>
        <w:spacing w:after="0" w:line="240" w:lineRule="auto"/>
        <w:rPr>
          <w:b/>
          <w:sz w:val="20"/>
        </w:rPr>
      </w:pPr>
      <w:r>
        <w:rPr>
          <w:b/>
          <w:sz w:val="20"/>
        </w:rPr>
        <w:t>Microsoft Office 2007</w:t>
      </w:r>
    </w:p>
    <w:p w:rsidR="002A63BE" w:rsidRPr="002A63BE" w:rsidRDefault="002A63BE" w:rsidP="002A63B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Proficient computer skills</w:t>
      </w:r>
    </w:p>
    <w:p w:rsidR="006A4A4D" w:rsidRPr="002A63BE" w:rsidRDefault="006A4A4D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Power Point Presentations</w:t>
      </w:r>
    </w:p>
    <w:p w:rsidR="006A4A4D" w:rsidRPr="002A63BE" w:rsidRDefault="006A4A4D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Healthcare Management Admin</w:t>
      </w:r>
    </w:p>
    <w:p w:rsidR="006A4A4D" w:rsidRPr="002A63BE" w:rsidRDefault="006A4A4D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Remittance Advice Rectification</w:t>
      </w:r>
    </w:p>
    <w:p w:rsidR="006A4A4D" w:rsidRPr="002A63BE" w:rsidRDefault="006A4A4D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Accounts Payable/Receivable</w:t>
      </w:r>
    </w:p>
    <w:p w:rsidR="006A4A4D" w:rsidRPr="002A63BE" w:rsidRDefault="006A4A4D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 xml:space="preserve">Coordination with Outside </w:t>
      </w:r>
      <w:r w:rsidR="000E4585" w:rsidRPr="002A63BE">
        <w:rPr>
          <w:b/>
          <w:sz w:val="20"/>
        </w:rPr>
        <w:t>S</w:t>
      </w:r>
      <w:r w:rsidRPr="002A63BE">
        <w:rPr>
          <w:b/>
          <w:sz w:val="20"/>
        </w:rPr>
        <w:t xml:space="preserve">ources </w:t>
      </w:r>
    </w:p>
    <w:p w:rsidR="006A4A4D" w:rsidRPr="002A63BE" w:rsidRDefault="006A4A4D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lastRenderedPageBreak/>
        <w:t>Phone/Multiple Phone Systems/Faxing</w:t>
      </w:r>
    </w:p>
    <w:p w:rsidR="00195FAB" w:rsidRPr="002A63BE" w:rsidRDefault="00195FAB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Medical Transcription</w:t>
      </w:r>
    </w:p>
    <w:p w:rsidR="00AB253A" w:rsidRPr="002A63BE" w:rsidRDefault="00AB253A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 xml:space="preserve">Review and </w:t>
      </w:r>
      <w:r w:rsidR="00D67D0A" w:rsidRPr="002A63BE">
        <w:rPr>
          <w:b/>
          <w:sz w:val="20"/>
        </w:rPr>
        <w:t>Translation of Medical R</w:t>
      </w:r>
      <w:r w:rsidRPr="002A63BE">
        <w:rPr>
          <w:b/>
          <w:sz w:val="20"/>
        </w:rPr>
        <w:t xml:space="preserve">ecords and     </w:t>
      </w:r>
    </w:p>
    <w:p w:rsidR="00D67D0A" w:rsidRPr="002A63BE" w:rsidRDefault="00AB253A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 xml:space="preserve">     </w:t>
      </w:r>
      <w:r w:rsidR="00D67D0A" w:rsidRPr="002A63BE">
        <w:rPr>
          <w:b/>
          <w:sz w:val="20"/>
        </w:rPr>
        <w:t>Physician Documentation</w:t>
      </w:r>
    </w:p>
    <w:p w:rsidR="006A4A4D" w:rsidRPr="002A63BE" w:rsidRDefault="00AB253A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 xml:space="preserve">Clinical </w:t>
      </w:r>
      <w:r w:rsidR="006A4A4D" w:rsidRPr="002A63BE">
        <w:rPr>
          <w:b/>
          <w:sz w:val="20"/>
        </w:rPr>
        <w:t>Data Entry</w:t>
      </w:r>
      <w:r w:rsidR="000B5240" w:rsidRPr="002A63BE">
        <w:rPr>
          <w:b/>
          <w:sz w:val="20"/>
        </w:rPr>
        <w:t>, Electronic Medical Records</w:t>
      </w:r>
    </w:p>
    <w:p w:rsidR="00AD2503" w:rsidRPr="002A63BE" w:rsidRDefault="00AD2503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Communication/Handling of Sensitive Data</w:t>
      </w:r>
    </w:p>
    <w:p w:rsidR="006A4A4D" w:rsidRPr="002A63BE" w:rsidRDefault="006A4A4D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Patient Scheduling/Intake Forms</w:t>
      </w:r>
    </w:p>
    <w:p w:rsidR="006A4A4D" w:rsidRPr="002A63BE" w:rsidRDefault="006A4A4D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Filing and File Purging</w:t>
      </w:r>
    </w:p>
    <w:p w:rsidR="006A4A4D" w:rsidRPr="002A63BE" w:rsidRDefault="006A4A4D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X-Ray Developing</w:t>
      </w:r>
    </w:p>
    <w:p w:rsidR="006A4A4D" w:rsidRPr="002A63BE" w:rsidRDefault="006A4A4D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Mail and Correspondence</w:t>
      </w:r>
    </w:p>
    <w:p w:rsidR="0079368D" w:rsidRPr="002A63BE" w:rsidRDefault="00EE6F58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Expert written and verbal communication skills</w:t>
      </w:r>
    </w:p>
    <w:p w:rsidR="006A4A4D" w:rsidRPr="002A63BE" w:rsidRDefault="006A4A4D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Admin Calendar Management</w:t>
      </w:r>
    </w:p>
    <w:p w:rsidR="006A4A4D" w:rsidRPr="002A63BE" w:rsidRDefault="006A4A4D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Meeting/Conference Planning and Coordination</w:t>
      </w:r>
    </w:p>
    <w:p w:rsidR="006A4A4D" w:rsidRPr="002A63BE" w:rsidRDefault="00B40184" w:rsidP="0086396E">
      <w:pPr>
        <w:spacing w:after="0" w:line="240" w:lineRule="auto"/>
        <w:rPr>
          <w:b/>
          <w:sz w:val="20"/>
        </w:rPr>
      </w:pPr>
      <w:r>
        <w:rPr>
          <w:b/>
          <w:sz w:val="20"/>
        </w:rPr>
        <w:t>Travel Plans/</w:t>
      </w:r>
      <w:r w:rsidR="006A4A4D" w:rsidRPr="002A63BE">
        <w:rPr>
          <w:b/>
          <w:sz w:val="20"/>
        </w:rPr>
        <w:t xml:space="preserve">Reservations for Worldwide </w:t>
      </w:r>
      <w:r>
        <w:rPr>
          <w:b/>
          <w:sz w:val="20"/>
        </w:rPr>
        <w:t>Meetings</w:t>
      </w:r>
    </w:p>
    <w:p w:rsidR="006A4A4D" w:rsidRDefault="006A4A4D" w:rsidP="0086396E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>MSDS System Development and Maintenance</w:t>
      </w:r>
    </w:p>
    <w:p w:rsidR="00747591" w:rsidRPr="002A63BE" w:rsidRDefault="00747591" w:rsidP="0086396E">
      <w:pPr>
        <w:spacing w:after="0" w:line="240" w:lineRule="auto"/>
        <w:rPr>
          <w:b/>
          <w:sz w:val="20"/>
        </w:rPr>
      </w:pPr>
      <w:r>
        <w:rPr>
          <w:b/>
          <w:sz w:val="20"/>
        </w:rPr>
        <w:t>College Newspaper</w:t>
      </w:r>
    </w:p>
    <w:p w:rsidR="00293E7E" w:rsidRPr="002A63BE" w:rsidRDefault="00293E7E" w:rsidP="00A1544A">
      <w:pPr>
        <w:spacing w:after="0"/>
        <w:rPr>
          <w:b/>
          <w:sz w:val="20"/>
          <w:u w:val="single"/>
        </w:rPr>
        <w:sectPr w:rsidR="00293E7E" w:rsidRPr="002A63BE" w:rsidSect="00293E7E">
          <w:type w:val="continuous"/>
          <w:pgSz w:w="12240" w:h="15840"/>
          <w:pgMar w:top="270" w:right="1440" w:bottom="1440" w:left="1440" w:header="720" w:footer="720" w:gutter="0"/>
          <w:cols w:num="2" w:space="720"/>
          <w:docGrid w:linePitch="360"/>
        </w:sectPr>
      </w:pPr>
    </w:p>
    <w:p w:rsidR="00106895" w:rsidRPr="00A3008C" w:rsidRDefault="00106895" w:rsidP="00A1544A">
      <w:pPr>
        <w:spacing w:after="0"/>
        <w:rPr>
          <w:b/>
          <w:sz w:val="10"/>
          <w:szCs w:val="10"/>
          <w:u w:val="single"/>
        </w:rPr>
      </w:pPr>
    </w:p>
    <w:p w:rsidR="00293E7E" w:rsidRPr="002A63BE" w:rsidRDefault="00293E7E" w:rsidP="00A1544A">
      <w:pPr>
        <w:spacing w:after="0"/>
        <w:rPr>
          <w:b/>
          <w:color w:val="B8007F"/>
          <w:sz w:val="20"/>
          <w:u w:val="single"/>
        </w:rPr>
      </w:pPr>
      <w:r w:rsidRPr="002A63BE">
        <w:rPr>
          <w:b/>
          <w:color w:val="B8007F"/>
          <w:sz w:val="20"/>
          <w:u w:val="single"/>
        </w:rPr>
        <w:t>REFERENCES</w:t>
      </w:r>
    </w:p>
    <w:p w:rsidR="00293E7E" w:rsidRPr="002A63BE" w:rsidRDefault="005D5D10" w:rsidP="00D35D46">
      <w:pPr>
        <w:spacing w:after="0" w:line="240" w:lineRule="auto"/>
        <w:rPr>
          <w:b/>
          <w:sz w:val="20"/>
        </w:rPr>
      </w:pPr>
      <w:r w:rsidRPr="002A63BE">
        <w:rPr>
          <w:b/>
          <w:sz w:val="20"/>
        </w:rPr>
        <w:t xml:space="preserve">David Stump-Foughty, </w:t>
      </w:r>
      <w:r w:rsidR="00713E7D" w:rsidRPr="002A63BE">
        <w:rPr>
          <w:b/>
          <w:sz w:val="20"/>
        </w:rPr>
        <w:t>(</w:t>
      </w:r>
      <w:r w:rsidR="00D35D46">
        <w:rPr>
          <w:b/>
          <w:sz w:val="20"/>
        </w:rPr>
        <w:t>503)</w:t>
      </w:r>
      <w:r w:rsidR="00D35D46" w:rsidRPr="00D35D46">
        <w:rPr>
          <w:b/>
          <w:sz w:val="20"/>
        </w:rPr>
        <w:t xml:space="preserve"> </w:t>
      </w:r>
      <w:r w:rsidR="00992E7B">
        <w:rPr>
          <w:b/>
          <w:sz w:val="20"/>
        </w:rPr>
        <w:t>505-5489</w:t>
      </w:r>
      <w:r w:rsidR="007B73C3" w:rsidRPr="002A63BE">
        <w:rPr>
          <w:b/>
          <w:sz w:val="20"/>
        </w:rPr>
        <w:t xml:space="preserve">, </w:t>
      </w:r>
      <w:r w:rsidR="00131B10" w:rsidRPr="002A63BE">
        <w:rPr>
          <w:b/>
          <w:sz w:val="20"/>
        </w:rPr>
        <w:t>1035 NE 160</w:t>
      </w:r>
      <w:r w:rsidR="00131B10" w:rsidRPr="002A63BE">
        <w:rPr>
          <w:b/>
          <w:sz w:val="20"/>
          <w:vertAlign w:val="superscript"/>
        </w:rPr>
        <w:t>th</w:t>
      </w:r>
      <w:r w:rsidR="00131B10" w:rsidRPr="002A63BE">
        <w:rPr>
          <w:b/>
          <w:sz w:val="20"/>
        </w:rPr>
        <w:t xml:space="preserve"> Ave, Portland, OR 97230</w:t>
      </w:r>
    </w:p>
    <w:p w:rsidR="0058667C" w:rsidRPr="002A63BE" w:rsidRDefault="0058667C" w:rsidP="00A1544A">
      <w:pPr>
        <w:spacing w:after="0"/>
        <w:rPr>
          <w:b/>
          <w:sz w:val="20"/>
        </w:rPr>
      </w:pPr>
      <w:r w:rsidRPr="002A63BE">
        <w:rPr>
          <w:b/>
          <w:sz w:val="20"/>
        </w:rPr>
        <w:t>Douglas Schaller, DC (360) 695-4041, 7317 E. Mill Plain Blvd, Vancouver, WA 98664</w:t>
      </w:r>
    </w:p>
    <w:p w:rsidR="00131B10" w:rsidRPr="002A63BE" w:rsidRDefault="00713E7D" w:rsidP="00D4394F">
      <w:pPr>
        <w:spacing w:after="0"/>
        <w:rPr>
          <w:b/>
          <w:sz w:val="20"/>
        </w:rPr>
      </w:pPr>
      <w:r w:rsidRPr="002A63BE">
        <w:rPr>
          <w:b/>
          <w:sz w:val="20"/>
        </w:rPr>
        <w:t>Steve Ellis, (360) 901-9456</w:t>
      </w:r>
      <w:r w:rsidR="0058667C" w:rsidRPr="002A63BE">
        <w:rPr>
          <w:b/>
          <w:sz w:val="20"/>
        </w:rPr>
        <w:t xml:space="preserve">, </w:t>
      </w:r>
      <w:r w:rsidRPr="002A63BE">
        <w:rPr>
          <w:b/>
          <w:sz w:val="20"/>
        </w:rPr>
        <w:t>2209 E 17</w:t>
      </w:r>
      <w:r w:rsidRPr="002A63BE">
        <w:rPr>
          <w:b/>
          <w:sz w:val="20"/>
          <w:vertAlign w:val="superscript"/>
        </w:rPr>
        <w:t>th</w:t>
      </w:r>
      <w:r w:rsidRPr="002A63BE">
        <w:rPr>
          <w:b/>
          <w:sz w:val="20"/>
        </w:rPr>
        <w:t>, Vancouver, WA</w:t>
      </w:r>
      <w:r w:rsidR="00F21FB9" w:rsidRPr="002A63BE">
        <w:rPr>
          <w:b/>
          <w:sz w:val="20"/>
        </w:rPr>
        <w:t xml:space="preserve"> </w:t>
      </w:r>
      <w:r w:rsidRPr="002A63BE">
        <w:rPr>
          <w:b/>
          <w:sz w:val="20"/>
        </w:rPr>
        <w:t xml:space="preserve"> 98661 </w:t>
      </w:r>
    </w:p>
    <w:sectPr w:rsidR="00131B10" w:rsidRPr="002A63BE" w:rsidSect="00293E7E">
      <w:type w:val="continuous"/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2C"/>
      </v:shape>
    </w:pict>
  </w:numPicBullet>
  <w:abstractNum w:abstractNumId="0">
    <w:nsid w:val="49835FB4"/>
    <w:multiLevelType w:val="hybridMultilevel"/>
    <w:tmpl w:val="1804B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D20CA"/>
    <w:multiLevelType w:val="hybridMultilevel"/>
    <w:tmpl w:val="4EF6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1F4D"/>
    <w:rsid w:val="00090671"/>
    <w:rsid w:val="000B5240"/>
    <w:rsid w:val="000C4F77"/>
    <w:rsid w:val="000D3B00"/>
    <w:rsid w:val="000E4585"/>
    <w:rsid w:val="00106895"/>
    <w:rsid w:val="0011057F"/>
    <w:rsid w:val="00131B10"/>
    <w:rsid w:val="00182082"/>
    <w:rsid w:val="00190041"/>
    <w:rsid w:val="00195FAB"/>
    <w:rsid w:val="001A625A"/>
    <w:rsid w:val="001D16D8"/>
    <w:rsid w:val="001D3CBB"/>
    <w:rsid w:val="001F6DF6"/>
    <w:rsid w:val="0028684D"/>
    <w:rsid w:val="00293E7E"/>
    <w:rsid w:val="002A63BE"/>
    <w:rsid w:val="002B48BB"/>
    <w:rsid w:val="002B53C9"/>
    <w:rsid w:val="002C677E"/>
    <w:rsid w:val="002D52B8"/>
    <w:rsid w:val="002E1F4D"/>
    <w:rsid w:val="00302921"/>
    <w:rsid w:val="0033533B"/>
    <w:rsid w:val="00370902"/>
    <w:rsid w:val="003D22E3"/>
    <w:rsid w:val="00454A95"/>
    <w:rsid w:val="00477427"/>
    <w:rsid w:val="004A75FB"/>
    <w:rsid w:val="004F790F"/>
    <w:rsid w:val="00516648"/>
    <w:rsid w:val="00553496"/>
    <w:rsid w:val="005537FF"/>
    <w:rsid w:val="0056392A"/>
    <w:rsid w:val="0058667C"/>
    <w:rsid w:val="005D5D10"/>
    <w:rsid w:val="005D7FB5"/>
    <w:rsid w:val="005F299F"/>
    <w:rsid w:val="0060503C"/>
    <w:rsid w:val="00617743"/>
    <w:rsid w:val="00662B11"/>
    <w:rsid w:val="00690854"/>
    <w:rsid w:val="00695BBC"/>
    <w:rsid w:val="006A4A4D"/>
    <w:rsid w:val="006D1757"/>
    <w:rsid w:val="006E669D"/>
    <w:rsid w:val="00713E7D"/>
    <w:rsid w:val="00726FA7"/>
    <w:rsid w:val="00747591"/>
    <w:rsid w:val="0079368D"/>
    <w:rsid w:val="00795371"/>
    <w:rsid w:val="007A2970"/>
    <w:rsid w:val="007A6ADB"/>
    <w:rsid w:val="007B73C3"/>
    <w:rsid w:val="007D408F"/>
    <w:rsid w:val="007F1E5C"/>
    <w:rsid w:val="007F2413"/>
    <w:rsid w:val="0086396E"/>
    <w:rsid w:val="008878D4"/>
    <w:rsid w:val="008B2928"/>
    <w:rsid w:val="009260E7"/>
    <w:rsid w:val="0098271F"/>
    <w:rsid w:val="00992E7B"/>
    <w:rsid w:val="009D2C25"/>
    <w:rsid w:val="00A1544A"/>
    <w:rsid w:val="00A3008C"/>
    <w:rsid w:val="00A741C9"/>
    <w:rsid w:val="00A76E25"/>
    <w:rsid w:val="00A91556"/>
    <w:rsid w:val="00AB253A"/>
    <w:rsid w:val="00AC23B9"/>
    <w:rsid w:val="00AC53CE"/>
    <w:rsid w:val="00AD2503"/>
    <w:rsid w:val="00AF7FC6"/>
    <w:rsid w:val="00B15003"/>
    <w:rsid w:val="00B25C59"/>
    <w:rsid w:val="00B40184"/>
    <w:rsid w:val="00B8523E"/>
    <w:rsid w:val="00BA3E40"/>
    <w:rsid w:val="00BB3B71"/>
    <w:rsid w:val="00BE009A"/>
    <w:rsid w:val="00BE6D3E"/>
    <w:rsid w:val="00C37D72"/>
    <w:rsid w:val="00CC5720"/>
    <w:rsid w:val="00D35D46"/>
    <w:rsid w:val="00D4394F"/>
    <w:rsid w:val="00D46943"/>
    <w:rsid w:val="00D63199"/>
    <w:rsid w:val="00D67D0A"/>
    <w:rsid w:val="00DB1057"/>
    <w:rsid w:val="00DB7A90"/>
    <w:rsid w:val="00DC4745"/>
    <w:rsid w:val="00DD5534"/>
    <w:rsid w:val="00DE678E"/>
    <w:rsid w:val="00DF5711"/>
    <w:rsid w:val="00E041F2"/>
    <w:rsid w:val="00E21543"/>
    <w:rsid w:val="00E32E91"/>
    <w:rsid w:val="00E40CD7"/>
    <w:rsid w:val="00E41A4B"/>
    <w:rsid w:val="00E46D7D"/>
    <w:rsid w:val="00E572AC"/>
    <w:rsid w:val="00E7242E"/>
    <w:rsid w:val="00EE6F58"/>
    <w:rsid w:val="00EF43AF"/>
    <w:rsid w:val="00F21FB9"/>
    <w:rsid w:val="00F4047C"/>
    <w:rsid w:val="00F46046"/>
    <w:rsid w:val="00F73D66"/>
    <w:rsid w:val="00F7732C"/>
    <w:rsid w:val="00F83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ru v:ext="edit" colors="#6f3,#2f2fff,#03c8e3,#01a9e5"/>
      <o:colormenu v:ext="edit" strokecolor="yellow"/>
    </o:shapedefaults>
    <o:shapelayout v:ext="edit">
      <o:idmap v:ext="edit" data="1"/>
      <o:rules v:ext="edit">
        <o:r id="V:Rule10" type="connector" idref="#_x0000_s1027"/>
        <o:r id="V:Rule11" type="connector" idref="#_x0000_s1032"/>
        <o:r id="V:Rule12" type="connector" idref="#_x0000_s1029"/>
        <o:r id="V:Rule13" type="connector" idref="#_x0000_s1031"/>
        <o:r id="V:Rule14" type="connector" idref="#_x0000_s1033"/>
        <o:r id="V:Rule15" type="connector" idref="#_x0000_s1034"/>
        <o:r id="V:Rule16" type="connector" idref="#_x0000_s1035"/>
        <o:r id="V:Rule17" type="connector" idref="#_x0000_s1030"/>
        <o:r id="V:Rule1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5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271F"/>
    <w:rPr>
      <w:color w:val="0000FF" w:themeColor="hyperlink"/>
      <w:u w:val="single"/>
    </w:rPr>
  </w:style>
  <w:style w:type="paragraph" w:customStyle="1" w:styleId="page-content-table-with-nav1">
    <w:name w:val="page-content-table-with-nav1"/>
    <w:basedOn w:val="Normal"/>
    <w:rsid w:val="0098271F"/>
    <w:pPr>
      <w:pBdr>
        <w:left w:val="single" w:sz="6" w:space="0" w:color="BEC3C5"/>
        <w:right w:val="single" w:sz="6" w:space="0" w:color="BEC3C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BEC3C5"/>
                    <w:bottom w:val="none" w:sz="0" w:space="0" w:color="auto"/>
                    <w:right w:val="single" w:sz="6" w:space="0" w:color="BEC3C5"/>
                  </w:divBdr>
                  <w:divsChild>
                    <w:div w:id="922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2619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3010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2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BEC3C5"/>
                    <w:bottom w:val="none" w:sz="0" w:space="0" w:color="auto"/>
                    <w:right w:val="single" w:sz="6" w:space="0" w:color="BEC3C5"/>
                  </w:divBdr>
                  <w:divsChild>
                    <w:div w:id="12377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453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0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09987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9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babcoc@pacifier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2011-10-22T21:27:00Z</dcterms:created>
  <dcterms:modified xsi:type="dcterms:W3CDTF">2011-12-26T23:37:00Z</dcterms:modified>
</cp:coreProperties>
</file>