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BAC" w:rsidRPr="002E3FD3" w:rsidRDefault="009A5BAC">
      <w:pPr>
        <w:pStyle w:val="Name"/>
        <w:rPr>
          <w:b/>
          <w:sz w:val="40"/>
          <w:szCs w:val="40"/>
        </w:rPr>
      </w:pPr>
      <w:r w:rsidRPr="002E3FD3">
        <w:rPr>
          <w:b/>
          <w:sz w:val="40"/>
          <w:szCs w:val="40"/>
        </w:rPr>
        <w:t>LEYLA M. TORGUSEN</w:t>
      </w:r>
    </w:p>
    <w:p w:rsidR="009A5BAC" w:rsidRPr="002E3FD3" w:rsidRDefault="009A5BAC">
      <w:pPr>
        <w:pStyle w:val="Addressline"/>
        <w:rPr>
          <w:szCs w:val="22"/>
        </w:rPr>
      </w:pPr>
      <w:smartTag w:uri="urn:schemas-microsoft-com:office:smarttags" w:element="country-region">
        <w:smartTag w:uri="urn:schemas-microsoft-com:office:smarttags" w:element="Street">
          <w:r>
            <w:rPr>
              <w:szCs w:val="22"/>
            </w:rPr>
            <w:t>4133 SE 131</w:t>
          </w:r>
          <w:r w:rsidRPr="00A37E97">
            <w:rPr>
              <w:szCs w:val="22"/>
              <w:vertAlign w:val="superscript"/>
            </w:rPr>
            <w:t>st</w:t>
          </w:r>
          <w:r>
            <w:rPr>
              <w:szCs w:val="22"/>
            </w:rPr>
            <w:t xml:space="preserve"> Ave</w:t>
          </w:r>
        </w:smartTag>
        <w:r w:rsidRPr="002E3FD3">
          <w:rPr>
            <w:szCs w:val="22"/>
          </w:rPr>
          <w:t xml:space="preserve"> </w:t>
        </w:r>
        <w:r w:rsidRPr="002E3FD3">
          <w:rPr>
            <w:rStyle w:val="Addressbullets"/>
            <w:sz w:val="22"/>
            <w:szCs w:val="22"/>
          </w:rPr>
          <w:sym w:font="Wingdings" w:char="F06C"/>
        </w:r>
        <w:r w:rsidRPr="002E3FD3">
          <w:rPr>
            <w:szCs w:val="22"/>
          </w:rPr>
          <w:t xml:space="preserve"> </w:t>
        </w:r>
        <w:smartTag w:uri="urn:schemas-microsoft-com:office:smarttags" w:element="country-region">
          <w:r w:rsidRPr="002E3FD3">
            <w:rPr>
              <w:szCs w:val="22"/>
            </w:rPr>
            <w:t>Portland</w:t>
          </w:r>
        </w:smartTag>
        <w:r w:rsidRPr="002E3FD3">
          <w:rPr>
            <w:szCs w:val="22"/>
          </w:rPr>
          <w:t xml:space="preserve">, </w:t>
        </w:r>
        <w:smartTag w:uri="urn:schemas-microsoft-com:office:smarttags" w:element="country-region">
          <w:r w:rsidRPr="002E3FD3">
            <w:rPr>
              <w:szCs w:val="22"/>
            </w:rPr>
            <w:t>OR</w:t>
          </w:r>
        </w:smartTag>
        <w:r w:rsidRPr="002E3FD3">
          <w:rPr>
            <w:szCs w:val="22"/>
          </w:rPr>
          <w:t xml:space="preserve"> </w:t>
        </w:r>
        <w:smartTag w:uri="urn:schemas-microsoft-com:office:smarttags" w:element="country-region">
          <w:r w:rsidRPr="002E3FD3">
            <w:rPr>
              <w:szCs w:val="22"/>
            </w:rPr>
            <w:t>97</w:t>
          </w:r>
          <w:r>
            <w:rPr>
              <w:szCs w:val="22"/>
            </w:rPr>
            <w:t>236</w:t>
          </w:r>
        </w:smartTag>
      </w:smartTag>
      <w:r w:rsidRPr="002E3FD3">
        <w:rPr>
          <w:szCs w:val="22"/>
        </w:rPr>
        <w:t xml:space="preserve"> </w:t>
      </w:r>
      <w:r w:rsidRPr="002E3FD3">
        <w:rPr>
          <w:rStyle w:val="Addressbullets"/>
          <w:sz w:val="22"/>
          <w:szCs w:val="22"/>
        </w:rPr>
        <w:sym w:font="Wingdings" w:char="F06C"/>
      </w:r>
      <w:r w:rsidRPr="002E3FD3">
        <w:rPr>
          <w:szCs w:val="22"/>
        </w:rPr>
        <w:t xml:space="preserve"> </w:t>
      </w:r>
      <w:r>
        <w:rPr>
          <w:szCs w:val="22"/>
        </w:rPr>
        <w:t>(503) 490-4245</w:t>
      </w:r>
      <w:r w:rsidRPr="002E3FD3">
        <w:rPr>
          <w:szCs w:val="22"/>
        </w:rPr>
        <w:t xml:space="preserve"> </w:t>
      </w:r>
      <w:r w:rsidRPr="002E3FD3">
        <w:rPr>
          <w:rStyle w:val="Addressbullets"/>
          <w:sz w:val="22"/>
          <w:szCs w:val="22"/>
        </w:rPr>
        <w:sym w:font="Wingdings" w:char="F06C"/>
      </w:r>
      <w:r w:rsidRPr="002E3FD3">
        <w:rPr>
          <w:szCs w:val="22"/>
        </w:rPr>
        <w:t xml:space="preserve"> leylamaga2000@hotmail.com</w:t>
      </w:r>
    </w:p>
    <w:p w:rsidR="009A5BAC" w:rsidRPr="00E65720" w:rsidRDefault="009A5BAC">
      <w:pPr>
        <w:pStyle w:val="Sectionheader"/>
        <w:rPr>
          <w:sz w:val="32"/>
          <w:szCs w:val="32"/>
        </w:rPr>
      </w:pPr>
      <w:r w:rsidRPr="00E65720">
        <w:rPr>
          <w:sz w:val="32"/>
          <w:szCs w:val="32"/>
        </w:rPr>
        <w:t>Objective</w:t>
      </w:r>
    </w:p>
    <w:p w:rsidR="009A5BAC" w:rsidRPr="00205532" w:rsidRDefault="009A5BAC" w:rsidP="00B21F31">
      <w:pPr>
        <w:pStyle w:val="Bulletwithspacer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OFFICE ASSISTANT</w:t>
      </w:r>
    </w:p>
    <w:p w:rsidR="009A5BAC" w:rsidRPr="00AB52AB" w:rsidRDefault="009A5BAC">
      <w:pPr>
        <w:pStyle w:val="Sectionheader"/>
        <w:rPr>
          <w:sz w:val="32"/>
          <w:szCs w:val="32"/>
        </w:rPr>
      </w:pPr>
      <w:r w:rsidRPr="00AB52AB">
        <w:rPr>
          <w:sz w:val="32"/>
          <w:szCs w:val="32"/>
        </w:rPr>
        <w:t>Summary of Qualification</w:t>
      </w:r>
    </w:p>
    <w:tbl>
      <w:tblPr>
        <w:tblW w:w="10188" w:type="dxa"/>
        <w:tblLook w:val="00B0"/>
      </w:tblPr>
      <w:tblGrid>
        <w:gridCol w:w="3348"/>
        <w:gridCol w:w="3600"/>
        <w:gridCol w:w="3240"/>
      </w:tblGrid>
      <w:tr w:rsidR="009A5BAC" w:rsidRPr="00083316">
        <w:tc>
          <w:tcPr>
            <w:tcW w:w="3348" w:type="dxa"/>
          </w:tcPr>
          <w:p w:rsidR="009A5BAC" w:rsidRPr="00AB52AB" w:rsidRDefault="009A5BAC" w:rsidP="00B21F31">
            <w:pPr>
              <w:pStyle w:val="KeySkillsBullets"/>
              <w:numPr>
                <w:ilvl w:val="0"/>
                <w:numId w:val="26"/>
              </w:numPr>
              <w:rPr>
                <w:b/>
                <w:sz w:val="24"/>
                <w:szCs w:val="24"/>
              </w:rPr>
            </w:pPr>
            <w:r w:rsidRPr="00AB52AB">
              <w:rPr>
                <w:b/>
                <w:sz w:val="24"/>
                <w:szCs w:val="24"/>
              </w:rPr>
              <w:t>Bilingual (Spanish-English).</w:t>
            </w:r>
          </w:p>
          <w:p w:rsidR="009A5BAC" w:rsidRPr="00AB52AB" w:rsidRDefault="009A5BAC" w:rsidP="00B21F31">
            <w:pPr>
              <w:pStyle w:val="KeySkillsBullets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AB52AB">
              <w:rPr>
                <w:sz w:val="24"/>
                <w:szCs w:val="24"/>
              </w:rPr>
              <w:t xml:space="preserve">More than </w:t>
            </w:r>
            <w:r w:rsidRPr="007062AA">
              <w:rPr>
                <w:b/>
                <w:sz w:val="24"/>
                <w:szCs w:val="24"/>
              </w:rPr>
              <w:t>6 years</w:t>
            </w:r>
            <w:r w:rsidRPr="00AB52AB">
              <w:rPr>
                <w:sz w:val="24"/>
                <w:szCs w:val="24"/>
              </w:rPr>
              <w:t xml:space="preserve"> experience in an office environment, involving public contact, word processing and input and retrieval of computer information.</w:t>
            </w:r>
          </w:p>
          <w:p w:rsidR="009A5BAC" w:rsidRPr="00AB52AB" w:rsidRDefault="009A5BAC" w:rsidP="0064404F">
            <w:pPr>
              <w:pStyle w:val="KeySkillsBullets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AB52AB">
              <w:rPr>
                <w:sz w:val="24"/>
                <w:szCs w:val="24"/>
              </w:rPr>
              <w:t>Read, write, and speak English and Spanish.</w:t>
            </w:r>
          </w:p>
          <w:p w:rsidR="009A5BAC" w:rsidRPr="00AB52AB" w:rsidRDefault="009A5BAC" w:rsidP="0064404F">
            <w:pPr>
              <w:pStyle w:val="KeySkillsBullets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AB52AB">
              <w:rPr>
                <w:sz w:val="24"/>
                <w:szCs w:val="24"/>
              </w:rPr>
              <w:t>Type 55 wpm.</w:t>
            </w:r>
          </w:p>
        </w:tc>
        <w:tc>
          <w:tcPr>
            <w:tcW w:w="3600" w:type="dxa"/>
          </w:tcPr>
          <w:p w:rsidR="009A5BAC" w:rsidRPr="00AB52AB" w:rsidRDefault="009A5BAC" w:rsidP="0064404F">
            <w:pPr>
              <w:pStyle w:val="KeySkillsBullets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AB52AB">
              <w:rPr>
                <w:sz w:val="24"/>
                <w:szCs w:val="24"/>
              </w:rPr>
              <w:t xml:space="preserve">Well-versed in Windows, Office </w:t>
            </w:r>
            <w:smartTag w:uri="urn:schemas-microsoft-com:office:smarttags" w:element="country-region">
              <w:smartTag w:uri="urn:schemas-microsoft-com:office:smarttags" w:element="country-region">
                <w:r w:rsidRPr="00AB52AB">
                  <w:rPr>
                    <w:sz w:val="24"/>
                    <w:szCs w:val="24"/>
                  </w:rPr>
                  <w:t>Suite</w:t>
                </w:r>
              </w:smartTag>
              <w:r w:rsidRPr="00AB52AB">
                <w:rPr>
                  <w:sz w:val="24"/>
                  <w:szCs w:val="24"/>
                </w:rPr>
                <w:t xml:space="preserve"> 2007</w:t>
              </w:r>
            </w:smartTag>
            <w:r w:rsidRPr="00AB52AB">
              <w:rPr>
                <w:sz w:val="24"/>
                <w:szCs w:val="24"/>
              </w:rPr>
              <w:t>, Publisher, Acrobat Outlook, QuickBooks.</w:t>
            </w:r>
          </w:p>
          <w:p w:rsidR="009A5BAC" w:rsidRPr="00AB52AB" w:rsidRDefault="009A5BAC" w:rsidP="00B21F31">
            <w:pPr>
              <w:pStyle w:val="KeySkillsBullets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AB52AB">
              <w:rPr>
                <w:sz w:val="24"/>
                <w:szCs w:val="24"/>
              </w:rPr>
              <w:t>Diplomatic, tactful, creative, discreet, flexible, resourceful, dependable, well-organized, friendly and professional.</w:t>
            </w:r>
          </w:p>
          <w:p w:rsidR="009A5BAC" w:rsidRPr="00AB52AB" w:rsidRDefault="009A5BAC" w:rsidP="0064404F">
            <w:pPr>
              <w:pStyle w:val="KeySkillsBullets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AB52AB">
              <w:rPr>
                <w:sz w:val="24"/>
                <w:szCs w:val="24"/>
              </w:rPr>
              <w:t>Excellent organizational, interpersonal, communication, and strong customer service skills.</w:t>
            </w:r>
          </w:p>
        </w:tc>
        <w:tc>
          <w:tcPr>
            <w:tcW w:w="3240" w:type="dxa"/>
          </w:tcPr>
          <w:p w:rsidR="009A5BAC" w:rsidRPr="00AB52AB" w:rsidRDefault="009A5BAC" w:rsidP="0064404F">
            <w:pPr>
              <w:pStyle w:val="KeySkillsBullets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AB52AB">
              <w:rPr>
                <w:sz w:val="24"/>
                <w:szCs w:val="24"/>
              </w:rPr>
              <w:t xml:space="preserve">Able to relate well to the public, very personable and </w:t>
            </w:r>
            <w:r>
              <w:rPr>
                <w:sz w:val="24"/>
                <w:szCs w:val="24"/>
              </w:rPr>
              <w:t>a warm, friendly telephone voice</w:t>
            </w:r>
            <w:r w:rsidRPr="00AB52AB">
              <w:rPr>
                <w:sz w:val="24"/>
                <w:szCs w:val="24"/>
              </w:rPr>
              <w:t>.</w:t>
            </w:r>
          </w:p>
          <w:p w:rsidR="009A5BAC" w:rsidRDefault="009A5BAC" w:rsidP="0064404F">
            <w:pPr>
              <w:pStyle w:val="KeySkillsBullets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Pr="007062AA">
              <w:rPr>
                <w:b/>
                <w:sz w:val="24"/>
                <w:szCs w:val="24"/>
              </w:rPr>
              <w:t xml:space="preserve"> months</w:t>
            </w:r>
            <w:r>
              <w:rPr>
                <w:sz w:val="24"/>
                <w:szCs w:val="24"/>
              </w:rPr>
              <w:t xml:space="preserve"> Health Care experience.</w:t>
            </w:r>
          </w:p>
          <w:p w:rsidR="009A5BAC" w:rsidRDefault="009A5BAC" w:rsidP="0064404F">
            <w:pPr>
              <w:pStyle w:val="KeySkillsBullets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AB52AB">
              <w:rPr>
                <w:sz w:val="24"/>
                <w:szCs w:val="24"/>
              </w:rPr>
              <w:t>Capable and practiced in handling complex and multifaceted tasks.</w:t>
            </w:r>
          </w:p>
          <w:p w:rsidR="009A5BAC" w:rsidRPr="00AB52AB" w:rsidRDefault="009A5BAC" w:rsidP="00E65720">
            <w:pPr>
              <w:pStyle w:val="KeySkillsBullets"/>
              <w:tabs>
                <w:tab w:val="clear" w:pos="360"/>
              </w:tabs>
              <w:ind w:firstLine="0"/>
              <w:rPr>
                <w:sz w:val="24"/>
                <w:szCs w:val="24"/>
              </w:rPr>
            </w:pPr>
          </w:p>
        </w:tc>
      </w:tr>
    </w:tbl>
    <w:p w:rsidR="009A5BAC" w:rsidRPr="00AB52AB" w:rsidRDefault="009A5BAC">
      <w:pPr>
        <w:pStyle w:val="Sectionheader"/>
        <w:rPr>
          <w:sz w:val="32"/>
          <w:szCs w:val="32"/>
        </w:rPr>
      </w:pPr>
      <w:r w:rsidRPr="00AB52AB">
        <w:rPr>
          <w:sz w:val="32"/>
          <w:szCs w:val="32"/>
        </w:rPr>
        <w:t>Relevant Work History</w:t>
      </w:r>
    </w:p>
    <w:tbl>
      <w:tblPr>
        <w:tblW w:w="0" w:type="auto"/>
        <w:tblInd w:w="108" w:type="dxa"/>
        <w:tblBorders>
          <w:bottom w:val="single" w:sz="8" w:space="0" w:color="auto"/>
        </w:tblBorders>
        <w:tblLook w:val="00A0"/>
      </w:tblPr>
      <w:tblGrid>
        <w:gridCol w:w="7200"/>
        <w:gridCol w:w="2844"/>
      </w:tblGrid>
      <w:tr w:rsidR="009A5BAC" w:rsidRPr="00AB52AB">
        <w:trPr>
          <w:trHeight w:val="144"/>
        </w:trPr>
        <w:tc>
          <w:tcPr>
            <w:tcW w:w="7200" w:type="dxa"/>
            <w:tcBorders>
              <w:bottom w:val="single" w:sz="8" w:space="0" w:color="auto"/>
            </w:tcBorders>
          </w:tcPr>
          <w:p w:rsidR="009A5BAC" w:rsidRPr="00AB52AB" w:rsidRDefault="009A5BAC" w:rsidP="004E6E15">
            <w:pPr>
              <w:pStyle w:val="Employername"/>
              <w:rPr>
                <w:sz w:val="24"/>
                <w:szCs w:val="24"/>
              </w:rPr>
            </w:pPr>
            <w:smartTag w:uri="urn:schemas-microsoft-com:office:smarttags" w:element="country-region">
              <w:r w:rsidRPr="00AB52AB">
                <w:rPr>
                  <w:b/>
                  <w:caps/>
                  <w:sz w:val="24"/>
                  <w:szCs w:val="24"/>
                </w:rPr>
                <w:t>Mid-County</w:t>
              </w:r>
            </w:smartTag>
            <w:r w:rsidRPr="00AB52AB">
              <w:rPr>
                <w:b/>
                <w:caps/>
                <w:sz w:val="24"/>
                <w:szCs w:val="24"/>
              </w:rPr>
              <w:t xml:space="preserve"> </w:t>
            </w:r>
            <w:smartTag w:uri="urn:schemas-microsoft-com:office:smarttags" w:element="country-region">
              <w:r w:rsidRPr="00AB52AB">
                <w:rPr>
                  <w:b/>
                  <w:caps/>
                  <w:sz w:val="24"/>
                  <w:szCs w:val="24"/>
                </w:rPr>
                <w:t>Health</w:t>
              </w:r>
            </w:smartTag>
            <w:r w:rsidRPr="00AB52AB">
              <w:rPr>
                <w:b/>
                <w:caps/>
                <w:sz w:val="24"/>
                <w:szCs w:val="24"/>
              </w:rPr>
              <w:t xml:space="preserve"> </w:t>
            </w:r>
            <w:smartTag w:uri="urn:schemas-microsoft-com:office:smarttags" w:element="country-region">
              <w:r w:rsidRPr="00AB52AB">
                <w:rPr>
                  <w:b/>
                  <w:caps/>
                  <w:sz w:val="24"/>
                  <w:szCs w:val="24"/>
                </w:rPr>
                <w:t>Center</w:t>
              </w:r>
            </w:smartTag>
            <w:r w:rsidRPr="00AB52AB">
              <w:rPr>
                <w:b/>
                <w:caps/>
                <w:sz w:val="24"/>
                <w:szCs w:val="24"/>
              </w:rPr>
              <w:t xml:space="preserve"> ( </w:t>
            </w:r>
            <w:smartTag w:uri="urn:schemas-microsoft-com:office:smarttags" w:element="country-region">
              <w:r w:rsidRPr="00AB52AB">
                <w:rPr>
                  <w:b/>
                  <w:caps/>
                  <w:sz w:val="24"/>
                  <w:szCs w:val="24"/>
                </w:rPr>
                <w:t>Multnomah</w:t>
              </w:r>
            </w:smartTag>
            <w:r w:rsidRPr="00AB52AB">
              <w:rPr>
                <w:b/>
                <w:caps/>
                <w:sz w:val="24"/>
                <w:szCs w:val="24"/>
              </w:rPr>
              <w:t xml:space="preserve"> </w:t>
            </w:r>
            <w:smartTag w:uri="urn:schemas-microsoft-com:office:smarttags" w:element="country-region">
              <w:r w:rsidRPr="00AB52AB">
                <w:rPr>
                  <w:b/>
                  <w:caps/>
                  <w:sz w:val="24"/>
                  <w:szCs w:val="24"/>
                </w:rPr>
                <w:t>County</w:t>
              </w:r>
            </w:smartTag>
            <w:r w:rsidRPr="00AB52AB">
              <w:rPr>
                <w:b/>
                <w:caps/>
                <w:sz w:val="24"/>
                <w:szCs w:val="24"/>
              </w:rPr>
              <w:t>),</w:t>
            </w:r>
            <w:r w:rsidRPr="00AB52AB">
              <w:rPr>
                <w:sz w:val="24"/>
                <w:szCs w:val="24"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country-region">
                <w:r w:rsidRPr="00AB52AB">
                  <w:rPr>
                    <w:sz w:val="24"/>
                    <w:szCs w:val="24"/>
                  </w:rPr>
                  <w:t>Portland</w:t>
                </w:r>
              </w:smartTag>
              <w:r w:rsidRPr="00AB52AB">
                <w:rPr>
                  <w:sz w:val="24"/>
                  <w:szCs w:val="24"/>
                </w:rPr>
                <w:t xml:space="preserve">, </w:t>
              </w:r>
              <w:smartTag w:uri="urn:schemas-microsoft-com:office:smarttags" w:element="country-region">
                <w:r w:rsidRPr="00AB52AB">
                  <w:rPr>
                    <w:sz w:val="24"/>
                    <w:szCs w:val="24"/>
                  </w:rPr>
                  <w:t>OR</w:t>
                </w:r>
              </w:smartTag>
            </w:smartTag>
          </w:p>
        </w:tc>
        <w:tc>
          <w:tcPr>
            <w:tcW w:w="2844" w:type="dxa"/>
            <w:tcBorders>
              <w:bottom w:val="single" w:sz="8" w:space="0" w:color="auto"/>
            </w:tcBorders>
          </w:tcPr>
          <w:p w:rsidR="009A5BAC" w:rsidRPr="00AB52AB" w:rsidRDefault="009A5BAC" w:rsidP="004E6E15">
            <w:pPr>
              <w:pStyle w:val="Daterightjustified"/>
              <w:rPr>
                <w:color w:val="000000"/>
                <w:sz w:val="24"/>
                <w:szCs w:val="24"/>
              </w:rPr>
            </w:pPr>
            <w:r w:rsidRPr="00AB52AB">
              <w:rPr>
                <w:sz w:val="24"/>
                <w:szCs w:val="24"/>
              </w:rPr>
              <w:t>05/2010-Present</w:t>
            </w:r>
          </w:p>
        </w:tc>
      </w:tr>
    </w:tbl>
    <w:p w:rsidR="009A5BAC" w:rsidRPr="00AB52AB" w:rsidRDefault="009A5BAC" w:rsidP="00FF6EC6">
      <w:pPr>
        <w:pStyle w:val="Job"/>
        <w:rPr>
          <w:rStyle w:val="Datesunderemployername"/>
          <w:b/>
          <w:i/>
          <w:sz w:val="24"/>
          <w:szCs w:val="24"/>
        </w:rPr>
      </w:pPr>
      <w:r w:rsidRPr="00AB52AB">
        <w:rPr>
          <w:rStyle w:val="Datesunderemployername"/>
          <w:b/>
          <w:i/>
          <w:sz w:val="24"/>
          <w:szCs w:val="24"/>
        </w:rPr>
        <w:t>Scheduler (Office Assistant 2)</w:t>
      </w:r>
    </w:p>
    <w:p w:rsidR="009A5BAC" w:rsidRPr="00AB52AB" w:rsidRDefault="009A5BAC" w:rsidP="00DE3A7C">
      <w:pPr>
        <w:pStyle w:val="Job"/>
        <w:numPr>
          <w:ilvl w:val="0"/>
          <w:numId w:val="32"/>
        </w:numPr>
        <w:tabs>
          <w:tab w:val="clear" w:pos="1080"/>
          <w:tab w:val="num" w:pos="770"/>
        </w:tabs>
        <w:ind w:left="770" w:hanging="440"/>
        <w:rPr>
          <w:rStyle w:val="Datesunderemployername"/>
          <w:sz w:val="24"/>
          <w:szCs w:val="24"/>
        </w:rPr>
      </w:pPr>
      <w:r w:rsidRPr="00AB52AB">
        <w:rPr>
          <w:rStyle w:val="Datesunderemployername"/>
          <w:sz w:val="24"/>
          <w:szCs w:val="24"/>
        </w:rPr>
        <w:t>First point of contact for clients by phone. Answers incoming calls and routes appropriately. Provides information regarding the clinic and other resources and refers to other information sources.</w:t>
      </w:r>
    </w:p>
    <w:p w:rsidR="009A5BAC" w:rsidRPr="00AB52AB" w:rsidRDefault="009A5BAC" w:rsidP="00142393">
      <w:pPr>
        <w:pStyle w:val="Job"/>
        <w:numPr>
          <w:ilvl w:val="0"/>
          <w:numId w:val="32"/>
        </w:numPr>
        <w:tabs>
          <w:tab w:val="clear" w:pos="1080"/>
          <w:tab w:val="num" w:pos="770"/>
        </w:tabs>
        <w:ind w:left="770" w:hanging="440"/>
        <w:rPr>
          <w:rStyle w:val="Datesunderemployername"/>
          <w:sz w:val="24"/>
          <w:szCs w:val="24"/>
        </w:rPr>
      </w:pPr>
      <w:r>
        <w:rPr>
          <w:rStyle w:val="Datesunderemployername"/>
          <w:sz w:val="24"/>
          <w:szCs w:val="24"/>
        </w:rPr>
        <w:t>Schedule appointment for e</w:t>
      </w:r>
      <w:r w:rsidRPr="00AB52AB">
        <w:rPr>
          <w:rStyle w:val="Datesunderemployername"/>
          <w:sz w:val="24"/>
          <w:szCs w:val="24"/>
        </w:rPr>
        <w:t>stablish patients, with doctors, nurses, mental health counselors and financial screening providers.</w:t>
      </w:r>
    </w:p>
    <w:p w:rsidR="009A5BAC" w:rsidRPr="00AB52AB" w:rsidRDefault="009A5BAC" w:rsidP="006E476B">
      <w:pPr>
        <w:pStyle w:val="Job"/>
        <w:numPr>
          <w:ilvl w:val="0"/>
          <w:numId w:val="32"/>
        </w:numPr>
        <w:tabs>
          <w:tab w:val="clear" w:pos="1080"/>
          <w:tab w:val="num" w:pos="770"/>
        </w:tabs>
        <w:ind w:hanging="750"/>
        <w:rPr>
          <w:rStyle w:val="Datesunderemployername"/>
          <w:sz w:val="24"/>
          <w:szCs w:val="24"/>
        </w:rPr>
      </w:pPr>
      <w:r w:rsidRPr="00AB52AB">
        <w:rPr>
          <w:rStyle w:val="Datesunderemployername"/>
          <w:sz w:val="24"/>
          <w:szCs w:val="24"/>
        </w:rPr>
        <w:t>Verify insurance for establish patient.</w:t>
      </w:r>
    </w:p>
    <w:p w:rsidR="009A5BAC" w:rsidRPr="00AB52AB" w:rsidRDefault="009A5BAC" w:rsidP="006E476B">
      <w:pPr>
        <w:pStyle w:val="Job"/>
        <w:numPr>
          <w:ilvl w:val="0"/>
          <w:numId w:val="32"/>
        </w:numPr>
        <w:tabs>
          <w:tab w:val="clear" w:pos="1080"/>
          <w:tab w:val="num" w:pos="770"/>
        </w:tabs>
        <w:ind w:hanging="750"/>
        <w:rPr>
          <w:rStyle w:val="Datesunderemployername"/>
          <w:sz w:val="24"/>
          <w:szCs w:val="24"/>
        </w:rPr>
      </w:pPr>
      <w:r w:rsidRPr="00AB52AB">
        <w:rPr>
          <w:rStyle w:val="Datesunderemployername"/>
          <w:sz w:val="24"/>
          <w:szCs w:val="24"/>
        </w:rPr>
        <w:t>Receives reviews and distributes client documents. Prepares documents for scanning/indexing.</w:t>
      </w:r>
    </w:p>
    <w:p w:rsidR="009A5BAC" w:rsidRPr="00AB52AB" w:rsidRDefault="009A5BAC" w:rsidP="00AB52AB">
      <w:pPr>
        <w:pStyle w:val="Job"/>
        <w:numPr>
          <w:ilvl w:val="0"/>
          <w:numId w:val="32"/>
        </w:numPr>
        <w:tabs>
          <w:tab w:val="clear" w:pos="1080"/>
          <w:tab w:val="num" w:pos="770"/>
        </w:tabs>
        <w:ind w:left="770" w:hanging="440"/>
        <w:rPr>
          <w:rStyle w:val="Datesunderemployername"/>
          <w:sz w:val="24"/>
          <w:szCs w:val="24"/>
        </w:rPr>
      </w:pPr>
      <w:r w:rsidRPr="00AB52AB">
        <w:rPr>
          <w:rStyle w:val="Datesunderemployername"/>
          <w:sz w:val="24"/>
          <w:szCs w:val="24"/>
        </w:rPr>
        <w:t>Provide back-up support as needed for fro</w:t>
      </w:r>
      <w:r>
        <w:rPr>
          <w:rStyle w:val="Datesunderemployername"/>
          <w:sz w:val="24"/>
          <w:szCs w:val="24"/>
        </w:rPr>
        <w:t xml:space="preserve">nt desk and other office </w:t>
      </w:r>
      <w:r w:rsidRPr="00AB52AB">
        <w:rPr>
          <w:rStyle w:val="Datesunderemployername"/>
          <w:sz w:val="24"/>
          <w:szCs w:val="24"/>
        </w:rPr>
        <w:t>support function as assigned.</w:t>
      </w:r>
    </w:p>
    <w:p w:rsidR="009A5BAC" w:rsidRPr="00AB52AB" w:rsidRDefault="009A5BAC" w:rsidP="008A4CF7">
      <w:pPr>
        <w:pStyle w:val="Job"/>
        <w:ind w:left="360"/>
        <w:rPr>
          <w:rStyle w:val="Datesunderemployername"/>
          <w:sz w:val="24"/>
          <w:szCs w:val="24"/>
        </w:rPr>
      </w:pPr>
    </w:p>
    <w:tbl>
      <w:tblPr>
        <w:tblW w:w="0" w:type="auto"/>
        <w:tblInd w:w="108" w:type="dxa"/>
        <w:tblBorders>
          <w:bottom w:val="single" w:sz="8" w:space="0" w:color="auto"/>
        </w:tblBorders>
        <w:tblLook w:val="00A0"/>
      </w:tblPr>
      <w:tblGrid>
        <w:gridCol w:w="7200"/>
        <w:gridCol w:w="2844"/>
      </w:tblGrid>
      <w:tr w:rsidR="009A5BAC" w:rsidRPr="00AB52AB">
        <w:tc>
          <w:tcPr>
            <w:tcW w:w="7200" w:type="dxa"/>
            <w:tcBorders>
              <w:bottom w:val="single" w:sz="8" w:space="0" w:color="auto"/>
            </w:tcBorders>
          </w:tcPr>
          <w:p w:rsidR="009A5BAC" w:rsidRPr="00AB52AB" w:rsidRDefault="009A5BAC" w:rsidP="001E3261">
            <w:pPr>
              <w:pStyle w:val="Employername"/>
              <w:rPr>
                <w:sz w:val="24"/>
                <w:szCs w:val="24"/>
              </w:rPr>
            </w:pPr>
            <w:r w:rsidRPr="00AB52AB">
              <w:rPr>
                <w:b/>
                <w:sz w:val="24"/>
                <w:szCs w:val="24"/>
              </w:rPr>
              <w:t>SHOWTRANS TRUCKING</w:t>
            </w:r>
            <w:r w:rsidRPr="00AB52AB">
              <w:rPr>
                <w:sz w:val="24"/>
                <w:szCs w:val="24"/>
              </w:rPr>
              <w:t xml:space="preserve">, </w:t>
            </w:r>
            <w:smartTag w:uri="urn:schemas-microsoft-com:office:smarttags" w:element="country-region">
              <w:smartTag w:uri="urn:schemas-microsoft-com:office:smarttags" w:element="country-region">
                <w:r w:rsidRPr="00AB52AB">
                  <w:rPr>
                    <w:sz w:val="24"/>
                    <w:szCs w:val="24"/>
                  </w:rPr>
                  <w:t>Portland</w:t>
                </w:r>
              </w:smartTag>
              <w:r w:rsidRPr="00AB52AB">
                <w:rPr>
                  <w:sz w:val="24"/>
                  <w:szCs w:val="24"/>
                </w:rPr>
                <w:t xml:space="preserve">, </w:t>
              </w:r>
              <w:smartTag w:uri="urn:schemas-microsoft-com:office:smarttags" w:element="country-region">
                <w:r w:rsidRPr="00AB52AB">
                  <w:rPr>
                    <w:sz w:val="24"/>
                    <w:szCs w:val="24"/>
                  </w:rPr>
                  <w:t>OR</w:t>
                </w:r>
              </w:smartTag>
            </w:smartTag>
          </w:p>
        </w:tc>
        <w:tc>
          <w:tcPr>
            <w:tcW w:w="2844" w:type="dxa"/>
            <w:tcBorders>
              <w:bottom w:val="single" w:sz="8" w:space="0" w:color="auto"/>
            </w:tcBorders>
          </w:tcPr>
          <w:p w:rsidR="009A5BAC" w:rsidRPr="00AB52AB" w:rsidRDefault="009A5BAC">
            <w:pPr>
              <w:pStyle w:val="Daterightjustified"/>
              <w:rPr>
                <w:color w:val="000000"/>
                <w:sz w:val="24"/>
                <w:szCs w:val="24"/>
              </w:rPr>
            </w:pPr>
            <w:r w:rsidRPr="00AB52AB">
              <w:rPr>
                <w:color w:val="000000"/>
                <w:sz w:val="24"/>
                <w:szCs w:val="24"/>
              </w:rPr>
              <w:t>07/2006-12/2008</w:t>
            </w:r>
          </w:p>
        </w:tc>
      </w:tr>
    </w:tbl>
    <w:p w:rsidR="009A5BAC" w:rsidRPr="00AB52AB" w:rsidRDefault="009A5BAC" w:rsidP="004B1D00">
      <w:pPr>
        <w:pStyle w:val="Job"/>
        <w:rPr>
          <w:rStyle w:val="JobTitle"/>
          <w:sz w:val="24"/>
          <w:szCs w:val="24"/>
        </w:rPr>
      </w:pPr>
      <w:r w:rsidRPr="00AB52AB">
        <w:rPr>
          <w:rStyle w:val="JobTitle"/>
          <w:sz w:val="24"/>
          <w:szCs w:val="24"/>
        </w:rPr>
        <w:t>Office Assistant/ Family Business</w:t>
      </w:r>
    </w:p>
    <w:p w:rsidR="009A5BAC" w:rsidRPr="00AB52AB" w:rsidRDefault="009A5BAC" w:rsidP="004B1D00">
      <w:pPr>
        <w:pStyle w:val="Job"/>
        <w:numPr>
          <w:ilvl w:val="0"/>
          <w:numId w:val="28"/>
        </w:numPr>
        <w:rPr>
          <w:rStyle w:val="Datesunderemployername"/>
          <w:sz w:val="24"/>
          <w:szCs w:val="24"/>
        </w:rPr>
      </w:pPr>
      <w:r w:rsidRPr="00AB52AB">
        <w:rPr>
          <w:rStyle w:val="Datesunderemployername"/>
          <w:sz w:val="24"/>
          <w:szCs w:val="24"/>
        </w:rPr>
        <w:t xml:space="preserve">Assisted the public in person or by phone in a professional and helpful manner, taking messages, responding to inquiries and providing comprehensive secretarial support to management. </w:t>
      </w:r>
    </w:p>
    <w:p w:rsidR="009A5BAC" w:rsidRPr="00AB52AB" w:rsidRDefault="009A5BAC" w:rsidP="004B1D00">
      <w:pPr>
        <w:pStyle w:val="Job"/>
        <w:numPr>
          <w:ilvl w:val="0"/>
          <w:numId w:val="28"/>
        </w:numPr>
        <w:rPr>
          <w:rStyle w:val="Datesunderemployername"/>
          <w:sz w:val="24"/>
          <w:szCs w:val="24"/>
        </w:rPr>
      </w:pPr>
      <w:r w:rsidRPr="00AB52AB">
        <w:rPr>
          <w:rStyle w:val="Datesunderemployername"/>
          <w:sz w:val="24"/>
          <w:szCs w:val="24"/>
        </w:rPr>
        <w:t>Explained transportation rules, laws and regulation to drivers.</w:t>
      </w:r>
    </w:p>
    <w:p w:rsidR="009A5BAC" w:rsidRPr="00AB52AB" w:rsidRDefault="009A5BAC" w:rsidP="004B1D00">
      <w:pPr>
        <w:pStyle w:val="Job"/>
        <w:numPr>
          <w:ilvl w:val="0"/>
          <w:numId w:val="28"/>
        </w:numPr>
        <w:rPr>
          <w:rStyle w:val="Datesunderemployername"/>
          <w:sz w:val="24"/>
          <w:szCs w:val="24"/>
        </w:rPr>
      </w:pPr>
      <w:r w:rsidRPr="00AB52AB">
        <w:rPr>
          <w:rStyle w:val="Datesunderemployername"/>
          <w:sz w:val="24"/>
          <w:szCs w:val="24"/>
        </w:rPr>
        <w:t>Received money, gave receipts and balanced transactions.</w:t>
      </w:r>
    </w:p>
    <w:p w:rsidR="009A5BAC" w:rsidRPr="00AB52AB" w:rsidRDefault="009A5BAC" w:rsidP="004B1D00">
      <w:pPr>
        <w:pStyle w:val="Job"/>
        <w:numPr>
          <w:ilvl w:val="0"/>
          <w:numId w:val="28"/>
        </w:numPr>
        <w:rPr>
          <w:rStyle w:val="Datesunderemployername"/>
          <w:sz w:val="24"/>
          <w:szCs w:val="24"/>
        </w:rPr>
      </w:pPr>
      <w:r w:rsidRPr="00AB52AB">
        <w:rPr>
          <w:rStyle w:val="Datesunderemployername"/>
          <w:sz w:val="24"/>
          <w:szCs w:val="24"/>
        </w:rPr>
        <w:t>Communicated and interacted efficiently and professionally with shippers, drivers and other individuals from different cultural backgrounds to answer questions, explain and provide information, take orders and address complaints.</w:t>
      </w:r>
    </w:p>
    <w:p w:rsidR="009A5BAC" w:rsidRPr="00AB52AB" w:rsidRDefault="009A5BAC" w:rsidP="004B1D00">
      <w:pPr>
        <w:pStyle w:val="Job"/>
        <w:numPr>
          <w:ilvl w:val="0"/>
          <w:numId w:val="28"/>
        </w:numPr>
        <w:rPr>
          <w:rStyle w:val="Datesunderemployername"/>
          <w:sz w:val="24"/>
          <w:szCs w:val="24"/>
        </w:rPr>
      </w:pPr>
      <w:r w:rsidRPr="00AB52AB">
        <w:rPr>
          <w:sz w:val="24"/>
          <w:szCs w:val="24"/>
        </w:rPr>
        <w:t>File paper copies of reports and correspondences in appropriate files and maintain paper files.</w:t>
      </w:r>
    </w:p>
    <w:p w:rsidR="009A5BAC" w:rsidRPr="00AB52AB" w:rsidRDefault="009A5BAC" w:rsidP="006714D2">
      <w:pPr>
        <w:pStyle w:val="ListParagraph"/>
        <w:rPr>
          <w:rStyle w:val="Jobdescription"/>
          <w:sz w:val="24"/>
          <w:szCs w:val="24"/>
        </w:rPr>
      </w:pPr>
    </w:p>
    <w:tbl>
      <w:tblPr>
        <w:tblW w:w="0" w:type="auto"/>
        <w:tblInd w:w="108" w:type="dxa"/>
        <w:tblBorders>
          <w:bottom w:val="single" w:sz="8" w:space="0" w:color="auto"/>
        </w:tblBorders>
        <w:tblLook w:val="00A0"/>
      </w:tblPr>
      <w:tblGrid>
        <w:gridCol w:w="7200"/>
        <w:gridCol w:w="2844"/>
      </w:tblGrid>
      <w:tr w:rsidR="009A5BAC" w:rsidRPr="00AB52AB" w:rsidTr="006F2F53">
        <w:tc>
          <w:tcPr>
            <w:tcW w:w="7200" w:type="dxa"/>
            <w:tcBorders>
              <w:bottom w:val="single" w:sz="8" w:space="0" w:color="auto"/>
            </w:tcBorders>
          </w:tcPr>
          <w:p w:rsidR="009A5BAC" w:rsidRPr="00AB52AB" w:rsidRDefault="009A5BAC" w:rsidP="006F2F53">
            <w:pPr>
              <w:pStyle w:val="Employername"/>
              <w:rPr>
                <w:sz w:val="24"/>
                <w:szCs w:val="24"/>
              </w:rPr>
            </w:pPr>
            <w:r w:rsidRPr="00AB52AB">
              <w:rPr>
                <w:b/>
                <w:sz w:val="24"/>
                <w:szCs w:val="24"/>
              </w:rPr>
              <w:t>GLOBAL INTERNATIONAL</w:t>
            </w:r>
            <w:r w:rsidRPr="00AB52AB">
              <w:rPr>
                <w:sz w:val="24"/>
                <w:szCs w:val="24"/>
              </w:rPr>
              <w:t xml:space="preserve">, </w:t>
            </w:r>
            <w:smartTag w:uri="urn:schemas-microsoft-com:office:smarttags" w:element="country-region">
              <w:smartTag w:uri="urn:schemas-microsoft-com:office:smarttags" w:element="country-region">
                <w:r w:rsidRPr="00AB52AB">
                  <w:rPr>
                    <w:sz w:val="24"/>
                    <w:szCs w:val="24"/>
                  </w:rPr>
                  <w:t>Cartagena</w:t>
                </w:r>
              </w:smartTag>
              <w:r w:rsidRPr="00AB52AB">
                <w:rPr>
                  <w:sz w:val="24"/>
                  <w:szCs w:val="24"/>
                </w:rPr>
                <w:t xml:space="preserve">, </w:t>
              </w:r>
              <w:smartTag w:uri="urn:schemas-microsoft-com:office:smarttags" w:element="country-region">
                <w:r w:rsidRPr="00AB52AB">
                  <w:rPr>
                    <w:sz w:val="24"/>
                    <w:szCs w:val="24"/>
                  </w:rPr>
                  <w:t>Colombia</w:t>
                </w:r>
              </w:smartTag>
            </w:smartTag>
          </w:p>
        </w:tc>
        <w:tc>
          <w:tcPr>
            <w:tcW w:w="2844" w:type="dxa"/>
            <w:tcBorders>
              <w:bottom w:val="single" w:sz="8" w:space="0" w:color="auto"/>
            </w:tcBorders>
          </w:tcPr>
          <w:p w:rsidR="009A5BAC" w:rsidRPr="00AB52AB" w:rsidRDefault="009A5BAC" w:rsidP="006F2F53">
            <w:pPr>
              <w:pStyle w:val="Daterightjustified"/>
              <w:rPr>
                <w:color w:val="000000"/>
                <w:sz w:val="24"/>
                <w:szCs w:val="24"/>
              </w:rPr>
            </w:pPr>
            <w:r w:rsidRPr="00AB52AB">
              <w:rPr>
                <w:sz w:val="24"/>
                <w:szCs w:val="24"/>
              </w:rPr>
              <w:t>02/2002 – 05/2006</w:t>
            </w:r>
          </w:p>
        </w:tc>
      </w:tr>
    </w:tbl>
    <w:p w:rsidR="009A5BAC" w:rsidRPr="00AB52AB" w:rsidRDefault="009A5BAC" w:rsidP="006714D2">
      <w:pPr>
        <w:pStyle w:val="Job"/>
        <w:rPr>
          <w:rStyle w:val="JobTitle"/>
          <w:sz w:val="24"/>
          <w:szCs w:val="24"/>
        </w:rPr>
      </w:pPr>
      <w:r w:rsidRPr="00AB52AB">
        <w:rPr>
          <w:rStyle w:val="JobTitle"/>
          <w:sz w:val="24"/>
          <w:szCs w:val="24"/>
        </w:rPr>
        <w:t>Office Assistant</w:t>
      </w:r>
    </w:p>
    <w:p w:rsidR="009A5BAC" w:rsidRPr="00AB52AB" w:rsidRDefault="009A5BAC" w:rsidP="006714D2">
      <w:pPr>
        <w:pStyle w:val="ListParagraph"/>
        <w:numPr>
          <w:ilvl w:val="0"/>
          <w:numId w:val="29"/>
        </w:numPr>
        <w:rPr>
          <w:rStyle w:val="Jobdescription"/>
          <w:sz w:val="24"/>
          <w:szCs w:val="24"/>
        </w:rPr>
      </w:pPr>
      <w:r w:rsidRPr="00AB52AB">
        <w:rPr>
          <w:rStyle w:val="Jobdescription"/>
          <w:sz w:val="24"/>
          <w:szCs w:val="24"/>
        </w:rPr>
        <w:t>Greeted visitors and answered multiple phone lines.</w:t>
      </w:r>
    </w:p>
    <w:p w:rsidR="009A5BAC" w:rsidRPr="00AB52AB" w:rsidRDefault="009A5BAC" w:rsidP="006714D2">
      <w:pPr>
        <w:pStyle w:val="ListParagraph"/>
        <w:numPr>
          <w:ilvl w:val="0"/>
          <w:numId w:val="29"/>
        </w:numPr>
        <w:rPr>
          <w:rStyle w:val="Jobdescription"/>
          <w:sz w:val="24"/>
          <w:szCs w:val="24"/>
        </w:rPr>
      </w:pPr>
      <w:r w:rsidRPr="00AB52AB">
        <w:rPr>
          <w:rStyle w:val="Jobdescription"/>
          <w:sz w:val="24"/>
          <w:szCs w:val="24"/>
        </w:rPr>
        <w:t>Compiled, copied, sorted and filed records of office activities, business transactions, and other activities.</w:t>
      </w:r>
    </w:p>
    <w:p w:rsidR="009A5BAC" w:rsidRPr="00AB52AB" w:rsidRDefault="009A5BAC" w:rsidP="006714D2">
      <w:pPr>
        <w:pStyle w:val="ListParagraph"/>
        <w:numPr>
          <w:ilvl w:val="0"/>
          <w:numId w:val="29"/>
        </w:numPr>
        <w:rPr>
          <w:rStyle w:val="Jobdescription"/>
          <w:sz w:val="24"/>
          <w:szCs w:val="24"/>
        </w:rPr>
      </w:pPr>
      <w:r w:rsidRPr="00AB52AB">
        <w:rPr>
          <w:rStyle w:val="Jobdescription"/>
          <w:sz w:val="24"/>
          <w:szCs w:val="24"/>
        </w:rPr>
        <w:t>Ordered, distributed and managed office inventory, keeping work space neat and organized.</w:t>
      </w:r>
    </w:p>
    <w:p w:rsidR="009A5BAC" w:rsidRPr="00AB52AB" w:rsidRDefault="009A5BAC" w:rsidP="006714D2">
      <w:pPr>
        <w:pStyle w:val="ListParagraph"/>
        <w:numPr>
          <w:ilvl w:val="0"/>
          <w:numId w:val="29"/>
        </w:numPr>
        <w:rPr>
          <w:rStyle w:val="Jobdescription"/>
          <w:sz w:val="24"/>
          <w:szCs w:val="24"/>
        </w:rPr>
      </w:pPr>
      <w:r w:rsidRPr="00AB52AB">
        <w:rPr>
          <w:rStyle w:val="Jobdescription"/>
          <w:sz w:val="24"/>
          <w:szCs w:val="24"/>
        </w:rPr>
        <w:t>Prepared general correspondences, memorandums, reports and scheduled events.</w:t>
      </w:r>
    </w:p>
    <w:p w:rsidR="009A5BAC" w:rsidRPr="00AB52AB" w:rsidRDefault="009A5BAC" w:rsidP="006714D2">
      <w:pPr>
        <w:pStyle w:val="ListParagraph"/>
        <w:numPr>
          <w:ilvl w:val="0"/>
          <w:numId w:val="29"/>
        </w:numPr>
        <w:rPr>
          <w:rStyle w:val="Jobdescription"/>
          <w:sz w:val="24"/>
          <w:szCs w:val="24"/>
        </w:rPr>
      </w:pPr>
      <w:r w:rsidRPr="00AB52AB">
        <w:rPr>
          <w:rStyle w:val="Jobdescription"/>
          <w:sz w:val="24"/>
          <w:szCs w:val="24"/>
        </w:rPr>
        <w:t>Received, routed, sorted and process mails.</w:t>
      </w:r>
    </w:p>
    <w:p w:rsidR="009A5BAC" w:rsidRPr="00AB52AB" w:rsidRDefault="009A5BAC" w:rsidP="006714D2">
      <w:pPr>
        <w:pStyle w:val="ListParagraph"/>
        <w:numPr>
          <w:ilvl w:val="0"/>
          <w:numId w:val="29"/>
        </w:numPr>
        <w:rPr>
          <w:rStyle w:val="Jobdescription"/>
          <w:sz w:val="24"/>
          <w:szCs w:val="24"/>
        </w:rPr>
      </w:pPr>
      <w:r w:rsidRPr="00AB52AB">
        <w:rPr>
          <w:rStyle w:val="Jobdescription"/>
          <w:sz w:val="24"/>
          <w:szCs w:val="24"/>
        </w:rPr>
        <w:t>Operated standard office equipments such as:  printers, copy machine, fax machine, and multiple phone line.</w:t>
      </w:r>
    </w:p>
    <w:p w:rsidR="009A5BAC" w:rsidRPr="00AB52AB" w:rsidRDefault="009A5BAC" w:rsidP="006714D2">
      <w:pPr>
        <w:pStyle w:val="ListParagraph"/>
        <w:rPr>
          <w:rStyle w:val="Jobdescription"/>
          <w:sz w:val="24"/>
          <w:szCs w:val="24"/>
        </w:rPr>
      </w:pPr>
    </w:p>
    <w:p w:rsidR="009A5BAC" w:rsidRPr="00AB52AB" w:rsidRDefault="009A5BAC">
      <w:pPr>
        <w:pStyle w:val="Sectionheader"/>
        <w:rPr>
          <w:sz w:val="32"/>
          <w:szCs w:val="32"/>
        </w:rPr>
      </w:pPr>
      <w:r w:rsidRPr="00AB52AB">
        <w:rPr>
          <w:sz w:val="32"/>
          <w:szCs w:val="32"/>
        </w:rPr>
        <w:t>Education</w:t>
      </w:r>
    </w:p>
    <w:tbl>
      <w:tblPr>
        <w:tblW w:w="0" w:type="auto"/>
        <w:tblInd w:w="108" w:type="dxa"/>
        <w:tblBorders>
          <w:bottom w:val="single" w:sz="8" w:space="0" w:color="auto"/>
        </w:tblBorders>
        <w:tblLook w:val="00A0"/>
      </w:tblPr>
      <w:tblGrid>
        <w:gridCol w:w="7200"/>
        <w:gridCol w:w="2844"/>
      </w:tblGrid>
      <w:tr w:rsidR="009A5BAC" w:rsidRPr="00AB52AB">
        <w:tc>
          <w:tcPr>
            <w:tcW w:w="7200" w:type="dxa"/>
            <w:tcBorders>
              <w:bottom w:val="single" w:sz="8" w:space="0" w:color="auto"/>
            </w:tcBorders>
          </w:tcPr>
          <w:p w:rsidR="009A5BAC" w:rsidRPr="00AB52AB" w:rsidRDefault="009A5BAC" w:rsidP="002E3FD3">
            <w:pPr>
              <w:pStyle w:val="Employername"/>
              <w:rPr>
                <w:sz w:val="24"/>
                <w:szCs w:val="24"/>
              </w:rPr>
            </w:pPr>
            <w:r w:rsidRPr="00AB52AB">
              <w:rPr>
                <w:sz w:val="24"/>
                <w:szCs w:val="24"/>
              </w:rPr>
              <w:t xml:space="preserve">Office Specialist Training, </w:t>
            </w:r>
            <w:smartTag w:uri="urn:schemas-microsoft-com:office:smarttags" w:element="country-region">
              <w:smartTag w:uri="urn:schemas-microsoft-com:office:smarttags" w:element="country-region">
                <w:r w:rsidRPr="00AB52AB">
                  <w:rPr>
                    <w:sz w:val="24"/>
                    <w:szCs w:val="24"/>
                  </w:rPr>
                  <w:t>Portland</w:t>
                </w:r>
              </w:smartTag>
              <w:r w:rsidRPr="00AB52AB">
                <w:rPr>
                  <w:sz w:val="24"/>
                  <w:szCs w:val="24"/>
                </w:rPr>
                <w:t xml:space="preserve">, </w:t>
              </w:r>
              <w:smartTag w:uri="urn:schemas-microsoft-com:office:smarttags" w:element="country-region">
                <w:r w:rsidRPr="00AB52AB">
                  <w:rPr>
                    <w:sz w:val="24"/>
                    <w:szCs w:val="24"/>
                  </w:rPr>
                  <w:t>OR</w:t>
                </w:r>
              </w:smartTag>
            </w:smartTag>
          </w:p>
        </w:tc>
        <w:tc>
          <w:tcPr>
            <w:tcW w:w="2844" w:type="dxa"/>
            <w:tcBorders>
              <w:bottom w:val="single" w:sz="8" w:space="0" w:color="auto"/>
            </w:tcBorders>
          </w:tcPr>
          <w:p w:rsidR="009A5BAC" w:rsidRPr="00AB52AB" w:rsidRDefault="009A5BAC" w:rsidP="00AA2CD4">
            <w:pPr>
              <w:pStyle w:val="Daterightjustified"/>
              <w:rPr>
                <w:color w:val="000000"/>
                <w:sz w:val="24"/>
                <w:szCs w:val="24"/>
              </w:rPr>
            </w:pPr>
            <w:r w:rsidRPr="00AB52AB">
              <w:rPr>
                <w:sz w:val="24"/>
                <w:szCs w:val="24"/>
              </w:rPr>
              <w:t>02/2010 – 04/2010</w:t>
            </w:r>
          </w:p>
        </w:tc>
      </w:tr>
    </w:tbl>
    <w:p w:rsidR="009A5BAC" w:rsidRPr="00AB52AB" w:rsidRDefault="009A5BAC" w:rsidP="00302106">
      <w:pPr>
        <w:pStyle w:val="Job"/>
        <w:rPr>
          <w:rStyle w:val="JobTitle"/>
          <w:sz w:val="24"/>
          <w:szCs w:val="24"/>
        </w:rPr>
      </w:pPr>
      <w:smartTag w:uri="urn:schemas-microsoft-com:office:smarttags" w:element="country-region">
        <w:smartTag w:uri="urn:schemas-microsoft-com:office:smarttags" w:element="country-region">
          <w:r w:rsidRPr="00AB52AB">
            <w:rPr>
              <w:rStyle w:val="JobTitle"/>
              <w:sz w:val="24"/>
              <w:szCs w:val="24"/>
            </w:rPr>
            <w:t>Mt.</w:t>
          </w:r>
        </w:smartTag>
        <w:r w:rsidRPr="00AB52AB">
          <w:rPr>
            <w:rStyle w:val="JobTitle"/>
            <w:sz w:val="24"/>
            <w:szCs w:val="24"/>
          </w:rPr>
          <w:t xml:space="preserve"> </w:t>
        </w:r>
        <w:smartTag w:uri="urn:schemas-microsoft-com:office:smarttags" w:element="country-region">
          <w:r w:rsidRPr="00AB52AB">
            <w:rPr>
              <w:rStyle w:val="JobTitle"/>
              <w:sz w:val="24"/>
              <w:szCs w:val="24"/>
            </w:rPr>
            <w:t>Hood</w:t>
          </w:r>
        </w:smartTag>
        <w:r w:rsidRPr="00AB52AB">
          <w:rPr>
            <w:rStyle w:val="JobTitle"/>
            <w:sz w:val="24"/>
            <w:szCs w:val="24"/>
          </w:rPr>
          <w:t xml:space="preserve"> </w:t>
        </w:r>
        <w:smartTag w:uri="urn:schemas-microsoft-com:office:smarttags" w:element="country-region">
          <w:r w:rsidRPr="00AB52AB">
            <w:rPr>
              <w:rStyle w:val="JobTitle"/>
              <w:sz w:val="24"/>
              <w:szCs w:val="24"/>
            </w:rPr>
            <w:t>Community College</w:t>
          </w:r>
        </w:smartTag>
      </w:smartTag>
    </w:p>
    <w:p w:rsidR="009A5BAC" w:rsidRPr="00AB52AB" w:rsidRDefault="009A5BAC" w:rsidP="00302106">
      <w:pPr>
        <w:pStyle w:val="Job"/>
        <w:rPr>
          <w:rStyle w:val="JobTitle"/>
          <w:sz w:val="24"/>
          <w:szCs w:val="24"/>
        </w:rPr>
      </w:pPr>
    </w:p>
    <w:tbl>
      <w:tblPr>
        <w:tblW w:w="0" w:type="auto"/>
        <w:tblInd w:w="108" w:type="dxa"/>
        <w:tblBorders>
          <w:bottom w:val="single" w:sz="8" w:space="0" w:color="auto"/>
        </w:tblBorders>
        <w:tblLook w:val="00A0"/>
      </w:tblPr>
      <w:tblGrid>
        <w:gridCol w:w="7200"/>
        <w:gridCol w:w="2844"/>
      </w:tblGrid>
      <w:tr w:rsidR="009A5BAC" w:rsidRPr="00AB52AB" w:rsidTr="00245192">
        <w:tc>
          <w:tcPr>
            <w:tcW w:w="7200" w:type="dxa"/>
            <w:tcBorders>
              <w:bottom w:val="single" w:sz="8" w:space="0" w:color="auto"/>
            </w:tcBorders>
          </w:tcPr>
          <w:p w:rsidR="009A5BAC" w:rsidRPr="00AB52AB" w:rsidRDefault="009A5BAC" w:rsidP="002E3FD3">
            <w:pPr>
              <w:pStyle w:val="Employername"/>
              <w:rPr>
                <w:sz w:val="24"/>
                <w:szCs w:val="24"/>
              </w:rPr>
            </w:pPr>
            <w:r w:rsidRPr="00AB52AB">
              <w:rPr>
                <w:sz w:val="24"/>
                <w:szCs w:val="24"/>
              </w:rPr>
              <w:t xml:space="preserve">Bilingual Accounting Administrator Degree, </w:t>
            </w:r>
            <w:smartTag w:uri="urn:schemas-microsoft-com:office:smarttags" w:element="country-region">
              <w:smartTag w:uri="urn:schemas-microsoft-com:office:smarttags" w:element="country-region">
                <w:r w:rsidRPr="00AB52AB">
                  <w:rPr>
                    <w:sz w:val="24"/>
                    <w:szCs w:val="24"/>
                  </w:rPr>
                  <w:t>Cartagena</w:t>
                </w:r>
              </w:smartTag>
              <w:r w:rsidRPr="00AB52AB">
                <w:rPr>
                  <w:sz w:val="24"/>
                  <w:szCs w:val="24"/>
                </w:rPr>
                <w:t xml:space="preserve">, </w:t>
              </w:r>
              <w:smartTag w:uri="urn:schemas-microsoft-com:office:smarttags" w:element="country-region">
                <w:r w:rsidRPr="00AB52AB">
                  <w:rPr>
                    <w:sz w:val="24"/>
                    <w:szCs w:val="24"/>
                  </w:rPr>
                  <w:t>Colombia</w:t>
                </w:r>
              </w:smartTag>
            </w:smartTag>
          </w:p>
        </w:tc>
        <w:tc>
          <w:tcPr>
            <w:tcW w:w="2844" w:type="dxa"/>
            <w:tcBorders>
              <w:bottom w:val="single" w:sz="8" w:space="0" w:color="auto"/>
            </w:tcBorders>
          </w:tcPr>
          <w:p w:rsidR="009A5BAC" w:rsidRPr="00AB52AB" w:rsidRDefault="009A5BAC" w:rsidP="002E3FD3">
            <w:pPr>
              <w:pStyle w:val="Daterightjustified"/>
              <w:rPr>
                <w:color w:val="000000"/>
                <w:sz w:val="24"/>
                <w:szCs w:val="24"/>
              </w:rPr>
            </w:pPr>
            <w:r w:rsidRPr="00AB52AB">
              <w:rPr>
                <w:sz w:val="24"/>
                <w:szCs w:val="24"/>
              </w:rPr>
              <w:t>02/2004 – 11/2005</w:t>
            </w:r>
          </w:p>
        </w:tc>
      </w:tr>
    </w:tbl>
    <w:p w:rsidR="009A5BAC" w:rsidRPr="00AB52AB" w:rsidRDefault="009A5BAC" w:rsidP="00302106">
      <w:pPr>
        <w:pStyle w:val="Job"/>
        <w:rPr>
          <w:rStyle w:val="JobTitle"/>
          <w:sz w:val="24"/>
          <w:szCs w:val="24"/>
        </w:rPr>
      </w:pPr>
      <w:r w:rsidRPr="00AB52AB">
        <w:rPr>
          <w:rStyle w:val="JobTitle"/>
          <w:sz w:val="24"/>
          <w:szCs w:val="24"/>
        </w:rPr>
        <w:t>Centro Colombo Americano</w:t>
      </w:r>
    </w:p>
    <w:sectPr w:rsidR="009A5BAC" w:rsidRPr="00AB52AB" w:rsidSect="00DB48D0">
      <w:pgSz w:w="12240" w:h="15840"/>
      <w:pgMar w:top="864" w:right="1152" w:bottom="864" w:left="1152" w:header="720" w:footer="720" w:gutter="0"/>
      <w:cols w:space="720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?l?r ??fc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D0EA2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8A66FB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46EC44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8DF46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B5B457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DD6DE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01EE7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84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90861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75F25E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9F4607"/>
    <w:multiLevelType w:val="hybridMultilevel"/>
    <w:tmpl w:val="27E4C006"/>
    <w:lvl w:ilvl="0" w:tplc="605C026C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AD2563B"/>
    <w:multiLevelType w:val="hybridMultilevel"/>
    <w:tmpl w:val="9FF874E6"/>
    <w:lvl w:ilvl="0" w:tplc="04090009">
      <w:start w:val="1"/>
      <w:numFmt w:val="bullet"/>
      <w:lvlText w:val=""/>
      <w:lvlJc w:val="left"/>
      <w:pPr>
        <w:ind w:left="7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2">
    <w:nsid w:val="1C006C1C"/>
    <w:multiLevelType w:val="hybridMultilevel"/>
    <w:tmpl w:val="570CEE2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C7B26EB"/>
    <w:multiLevelType w:val="hybridMultilevel"/>
    <w:tmpl w:val="5D0ABB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A0E58B0"/>
    <w:multiLevelType w:val="hybridMultilevel"/>
    <w:tmpl w:val="30629D9A"/>
    <w:lvl w:ilvl="0" w:tplc="3078E8B8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3764CBF"/>
    <w:multiLevelType w:val="hybridMultilevel"/>
    <w:tmpl w:val="F274E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B151B9"/>
    <w:multiLevelType w:val="hybridMultilevel"/>
    <w:tmpl w:val="DBC6C7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C470DFB"/>
    <w:multiLevelType w:val="hybridMultilevel"/>
    <w:tmpl w:val="32C88C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594C1348"/>
    <w:multiLevelType w:val="hybridMultilevel"/>
    <w:tmpl w:val="7D50CC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1F510F"/>
    <w:multiLevelType w:val="hybridMultilevel"/>
    <w:tmpl w:val="CE9E05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A1B6624"/>
    <w:multiLevelType w:val="hybridMultilevel"/>
    <w:tmpl w:val="5A0AAF5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A1B69BB"/>
    <w:multiLevelType w:val="hybridMultilevel"/>
    <w:tmpl w:val="FB462F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D5F1DBA"/>
    <w:multiLevelType w:val="hybridMultilevel"/>
    <w:tmpl w:val="455C67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4F41EB"/>
    <w:multiLevelType w:val="hybridMultilevel"/>
    <w:tmpl w:val="1E3A0C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0B2EE9"/>
    <w:multiLevelType w:val="multilevel"/>
    <w:tmpl w:val="570CEE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13"/>
  </w:num>
  <w:num w:numId="13">
    <w:abstractNumId w:val="20"/>
  </w:num>
  <w:num w:numId="14">
    <w:abstractNumId w:val="22"/>
  </w:num>
  <w:num w:numId="15">
    <w:abstractNumId w:val="18"/>
  </w:num>
  <w:num w:numId="16">
    <w:abstractNumId w:val="16"/>
  </w:num>
  <w:num w:numId="17">
    <w:abstractNumId w:val="10"/>
  </w:num>
  <w:num w:numId="18">
    <w:abstractNumId w:val="10"/>
  </w:num>
  <w:num w:numId="19">
    <w:abstractNumId w:val="14"/>
  </w:num>
  <w:num w:numId="20">
    <w:abstractNumId w:val="10"/>
  </w:num>
  <w:num w:numId="21">
    <w:abstractNumId w:val="10"/>
  </w:num>
  <w:num w:numId="22">
    <w:abstractNumId w:val="10"/>
  </w:num>
  <w:num w:numId="23">
    <w:abstractNumId w:val="17"/>
  </w:num>
  <w:num w:numId="24">
    <w:abstractNumId w:val="10"/>
  </w:num>
  <w:num w:numId="25">
    <w:abstractNumId w:val="10"/>
  </w:num>
  <w:num w:numId="26">
    <w:abstractNumId w:val="19"/>
  </w:num>
  <w:num w:numId="27">
    <w:abstractNumId w:val="11"/>
  </w:num>
  <w:num w:numId="28">
    <w:abstractNumId w:val="23"/>
  </w:num>
  <w:num w:numId="29">
    <w:abstractNumId w:val="15"/>
  </w:num>
  <w:num w:numId="30">
    <w:abstractNumId w:val="12"/>
  </w:num>
  <w:num w:numId="31">
    <w:abstractNumId w:val="25"/>
  </w:num>
  <w:num w:numId="3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0701"/>
  <w:defaultTabStop w:val="720"/>
  <w:drawingGridHorizontalSpacing w:val="110"/>
  <w:displayHorizontalDrawingGridEvery w:val="2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21F31"/>
    <w:rsid w:val="00033375"/>
    <w:rsid w:val="00083316"/>
    <w:rsid w:val="00142393"/>
    <w:rsid w:val="00152343"/>
    <w:rsid w:val="00195921"/>
    <w:rsid w:val="001A1A84"/>
    <w:rsid w:val="001A7B5B"/>
    <w:rsid w:val="001C77ED"/>
    <w:rsid w:val="001E3261"/>
    <w:rsid w:val="00205532"/>
    <w:rsid w:val="00245192"/>
    <w:rsid w:val="00271F2A"/>
    <w:rsid w:val="00282CF5"/>
    <w:rsid w:val="002E3FD3"/>
    <w:rsid w:val="002F2EA2"/>
    <w:rsid w:val="002F5789"/>
    <w:rsid w:val="00302106"/>
    <w:rsid w:val="00310CFF"/>
    <w:rsid w:val="00395D7B"/>
    <w:rsid w:val="00406B51"/>
    <w:rsid w:val="00414373"/>
    <w:rsid w:val="004A5FC4"/>
    <w:rsid w:val="004A6C50"/>
    <w:rsid w:val="004B1D00"/>
    <w:rsid w:val="004C761A"/>
    <w:rsid w:val="004D2E53"/>
    <w:rsid w:val="004E1A43"/>
    <w:rsid w:val="004E5824"/>
    <w:rsid w:val="004E6E15"/>
    <w:rsid w:val="00503A2E"/>
    <w:rsid w:val="00540F63"/>
    <w:rsid w:val="00581D04"/>
    <w:rsid w:val="00596C4D"/>
    <w:rsid w:val="005C2CA2"/>
    <w:rsid w:val="005D26D0"/>
    <w:rsid w:val="0062767C"/>
    <w:rsid w:val="0064404F"/>
    <w:rsid w:val="006714D2"/>
    <w:rsid w:val="006D65F3"/>
    <w:rsid w:val="006E476B"/>
    <w:rsid w:val="006F2F53"/>
    <w:rsid w:val="007062AA"/>
    <w:rsid w:val="00751B7C"/>
    <w:rsid w:val="007A2D1D"/>
    <w:rsid w:val="007D02C3"/>
    <w:rsid w:val="007F46C0"/>
    <w:rsid w:val="00836D16"/>
    <w:rsid w:val="008A4CF7"/>
    <w:rsid w:val="009344E2"/>
    <w:rsid w:val="00972626"/>
    <w:rsid w:val="009A5BAC"/>
    <w:rsid w:val="009B1C9B"/>
    <w:rsid w:val="00A37E97"/>
    <w:rsid w:val="00A52D1A"/>
    <w:rsid w:val="00AA2CD4"/>
    <w:rsid w:val="00AB52AB"/>
    <w:rsid w:val="00B163D0"/>
    <w:rsid w:val="00B21F31"/>
    <w:rsid w:val="00B324ED"/>
    <w:rsid w:val="00B6541F"/>
    <w:rsid w:val="00B94B53"/>
    <w:rsid w:val="00C2552E"/>
    <w:rsid w:val="00CB2760"/>
    <w:rsid w:val="00D57863"/>
    <w:rsid w:val="00DB48D0"/>
    <w:rsid w:val="00DE3A7C"/>
    <w:rsid w:val="00E2069B"/>
    <w:rsid w:val="00E57214"/>
    <w:rsid w:val="00E65720"/>
    <w:rsid w:val="00E83CDA"/>
    <w:rsid w:val="00FA2ABC"/>
    <w:rsid w:val="00FC3151"/>
    <w:rsid w:val="00FF6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Street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375"/>
    <w:pPr>
      <w:jc w:val="both"/>
    </w:pPr>
    <w:rPr>
      <w:rFonts w:ascii="Garamond" w:hAnsi="Garamond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0210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81D04"/>
    <w:rPr>
      <w:rFonts w:ascii="Cambria" w:hAnsi="Cambria" w:cs="Times New Roman"/>
      <w:b/>
      <w:bCs/>
      <w:kern w:val="32"/>
      <w:sz w:val="32"/>
      <w:szCs w:val="32"/>
    </w:rPr>
  </w:style>
  <w:style w:type="paragraph" w:customStyle="1" w:styleId="Job">
    <w:name w:val="Job"/>
    <w:basedOn w:val="Normal"/>
    <w:uiPriority w:val="99"/>
    <w:rsid w:val="00302106"/>
    <w:pPr>
      <w:spacing w:before="40"/>
    </w:pPr>
    <w:rPr>
      <w:bCs/>
      <w:iCs/>
    </w:rPr>
  </w:style>
  <w:style w:type="paragraph" w:customStyle="1" w:styleId="Name">
    <w:name w:val="Name"/>
    <w:basedOn w:val="Normal"/>
    <w:next w:val="Normal"/>
    <w:uiPriority w:val="99"/>
    <w:rsid w:val="00033375"/>
    <w:pPr>
      <w:spacing w:after="200" w:line="240" w:lineRule="atLeast"/>
      <w:jc w:val="center"/>
    </w:pPr>
    <w:rPr>
      <w:caps/>
      <w:spacing w:val="80"/>
      <w:sz w:val="44"/>
    </w:rPr>
  </w:style>
  <w:style w:type="character" w:customStyle="1" w:styleId="Addressbullets">
    <w:name w:val="Address bullets"/>
    <w:basedOn w:val="DefaultParagraphFont"/>
    <w:uiPriority w:val="99"/>
    <w:rsid w:val="00302106"/>
    <w:rPr>
      <w:rFonts w:ascii="Garamond" w:eastAsia="MS Mincho" w:hAnsi="Garamond" w:cs="Times New Roman"/>
      <w:sz w:val="12"/>
    </w:rPr>
  </w:style>
  <w:style w:type="paragraph" w:customStyle="1" w:styleId="Addressline">
    <w:name w:val="Address line"/>
    <w:basedOn w:val="Normal"/>
    <w:uiPriority w:val="99"/>
    <w:rsid w:val="00302106"/>
    <w:pPr>
      <w:spacing w:after="160"/>
      <w:jc w:val="center"/>
    </w:pPr>
  </w:style>
  <w:style w:type="paragraph" w:customStyle="1" w:styleId="Sectionheader">
    <w:name w:val="Section header"/>
    <w:basedOn w:val="Normal"/>
    <w:uiPriority w:val="99"/>
    <w:rsid w:val="00302106"/>
    <w:pPr>
      <w:pBdr>
        <w:top w:val="single" w:sz="4" w:space="2" w:color="auto"/>
        <w:bottom w:val="single" w:sz="12" w:space="2" w:color="auto"/>
      </w:pBdr>
      <w:shd w:val="clear" w:color="auto" w:fill="F2F2F2"/>
      <w:spacing w:before="160" w:after="160"/>
      <w:jc w:val="center"/>
    </w:pPr>
    <w:rPr>
      <w:rFonts w:eastAsia="MS Mincho" w:cs="Courier New"/>
      <w:b/>
      <w:bCs/>
      <w:spacing w:val="20"/>
      <w:sz w:val="28"/>
      <w:szCs w:val="28"/>
    </w:rPr>
  </w:style>
  <w:style w:type="paragraph" w:customStyle="1" w:styleId="Bulletwithspacer">
    <w:name w:val="Bullet with spacer"/>
    <w:basedOn w:val="Normal"/>
    <w:uiPriority w:val="99"/>
    <w:rsid w:val="00302106"/>
    <w:pPr>
      <w:tabs>
        <w:tab w:val="num" w:pos="360"/>
      </w:tabs>
      <w:spacing w:before="120" w:after="120"/>
      <w:ind w:left="360" w:hanging="360"/>
      <w:jc w:val="left"/>
    </w:pPr>
    <w:rPr>
      <w:rFonts w:cs="Courier New"/>
      <w:szCs w:val="22"/>
    </w:rPr>
  </w:style>
  <w:style w:type="paragraph" w:customStyle="1" w:styleId="Sectionspacer">
    <w:name w:val="Section spacer"/>
    <w:basedOn w:val="Normal"/>
    <w:uiPriority w:val="99"/>
    <w:rsid w:val="00302106"/>
    <w:pPr>
      <w:jc w:val="left"/>
    </w:pPr>
    <w:rPr>
      <w:rFonts w:cs="Arial"/>
      <w:b/>
      <w:bCs/>
      <w:caps/>
      <w:sz w:val="16"/>
      <w:szCs w:val="16"/>
    </w:rPr>
  </w:style>
  <w:style w:type="paragraph" w:customStyle="1" w:styleId="Employername">
    <w:name w:val="Employer name"/>
    <w:basedOn w:val="Normal"/>
    <w:uiPriority w:val="99"/>
    <w:rsid w:val="00DB48D0"/>
    <w:pPr>
      <w:ind w:left="-72"/>
    </w:pPr>
  </w:style>
  <w:style w:type="paragraph" w:customStyle="1" w:styleId="Daterightjustified">
    <w:name w:val="Date right justified"/>
    <w:basedOn w:val="Normal"/>
    <w:uiPriority w:val="99"/>
    <w:rsid w:val="00DB48D0"/>
    <w:pPr>
      <w:jc w:val="right"/>
    </w:pPr>
  </w:style>
  <w:style w:type="paragraph" w:customStyle="1" w:styleId="KeySkillsBullets">
    <w:name w:val="Key Skills Bullets"/>
    <w:basedOn w:val="Normal"/>
    <w:uiPriority w:val="99"/>
    <w:rsid w:val="00302106"/>
    <w:pPr>
      <w:tabs>
        <w:tab w:val="num" w:pos="360"/>
      </w:tabs>
      <w:spacing w:after="20"/>
      <w:ind w:left="360" w:hanging="360"/>
      <w:jc w:val="left"/>
    </w:pPr>
  </w:style>
  <w:style w:type="character" w:customStyle="1" w:styleId="JobTitle">
    <w:name w:val="Job Title"/>
    <w:basedOn w:val="DefaultParagraphFont"/>
    <w:uiPriority w:val="99"/>
    <w:rsid w:val="00DB48D0"/>
    <w:rPr>
      <w:rFonts w:cs="Times New Roman"/>
      <w:b/>
      <w:bCs/>
      <w:i/>
      <w:iCs/>
    </w:rPr>
  </w:style>
  <w:style w:type="character" w:customStyle="1" w:styleId="Datesunderemployername">
    <w:name w:val="Dates under employer name"/>
    <w:basedOn w:val="DefaultParagraphFont"/>
    <w:uiPriority w:val="99"/>
    <w:rsid w:val="00DB48D0"/>
    <w:rPr>
      <w:rFonts w:cs="Times New Roman"/>
    </w:rPr>
  </w:style>
  <w:style w:type="character" w:customStyle="1" w:styleId="Jobdescription">
    <w:name w:val="Job description"/>
    <w:basedOn w:val="DefaultParagraphFont"/>
    <w:uiPriority w:val="99"/>
    <w:rsid w:val="00033375"/>
    <w:rPr>
      <w:rFonts w:ascii="Garamond" w:hAnsi="Garamond" w:cs="Tahoma"/>
      <w:spacing w:val="-3"/>
      <w:sz w:val="22"/>
      <w:szCs w:val="22"/>
    </w:rPr>
  </w:style>
  <w:style w:type="character" w:customStyle="1" w:styleId="Resultsitalics">
    <w:name w:val="Results italics"/>
    <w:basedOn w:val="DefaultParagraphFont"/>
    <w:uiPriority w:val="99"/>
    <w:rsid w:val="00033375"/>
    <w:rPr>
      <w:rFonts w:ascii="Garamond" w:hAnsi="Garamond" w:cs="Times New Roman"/>
      <w:b/>
      <w:i/>
      <w:sz w:val="22"/>
      <w:szCs w:val="22"/>
    </w:rPr>
  </w:style>
  <w:style w:type="paragraph" w:styleId="ListParagraph">
    <w:name w:val="List Paragraph"/>
    <w:basedOn w:val="Normal"/>
    <w:uiPriority w:val="99"/>
    <w:qFormat/>
    <w:rsid w:val="001E32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20\Application%20Data\Microsoft\Templates\Office%20Manager%20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Manager resume.dotm</Template>
  <TotalTime>3</TotalTime>
  <Pages>2</Pages>
  <Words>453</Words>
  <Characters>2583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OfficeManagerResume</dc:title>
  <dc:subject/>
  <dc:creator>W20</dc:creator>
  <cp:keywords/>
  <dc:description/>
  <cp:lastModifiedBy>torgusl</cp:lastModifiedBy>
  <cp:revision>2</cp:revision>
  <cp:lastPrinted>2010-03-16T19:34:00Z</cp:lastPrinted>
  <dcterms:created xsi:type="dcterms:W3CDTF">2011-03-10T22:22:00Z</dcterms:created>
  <dcterms:modified xsi:type="dcterms:W3CDTF">2011-03-10T22:22:00Z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TC103869361033</vt:lpwstr>
  </property>
</Properties>
</file>