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728FB" w14:textId="77777777" w:rsidR="0053709B" w:rsidRPr="0072723F" w:rsidRDefault="008E0952" w:rsidP="00F614C2">
      <w:pPr>
        <w:pStyle w:val="NoSpacing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BRIER C. GABRIEL</w:t>
      </w:r>
    </w:p>
    <w:p w14:paraId="0C3C1E1F" w14:textId="77777777" w:rsidR="008E0952" w:rsidRDefault="008E0952" w:rsidP="00AE3449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3915 NE 15</w:t>
      </w:r>
      <w:r w:rsidRPr="008E0952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Ave.</w:t>
      </w:r>
      <w:r w:rsidR="0053709B" w:rsidRPr="0072723F">
        <w:rPr>
          <w:rFonts w:ascii="Arial" w:hAnsi="Arial" w:cs="Arial"/>
          <w:sz w:val="20"/>
          <w:szCs w:val="20"/>
        </w:rPr>
        <w:tab/>
      </w:r>
      <w:r w:rsidR="00AE344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503-740-2270</w:t>
      </w:r>
    </w:p>
    <w:p w14:paraId="795C4554" w14:textId="77777777" w:rsidR="00F614C2" w:rsidRPr="0072723F" w:rsidRDefault="008E0952" w:rsidP="00AE3449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Portland, OR.</w:t>
      </w:r>
      <w:r w:rsidR="000B2270" w:rsidRPr="0072723F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brier</w:t>
      </w:r>
      <w:proofErr w:type="gramEnd"/>
      <w:r>
        <w:rPr>
          <w:rFonts w:ascii="Arial" w:hAnsi="Arial" w:cs="Arial"/>
          <w:sz w:val="20"/>
          <w:szCs w:val="20"/>
        </w:rPr>
        <w:t>_g@hotmail.com</w:t>
      </w:r>
    </w:p>
    <w:p w14:paraId="63DC9EF3" w14:textId="77777777" w:rsidR="00F614C2" w:rsidRPr="0072723F" w:rsidRDefault="000B2270" w:rsidP="00F614C2">
      <w:pPr>
        <w:pStyle w:val="NoSpacing"/>
        <w:pBdr>
          <w:top w:val="double" w:sz="6" w:space="1" w:color="auto"/>
          <w:bottom w:val="double" w:sz="6" w:space="1" w:color="auto"/>
        </w:pBdr>
        <w:jc w:val="center"/>
        <w:rPr>
          <w:rFonts w:ascii="Arial" w:hAnsi="Arial" w:cs="Arial"/>
          <w:sz w:val="20"/>
          <w:szCs w:val="20"/>
        </w:rPr>
      </w:pPr>
      <w:r w:rsidRPr="0072723F">
        <w:rPr>
          <w:rFonts w:ascii="Arial" w:hAnsi="Arial" w:cs="Arial"/>
          <w:sz w:val="20"/>
          <w:szCs w:val="20"/>
        </w:rPr>
        <w:t>EDUCATION</w:t>
      </w:r>
      <w:r w:rsidR="00F614C2" w:rsidRPr="0072723F">
        <w:rPr>
          <w:rFonts w:ascii="Arial" w:hAnsi="Arial" w:cs="Arial"/>
          <w:sz w:val="20"/>
          <w:szCs w:val="20"/>
        </w:rPr>
        <w:t xml:space="preserve"> </w:t>
      </w:r>
    </w:p>
    <w:p w14:paraId="21CABECC" w14:textId="77777777" w:rsidR="00F614C2" w:rsidRPr="0072723F" w:rsidRDefault="00F614C2" w:rsidP="00F614C2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 w:rsidRPr="0072723F">
        <w:rPr>
          <w:rFonts w:ascii="Arial" w:hAnsi="Arial" w:cs="Arial"/>
          <w:sz w:val="20"/>
          <w:szCs w:val="20"/>
        </w:rPr>
        <w:t>Washington State Unive</w:t>
      </w:r>
      <w:r w:rsidR="008E0952">
        <w:rPr>
          <w:rFonts w:ascii="Arial" w:hAnsi="Arial" w:cs="Arial"/>
          <w:sz w:val="20"/>
          <w:szCs w:val="20"/>
        </w:rPr>
        <w:t>rsity, Pullman, WA</w:t>
      </w:r>
      <w:r w:rsidR="008E0952">
        <w:rPr>
          <w:rFonts w:ascii="Arial" w:hAnsi="Arial" w:cs="Arial"/>
          <w:sz w:val="20"/>
          <w:szCs w:val="20"/>
        </w:rPr>
        <w:tab/>
        <w:t>December 2011</w:t>
      </w:r>
    </w:p>
    <w:p w14:paraId="7A066EE0" w14:textId="1EBC7B7E" w:rsidR="00F614C2" w:rsidRPr="0072723F" w:rsidRDefault="00C31C01" w:rsidP="00F614C2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</w:t>
      </w:r>
      <w:r w:rsidR="00F614C2" w:rsidRPr="0072723F">
        <w:rPr>
          <w:rFonts w:ascii="Arial" w:hAnsi="Arial" w:cs="Arial"/>
          <w:b/>
          <w:sz w:val="20"/>
          <w:szCs w:val="20"/>
        </w:rPr>
        <w:t xml:space="preserve"> of</w:t>
      </w:r>
      <w:r w:rsidR="00ED5023">
        <w:rPr>
          <w:rFonts w:ascii="Arial" w:hAnsi="Arial" w:cs="Arial"/>
          <w:b/>
          <w:sz w:val="20"/>
          <w:szCs w:val="20"/>
        </w:rPr>
        <w:t xml:space="preserve"> Arts in Communication</w:t>
      </w:r>
    </w:p>
    <w:p w14:paraId="63D86E40" w14:textId="77777777" w:rsidR="00F614C2" w:rsidRPr="008E0952" w:rsidRDefault="008E0952" w:rsidP="00F614C2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Journalism Major</w:t>
      </w:r>
    </w:p>
    <w:p w14:paraId="010A763B" w14:textId="77777777" w:rsidR="000C4E95" w:rsidRPr="0072723F" w:rsidRDefault="000C4E95" w:rsidP="00F614C2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p w14:paraId="096654E8" w14:textId="77777777" w:rsidR="00F614C2" w:rsidRPr="0072723F" w:rsidRDefault="008E0952" w:rsidP="00F614C2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Mt. Hood Community College, Gresham, OR</w:t>
      </w:r>
      <w:r>
        <w:rPr>
          <w:rFonts w:ascii="Arial" w:hAnsi="Arial" w:cs="Arial"/>
          <w:sz w:val="20"/>
          <w:szCs w:val="20"/>
        </w:rPr>
        <w:tab/>
        <w:t>June 2009</w:t>
      </w:r>
    </w:p>
    <w:p w14:paraId="35D406D9" w14:textId="77777777" w:rsidR="000C4E95" w:rsidRPr="004E55B1" w:rsidRDefault="00F614C2" w:rsidP="00F614C2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 w:rsidRPr="0072723F">
        <w:rPr>
          <w:rFonts w:ascii="Arial" w:hAnsi="Arial" w:cs="Arial"/>
          <w:b/>
          <w:sz w:val="20"/>
          <w:szCs w:val="20"/>
        </w:rPr>
        <w:t>Associate of Arts</w:t>
      </w:r>
    </w:p>
    <w:p w14:paraId="6295DF2C" w14:textId="2AF79E78" w:rsidR="005804FB" w:rsidRPr="0072723F" w:rsidRDefault="00176E29" w:rsidP="00A76958">
      <w:pPr>
        <w:pStyle w:val="NoSpacing"/>
        <w:pBdr>
          <w:top w:val="double" w:sz="6" w:space="1" w:color="auto"/>
          <w:bottom w:val="double" w:sz="6" w:space="1" w:color="auto"/>
        </w:pBdr>
        <w:tabs>
          <w:tab w:val="right" w:pos="108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</w:t>
      </w:r>
      <w:r w:rsidR="005804FB" w:rsidRPr="0072723F">
        <w:rPr>
          <w:rFonts w:ascii="Arial" w:hAnsi="Arial" w:cs="Arial"/>
          <w:sz w:val="20"/>
          <w:szCs w:val="20"/>
        </w:rPr>
        <w:t xml:space="preserve"> EXPERIENCE</w:t>
      </w:r>
    </w:p>
    <w:p w14:paraId="2A9F908C" w14:textId="77777777" w:rsidR="005804FB" w:rsidRPr="0072723F" w:rsidRDefault="008E0952" w:rsidP="005804FB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sz w:val="20"/>
          <w:szCs w:val="20"/>
        </w:rPr>
        <w:t xml:space="preserve">The Murrow News Service, </w:t>
      </w:r>
      <w:r w:rsidR="0036747A">
        <w:rPr>
          <w:rFonts w:ascii="Arial" w:hAnsi="Arial" w:cs="Arial"/>
          <w:i/>
          <w:sz w:val="20"/>
          <w:szCs w:val="20"/>
        </w:rPr>
        <w:t>Olympia, W</w:t>
      </w:r>
      <w:r w:rsidR="0008127D">
        <w:rPr>
          <w:rFonts w:ascii="Arial" w:hAnsi="Arial" w:cs="Arial"/>
          <w:i/>
          <w:sz w:val="20"/>
          <w:szCs w:val="20"/>
        </w:rPr>
        <w:t>A.</w:t>
      </w:r>
      <w:proofErr w:type="gramEnd"/>
      <w:r w:rsidR="0036747A">
        <w:rPr>
          <w:rFonts w:ascii="Arial" w:hAnsi="Arial" w:cs="Arial"/>
          <w:sz w:val="20"/>
          <w:szCs w:val="20"/>
        </w:rPr>
        <w:tab/>
        <w:t>June 2011 – August 2011</w:t>
      </w:r>
    </w:p>
    <w:p w14:paraId="46792479" w14:textId="77777777" w:rsidR="005804FB" w:rsidRDefault="0036747A" w:rsidP="005804FB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Intern, Reporting for the Tri-City Herald</w:t>
      </w:r>
    </w:p>
    <w:p w14:paraId="4F82F8E0" w14:textId="77777777" w:rsidR="006F7C50" w:rsidRDefault="006C5F62" w:rsidP="006F7C50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Focused on breaking news in state government and reported on issues relevant </w:t>
      </w:r>
      <w:r w:rsidR="004E1400">
        <w:rPr>
          <w:rFonts w:ascii="Arial" w:hAnsi="Arial" w:cs="Arial"/>
          <w:sz w:val="20"/>
          <w:szCs w:val="20"/>
        </w:rPr>
        <w:t>to readers in Tri-Cities, Wash.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8168BC2" w14:textId="6A2162E2" w:rsidR="006F7C50" w:rsidRDefault="006C5F62" w:rsidP="006F7C50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</w:t>
      </w:r>
      <w:r w:rsidR="00D933E3">
        <w:rPr>
          <w:rFonts w:ascii="Arial" w:hAnsi="Arial" w:cs="Arial"/>
          <w:sz w:val="20"/>
          <w:szCs w:val="20"/>
        </w:rPr>
        <w:t>for generating story ideas</w:t>
      </w:r>
      <w:r w:rsidR="002C7041">
        <w:rPr>
          <w:rFonts w:ascii="Arial" w:hAnsi="Arial" w:cs="Arial"/>
          <w:sz w:val="20"/>
          <w:szCs w:val="20"/>
        </w:rPr>
        <w:t xml:space="preserve"> as well as pursuing</w:t>
      </w:r>
      <w:r>
        <w:rPr>
          <w:rFonts w:ascii="Arial" w:hAnsi="Arial" w:cs="Arial"/>
          <w:sz w:val="20"/>
          <w:szCs w:val="20"/>
        </w:rPr>
        <w:t xml:space="preserve"> leads </w:t>
      </w:r>
      <w:r w:rsidR="004E1400">
        <w:rPr>
          <w:rFonts w:ascii="Arial" w:hAnsi="Arial" w:cs="Arial"/>
          <w:sz w:val="20"/>
          <w:szCs w:val="20"/>
        </w:rPr>
        <w:t xml:space="preserve">forwarded by editors.  </w:t>
      </w:r>
    </w:p>
    <w:p w14:paraId="5DE8AD97" w14:textId="77777777" w:rsidR="006F7C50" w:rsidRDefault="004E1400" w:rsidP="006F7C50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</w:t>
      </w:r>
      <w:r w:rsidR="0036747A">
        <w:rPr>
          <w:rFonts w:ascii="Arial" w:hAnsi="Arial" w:cs="Arial"/>
          <w:sz w:val="20"/>
          <w:szCs w:val="20"/>
        </w:rPr>
        <w:t xml:space="preserve"> </w:t>
      </w:r>
      <w:r w:rsidR="00ED5023">
        <w:rPr>
          <w:rFonts w:ascii="Arial" w:hAnsi="Arial" w:cs="Arial"/>
          <w:sz w:val="20"/>
          <w:szCs w:val="20"/>
        </w:rPr>
        <w:t xml:space="preserve">state senators, representatives and </w:t>
      </w:r>
      <w:r w:rsidR="00EA7F80">
        <w:rPr>
          <w:rFonts w:ascii="Arial" w:hAnsi="Arial" w:cs="Arial"/>
          <w:sz w:val="20"/>
          <w:szCs w:val="20"/>
        </w:rPr>
        <w:t>high-ranking emplo</w:t>
      </w:r>
      <w:r>
        <w:rPr>
          <w:rFonts w:ascii="Arial" w:hAnsi="Arial" w:cs="Arial"/>
          <w:sz w:val="20"/>
          <w:szCs w:val="20"/>
        </w:rPr>
        <w:t>yees of st</w:t>
      </w:r>
      <w:r w:rsidR="00ED5023">
        <w:rPr>
          <w:rFonts w:ascii="Arial" w:hAnsi="Arial" w:cs="Arial"/>
          <w:sz w:val="20"/>
          <w:szCs w:val="20"/>
        </w:rPr>
        <w:t>ate departments</w:t>
      </w:r>
      <w:r w:rsidR="0036747A">
        <w:rPr>
          <w:rFonts w:ascii="Arial" w:hAnsi="Arial" w:cs="Arial"/>
          <w:sz w:val="20"/>
          <w:szCs w:val="20"/>
        </w:rPr>
        <w:t>.</w:t>
      </w:r>
      <w:r w:rsidR="00672062">
        <w:rPr>
          <w:rFonts w:ascii="Arial" w:hAnsi="Arial" w:cs="Arial"/>
          <w:sz w:val="20"/>
          <w:szCs w:val="20"/>
        </w:rPr>
        <w:t xml:space="preserve"> </w:t>
      </w:r>
    </w:p>
    <w:p w14:paraId="1A7BEFBD" w14:textId="77777777" w:rsidR="006C106F" w:rsidRDefault="00ED5023" w:rsidP="006F7C50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Shot and uploaded</w:t>
      </w:r>
      <w:r w:rsidR="004E1400">
        <w:rPr>
          <w:rFonts w:ascii="Arial" w:hAnsi="Arial" w:cs="Arial"/>
          <w:sz w:val="20"/>
          <w:szCs w:val="20"/>
        </w:rPr>
        <w:t xml:space="preserve"> photos</w:t>
      </w:r>
      <w:r w:rsidR="00D933E3">
        <w:rPr>
          <w:rFonts w:ascii="Arial" w:hAnsi="Arial" w:cs="Arial"/>
          <w:sz w:val="20"/>
          <w:szCs w:val="20"/>
        </w:rPr>
        <w:t xml:space="preserve"> to accompany articles</w:t>
      </w:r>
      <w:r>
        <w:rPr>
          <w:rFonts w:ascii="Arial" w:hAnsi="Arial" w:cs="Arial"/>
          <w:sz w:val="20"/>
          <w:szCs w:val="20"/>
        </w:rPr>
        <w:t xml:space="preserve"> </w:t>
      </w:r>
      <w:r w:rsidR="004E1400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 xml:space="preserve">en appropriate.  </w:t>
      </w:r>
    </w:p>
    <w:p w14:paraId="4A2FD827" w14:textId="77777777" w:rsidR="00176E29" w:rsidRDefault="00176E29" w:rsidP="00176E29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p w14:paraId="7B1540DD" w14:textId="19B4AAAA" w:rsidR="006F7C50" w:rsidRPr="0072723F" w:rsidRDefault="001355A0" w:rsidP="00176E29">
      <w:pPr>
        <w:pStyle w:val="NoSpacing"/>
        <w:pBdr>
          <w:top w:val="double" w:sz="6" w:space="1" w:color="auto"/>
          <w:bottom w:val="double" w:sz="6" w:space="1" w:color="auto"/>
        </w:pBdr>
        <w:tabs>
          <w:tab w:val="right" w:pos="108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</w:t>
      </w:r>
      <w:r w:rsidR="00176E29" w:rsidRPr="0072723F">
        <w:rPr>
          <w:rFonts w:ascii="Arial" w:hAnsi="Arial" w:cs="Arial"/>
          <w:sz w:val="20"/>
          <w:szCs w:val="20"/>
        </w:rPr>
        <w:t xml:space="preserve"> EXPERIENCE</w:t>
      </w:r>
    </w:p>
    <w:p w14:paraId="74DADA7C" w14:textId="77777777" w:rsidR="003A0ADA" w:rsidRPr="0072723F" w:rsidRDefault="003A0ADA" w:rsidP="003A0AD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 w:rsidRPr="0072723F">
        <w:rPr>
          <w:rFonts w:ascii="Arial" w:hAnsi="Arial" w:cs="Arial"/>
          <w:i/>
          <w:sz w:val="20"/>
          <w:szCs w:val="20"/>
        </w:rPr>
        <w:t>Student Dining Services, Washington State University, Pullman, WA</w:t>
      </w:r>
      <w:r w:rsidR="0036747A">
        <w:rPr>
          <w:rFonts w:ascii="Arial" w:hAnsi="Arial" w:cs="Arial"/>
          <w:sz w:val="20"/>
          <w:szCs w:val="20"/>
        </w:rPr>
        <w:tab/>
        <w:t>September 2009 – December 2011</w:t>
      </w:r>
    </w:p>
    <w:p w14:paraId="0AFCC3BB" w14:textId="77777777" w:rsidR="003A0ADA" w:rsidRPr="0072723F" w:rsidRDefault="003A0ADA" w:rsidP="003A0ADA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 w:rsidRPr="0072723F">
        <w:rPr>
          <w:rFonts w:ascii="Arial" w:hAnsi="Arial" w:cs="Arial"/>
          <w:b/>
          <w:sz w:val="20"/>
          <w:szCs w:val="20"/>
        </w:rPr>
        <w:t>Food Service Worker</w:t>
      </w:r>
      <w:r w:rsidR="001D2DFD">
        <w:rPr>
          <w:rFonts w:ascii="Arial" w:hAnsi="Arial" w:cs="Arial"/>
          <w:b/>
          <w:sz w:val="20"/>
          <w:szCs w:val="20"/>
        </w:rPr>
        <w:t>, Cashier</w:t>
      </w:r>
    </w:p>
    <w:p w14:paraId="17AF933C" w14:textId="77777777" w:rsidR="006F7C50" w:rsidRDefault="001D2DFD" w:rsidP="006F7C50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chefs with meal preparation. </w:t>
      </w:r>
    </w:p>
    <w:p w14:paraId="1071DDAA" w14:textId="77777777" w:rsidR="006F7C50" w:rsidRDefault="001D2DFD" w:rsidP="006F7C50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Promoted to cashier because of recognized work ethic. </w:t>
      </w:r>
    </w:p>
    <w:p w14:paraId="1DED9A01" w14:textId="7B517BDA" w:rsidR="003A0ADA" w:rsidRPr="001D2DFD" w:rsidRDefault="001D2DFD" w:rsidP="006F7C50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Frequently chosen to help cater university events.</w:t>
      </w:r>
    </w:p>
    <w:p w14:paraId="3F39CD43" w14:textId="77777777" w:rsidR="00573C65" w:rsidRDefault="00573C65" w:rsidP="00281F71">
      <w:pPr>
        <w:pStyle w:val="NoSpacing"/>
        <w:tabs>
          <w:tab w:val="right" w:pos="10800"/>
        </w:tabs>
        <w:rPr>
          <w:rFonts w:ascii="Arial" w:hAnsi="Arial" w:cs="Arial"/>
          <w:i/>
          <w:sz w:val="20"/>
          <w:szCs w:val="20"/>
        </w:rPr>
      </w:pPr>
    </w:p>
    <w:p w14:paraId="27846652" w14:textId="5A88B8C8" w:rsidR="00713B4A" w:rsidRPr="0072723F" w:rsidRDefault="00713B4A" w:rsidP="00713B4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Bishop Place Senior Living, Pullman, WA</w:t>
      </w:r>
      <w:r w:rsidR="00771ACE">
        <w:rPr>
          <w:rFonts w:ascii="Arial" w:hAnsi="Arial" w:cs="Arial"/>
          <w:sz w:val="20"/>
          <w:szCs w:val="20"/>
        </w:rPr>
        <w:tab/>
        <w:t>September</w:t>
      </w:r>
      <w:r>
        <w:rPr>
          <w:rFonts w:ascii="Arial" w:hAnsi="Arial" w:cs="Arial"/>
          <w:sz w:val="20"/>
          <w:szCs w:val="20"/>
        </w:rPr>
        <w:t xml:space="preserve"> 2009 – May 2010</w:t>
      </w:r>
    </w:p>
    <w:p w14:paraId="1D562F9C" w14:textId="6488FF07" w:rsidR="00713B4A" w:rsidRDefault="00771ACE" w:rsidP="00713B4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Dietary Server</w:t>
      </w:r>
    </w:p>
    <w:p w14:paraId="2EB54CF1" w14:textId="77777777" w:rsidR="006F7C50" w:rsidRDefault="00EA7F80" w:rsidP="006F7C50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closely with about 50 residents at meal times. </w:t>
      </w:r>
    </w:p>
    <w:p w14:paraId="555872FA" w14:textId="55C01385" w:rsidR="006F7C50" w:rsidRDefault="00EA7F80" w:rsidP="006F7C50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taking orders, clearing table</w:t>
      </w:r>
      <w:r w:rsidR="00771ACE">
        <w:rPr>
          <w:rFonts w:ascii="Arial" w:hAnsi="Arial" w:cs="Arial"/>
          <w:sz w:val="20"/>
          <w:szCs w:val="20"/>
        </w:rPr>
        <w:t>s and</w:t>
      </w:r>
      <w:r w:rsidR="006F7C50">
        <w:rPr>
          <w:rFonts w:ascii="Arial" w:hAnsi="Arial" w:cs="Arial"/>
          <w:sz w:val="20"/>
          <w:szCs w:val="20"/>
        </w:rPr>
        <w:t xml:space="preserve"> cleaning the dining room</w:t>
      </w:r>
      <w:r w:rsidR="00DB05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E6D22A8" w14:textId="169FCA1A" w:rsidR="00713B4A" w:rsidRDefault="006F7C50" w:rsidP="006F7C50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</w:t>
      </w:r>
      <w:r w:rsidR="00EA7F80">
        <w:rPr>
          <w:rFonts w:ascii="Arial" w:hAnsi="Arial" w:cs="Arial"/>
          <w:sz w:val="20"/>
          <w:szCs w:val="20"/>
        </w:rPr>
        <w:t xml:space="preserve"> to residents with special needs and requests.</w:t>
      </w:r>
    </w:p>
    <w:p w14:paraId="1BC78B3E" w14:textId="77777777" w:rsidR="006F7C50" w:rsidRDefault="006F7C50" w:rsidP="00713B4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p w14:paraId="513585C4" w14:textId="63D4095E" w:rsidR="006F7C50" w:rsidRPr="000D4316" w:rsidRDefault="006F7C50" w:rsidP="00713B4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Jamba Juice, Wood Village OR</w:t>
      </w:r>
      <w:r w:rsidR="000D4316">
        <w:rPr>
          <w:rFonts w:ascii="Arial" w:hAnsi="Arial" w:cs="Arial"/>
          <w:i/>
          <w:sz w:val="20"/>
          <w:szCs w:val="20"/>
        </w:rPr>
        <w:tab/>
      </w:r>
      <w:r w:rsidR="00DB0558">
        <w:rPr>
          <w:rFonts w:ascii="Arial" w:hAnsi="Arial" w:cs="Arial"/>
          <w:sz w:val="20"/>
          <w:szCs w:val="20"/>
        </w:rPr>
        <w:t>November 2007- June</w:t>
      </w:r>
      <w:r w:rsidR="000D4316">
        <w:rPr>
          <w:rFonts w:ascii="Arial" w:hAnsi="Arial" w:cs="Arial"/>
          <w:sz w:val="20"/>
          <w:szCs w:val="20"/>
        </w:rPr>
        <w:t xml:space="preserve"> 2009</w:t>
      </w:r>
    </w:p>
    <w:p w14:paraId="0D598B8B" w14:textId="3EC15453" w:rsidR="006F7C50" w:rsidRDefault="006F7C50" w:rsidP="00713B4A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Shift Manager</w:t>
      </w:r>
    </w:p>
    <w:p w14:paraId="0D626E46" w14:textId="74DB524A" w:rsidR="006C106F" w:rsidRPr="006C106F" w:rsidRDefault="00DB0558" w:rsidP="006C106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managing employees and encouraging staff to meet sales goals.</w:t>
      </w:r>
    </w:p>
    <w:p w14:paraId="74AA3CBE" w14:textId="2EF7D60C" w:rsidR="006C106F" w:rsidRPr="006C106F" w:rsidRDefault="00DB0558" w:rsidP="006C106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took product inventory and completed morning paperwork.</w:t>
      </w:r>
    </w:p>
    <w:p w14:paraId="306E67E4" w14:textId="24E2C7CA" w:rsidR="006C106F" w:rsidRPr="00341A3B" w:rsidRDefault="00DB0558" w:rsidP="006C106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Frequently managed off-site events a</w:t>
      </w:r>
      <w:r w:rsidR="00771ACE">
        <w:rPr>
          <w:rFonts w:ascii="Arial" w:hAnsi="Arial" w:cs="Arial"/>
          <w:sz w:val="20"/>
          <w:szCs w:val="20"/>
        </w:rPr>
        <w:t>nd handled customer</w:t>
      </w:r>
      <w:r>
        <w:rPr>
          <w:rFonts w:ascii="Arial" w:hAnsi="Arial" w:cs="Arial"/>
          <w:sz w:val="20"/>
          <w:szCs w:val="20"/>
        </w:rPr>
        <w:t xml:space="preserve"> complaints.</w:t>
      </w:r>
    </w:p>
    <w:p w14:paraId="1B625238" w14:textId="77777777" w:rsidR="00341A3B" w:rsidRDefault="00341A3B" w:rsidP="00341A3B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p w14:paraId="25F8FEAB" w14:textId="1D1EF4E0" w:rsidR="00341A3B" w:rsidRPr="00DB0558" w:rsidRDefault="00341A3B" w:rsidP="00341A3B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Bonneville Hot Springs Resort and Spa</w:t>
      </w:r>
      <w:r w:rsidR="00DB0558">
        <w:rPr>
          <w:rFonts w:ascii="Arial" w:hAnsi="Arial" w:cs="Arial"/>
          <w:i/>
          <w:sz w:val="20"/>
          <w:szCs w:val="20"/>
        </w:rPr>
        <w:tab/>
      </w:r>
      <w:r w:rsidR="00DB0558">
        <w:rPr>
          <w:rFonts w:ascii="Arial" w:hAnsi="Arial" w:cs="Arial"/>
          <w:sz w:val="20"/>
          <w:szCs w:val="20"/>
        </w:rPr>
        <w:t>August 2006- September 2007</w:t>
      </w:r>
    </w:p>
    <w:p w14:paraId="5C4EB52B" w14:textId="0E840E36" w:rsidR="00341A3B" w:rsidRDefault="00341A3B" w:rsidP="00341A3B">
      <w:pPr>
        <w:pStyle w:val="NoSpacing"/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Dining Room Server</w:t>
      </w:r>
    </w:p>
    <w:p w14:paraId="725052C4" w14:textId="463818AF" w:rsidR="00341A3B" w:rsidRPr="00341A3B" w:rsidRDefault="00DB0558" w:rsidP="00341A3B">
      <w:pPr>
        <w:pStyle w:val="NoSpacing"/>
        <w:numPr>
          <w:ilvl w:val="0"/>
          <w:numId w:val="7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to work in room service and quickly promoted to server</w:t>
      </w:r>
      <w:r w:rsidR="00E74ED0">
        <w:rPr>
          <w:rFonts w:ascii="Arial" w:hAnsi="Arial" w:cs="Arial"/>
          <w:sz w:val="20"/>
          <w:szCs w:val="20"/>
        </w:rPr>
        <w:t xml:space="preserve"> and hostess</w:t>
      </w:r>
      <w:r>
        <w:rPr>
          <w:rFonts w:ascii="Arial" w:hAnsi="Arial" w:cs="Arial"/>
          <w:sz w:val="20"/>
          <w:szCs w:val="20"/>
        </w:rPr>
        <w:t>.</w:t>
      </w:r>
    </w:p>
    <w:p w14:paraId="5B93BBBD" w14:textId="673D74D2" w:rsidR="00341A3B" w:rsidRPr="00341A3B" w:rsidRDefault="00771ACE" w:rsidP="00341A3B">
      <w:pPr>
        <w:pStyle w:val="NoSpacing"/>
        <w:numPr>
          <w:ilvl w:val="0"/>
          <w:numId w:val="7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a sense of urgency while maintaining customer satisfaction.</w:t>
      </w:r>
    </w:p>
    <w:p w14:paraId="79A418A8" w14:textId="225C4A4F" w:rsidR="00341A3B" w:rsidRPr="00341A3B" w:rsidRDefault="00771ACE" w:rsidP="00341A3B">
      <w:pPr>
        <w:pStyle w:val="NoSpacing"/>
        <w:numPr>
          <w:ilvl w:val="0"/>
          <w:numId w:val="7"/>
        </w:numP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opening, stocking and cleaning the dining room.</w:t>
      </w:r>
    </w:p>
    <w:p w14:paraId="0BD7363D" w14:textId="77777777" w:rsidR="00713B4A" w:rsidRDefault="00713B4A" w:rsidP="00713B4A">
      <w:pPr>
        <w:pStyle w:val="NoSpacing"/>
        <w:tabs>
          <w:tab w:val="right" w:pos="10800"/>
        </w:tabs>
        <w:rPr>
          <w:rFonts w:ascii="Arial" w:hAnsi="Arial" w:cs="Arial"/>
          <w:i/>
          <w:sz w:val="20"/>
          <w:szCs w:val="20"/>
        </w:rPr>
      </w:pPr>
    </w:p>
    <w:p w14:paraId="5A488645" w14:textId="77777777" w:rsidR="00281F71" w:rsidRPr="0072723F" w:rsidRDefault="001D2DFD" w:rsidP="00281F71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Walking Man Brewing, Stevenson, WA</w:t>
      </w:r>
      <w:r w:rsidR="00281F71" w:rsidRPr="0072723F">
        <w:rPr>
          <w:rFonts w:ascii="Arial" w:hAnsi="Arial" w:cs="Arial"/>
          <w:i/>
          <w:sz w:val="20"/>
          <w:szCs w:val="20"/>
        </w:rPr>
        <w:tab/>
      </w:r>
      <w:r w:rsidR="00713B4A">
        <w:rPr>
          <w:rFonts w:ascii="Arial" w:hAnsi="Arial" w:cs="Arial"/>
          <w:sz w:val="20"/>
          <w:szCs w:val="20"/>
        </w:rPr>
        <w:t>June 2004 – August</w:t>
      </w:r>
      <w:r w:rsidR="003A0ADA">
        <w:rPr>
          <w:rFonts w:ascii="Arial" w:hAnsi="Arial" w:cs="Arial"/>
          <w:sz w:val="20"/>
          <w:szCs w:val="20"/>
        </w:rPr>
        <w:t xml:space="preserve"> 2010</w:t>
      </w:r>
    </w:p>
    <w:p w14:paraId="2B53E32E" w14:textId="77777777" w:rsidR="00281F71" w:rsidRPr="0072723F" w:rsidRDefault="00713B4A" w:rsidP="00281F71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Prep. Cook, </w:t>
      </w:r>
      <w:r w:rsidR="001D2DFD">
        <w:rPr>
          <w:rFonts w:ascii="Arial" w:hAnsi="Arial" w:cs="Arial"/>
          <w:b/>
          <w:sz w:val="20"/>
          <w:szCs w:val="20"/>
        </w:rPr>
        <w:t>Server</w:t>
      </w:r>
    </w:p>
    <w:p w14:paraId="010C027B" w14:textId="77777777" w:rsidR="006F7C50" w:rsidRDefault="00713B4A" w:rsidP="006F7C50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as a server, bartender and chef. </w:t>
      </w:r>
    </w:p>
    <w:p w14:paraId="3F144813" w14:textId="792481CF" w:rsidR="006F7C50" w:rsidRDefault="00713B4A" w:rsidP="006F7C50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Hired back every summer because of </w:t>
      </w:r>
      <w:r w:rsidR="00D933E3">
        <w:rPr>
          <w:rFonts w:ascii="Arial" w:hAnsi="Arial" w:cs="Arial"/>
          <w:sz w:val="20"/>
          <w:szCs w:val="20"/>
        </w:rPr>
        <w:t>enthusiastic work ethic and reliable personality</w:t>
      </w:r>
      <w:r>
        <w:rPr>
          <w:rFonts w:ascii="Arial" w:hAnsi="Arial" w:cs="Arial"/>
          <w:sz w:val="20"/>
          <w:szCs w:val="20"/>
        </w:rPr>
        <w:t>.</w:t>
      </w:r>
      <w:r w:rsidR="005C5726">
        <w:rPr>
          <w:rFonts w:ascii="Arial" w:hAnsi="Arial" w:cs="Arial"/>
          <w:sz w:val="20"/>
          <w:szCs w:val="20"/>
        </w:rPr>
        <w:t xml:space="preserve">  </w:t>
      </w:r>
    </w:p>
    <w:p w14:paraId="4C3F1495" w14:textId="081DC53E" w:rsidR="00852A15" w:rsidRDefault="005C5726" w:rsidP="006F7C50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Trusted with key and register and</w:t>
      </w:r>
      <w:r w:rsidR="00713B4A">
        <w:rPr>
          <w:rFonts w:ascii="Arial" w:hAnsi="Arial" w:cs="Arial"/>
          <w:sz w:val="20"/>
          <w:szCs w:val="20"/>
        </w:rPr>
        <w:t xml:space="preserve"> regularly opened and closed the establishment.</w:t>
      </w:r>
      <w:r w:rsidR="00852A15">
        <w:rPr>
          <w:rFonts w:ascii="Arial" w:hAnsi="Arial" w:cs="Arial"/>
          <w:sz w:val="20"/>
          <w:szCs w:val="20"/>
        </w:rPr>
        <w:t xml:space="preserve"> </w:t>
      </w:r>
    </w:p>
    <w:p w14:paraId="139ECB8E" w14:textId="77777777" w:rsidR="006F7C50" w:rsidRDefault="006F7C50" w:rsidP="00713B4A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p w14:paraId="1B805A9D" w14:textId="2DE38B44" w:rsidR="006F7C50" w:rsidRPr="0072723F" w:rsidRDefault="006C106F" w:rsidP="006F7C50">
      <w:pPr>
        <w:pStyle w:val="NoSpacing"/>
        <w:pBdr>
          <w:top w:val="double" w:sz="6" w:space="1" w:color="auto"/>
          <w:bottom w:val="double" w:sz="6" w:space="1" w:color="auto"/>
        </w:pBdr>
        <w:tabs>
          <w:tab w:val="right" w:pos="108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</w:t>
      </w:r>
      <w:r w:rsidR="006F7C50" w:rsidRPr="0072723F">
        <w:rPr>
          <w:rFonts w:ascii="Arial" w:hAnsi="Arial" w:cs="Arial"/>
          <w:sz w:val="20"/>
          <w:szCs w:val="20"/>
        </w:rPr>
        <w:t>QUALIFICATIONS</w:t>
      </w:r>
    </w:p>
    <w:p w14:paraId="262104DD" w14:textId="77777777" w:rsidR="006F7C50" w:rsidRPr="0072723F" w:rsidRDefault="006F7C50" w:rsidP="006F7C50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</w:t>
      </w:r>
      <w:r w:rsidRPr="0072723F">
        <w:rPr>
          <w:rFonts w:ascii="Arial" w:hAnsi="Arial" w:cs="Arial"/>
          <w:sz w:val="20"/>
          <w:szCs w:val="20"/>
        </w:rPr>
        <w:t xml:space="preserve"> working and living abroad; ability to work with people from diverse backgrounds. </w:t>
      </w:r>
    </w:p>
    <w:p w14:paraId="186C6533" w14:textId="77777777" w:rsidR="006F7C50" w:rsidRDefault="006F7C50" w:rsidP="006F7C50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72723F">
        <w:rPr>
          <w:rFonts w:ascii="Arial" w:hAnsi="Arial" w:cs="Arial"/>
          <w:sz w:val="20"/>
          <w:szCs w:val="20"/>
        </w:rPr>
        <w:t>om</w:t>
      </w:r>
      <w:r>
        <w:rPr>
          <w:rFonts w:ascii="Arial" w:hAnsi="Arial" w:cs="Arial"/>
          <w:sz w:val="20"/>
          <w:szCs w:val="20"/>
        </w:rPr>
        <w:t>fortable presenting in front of</w:t>
      </w:r>
      <w:r w:rsidRPr="0072723F">
        <w:rPr>
          <w:rFonts w:ascii="Arial" w:hAnsi="Arial" w:cs="Arial"/>
          <w:sz w:val="20"/>
          <w:szCs w:val="20"/>
        </w:rPr>
        <w:t xml:space="preserve"> large audiences. </w:t>
      </w:r>
    </w:p>
    <w:p w14:paraId="11730410" w14:textId="77777777" w:rsidR="006F7C50" w:rsidRDefault="006F7C50" w:rsidP="006F7C50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Capable of writing multiple styles of news formats, including features, breaking news and in-depth issues.</w:t>
      </w:r>
    </w:p>
    <w:p w14:paraId="046F8593" w14:textId="77777777" w:rsidR="006F7C50" w:rsidRDefault="006F7C50" w:rsidP="006F7C50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Background in social issues reporting; minor in sociology.</w:t>
      </w:r>
    </w:p>
    <w:p w14:paraId="45640EE0" w14:textId="77777777" w:rsidR="006F7C50" w:rsidRDefault="006F7C50" w:rsidP="006F7C50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Adobe InDesign, Facebook, Twitter and Microsoft Office programs. </w:t>
      </w:r>
    </w:p>
    <w:p w14:paraId="2C4AD773" w14:textId="12241112" w:rsidR="00341A3B" w:rsidRDefault="00341A3B" w:rsidP="00341A3B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 include cooking, skiing</w:t>
      </w:r>
      <w:r w:rsidR="002F6B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exploring the city of Portland.</w:t>
      </w:r>
    </w:p>
    <w:p w14:paraId="7117BED3" w14:textId="77777777" w:rsidR="00E74ED0" w:rsidRDefault="00E74ED0" w:rsidP="00E74ED0">
      <w:pPr>
        <w:pStyle w:val="NoSpacing"/>
        <w:tabs>
          <w:tab w:val="right" w:pos="10800"/>
        </w:tabs>
        <w:ind w:left="360"/>
        <w:rPr>
          <w:rFonts w:ascii="Arial" w:hAnsi="Arial" w:cs="Arial"/>
          <w:sz w:val="20"/>
          <w:szCs w:val="20"/>
        </w:rPr>
      </w:pPr>
    </w:p>
    <w:p w14:paraId="730EFB4C" w14:textId="77777777" w:rsidR="005C5726" w:rsidRPr="00672062" w:rsidRDefault="005C5726" w:rsidP="0083116D">
      <w:pPr>
        <w:pStyle w:val="NoSpacing"/>
        <w:tabs>
          <w:tab w:val="right" w:pos="10800"/>
        </w:tabs>
        <w:rPr>
          <w:rFonts w:ascii="Arial" w:hAnsi="Arial" w:cs="Arial"/>
          <w:sz w:val="20"/>
          <w:szCs w:val="20"/>
        </w:rPr>
      </w:pPr>
    </w:p>
    <w:sectPr w:rsidR="005C5726" w:rsidRPr="00672062" w:rsidSect="000B2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E78"/>
    <w:multiLevelType w:val="hybridMultilevel"/>
    <w:tmpl w:val="3BEA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1B2"/>
    <w:multiLevelType w:val="hybridMultilevel"/>
    <w:tmpl w:val="B85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C2154"/>
    <w:multiLevelType w:val="hybridMultilevel"/>
    <w:tmpl w:val="8B38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D42BF"/>
    <w:multiLevelType w:val="hybridMultilevel"/>
    <w:tmpl w:val="11B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1401F"/>
    <w:multiLevelType w:val="hybridMultilevel"/>
    <w:tmpl w:val="4A9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F38B9"/>
    <w:multiLevelType w:val="hybridMultilevel"/>
    <w:tmpl w:val="80C0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05CE9"/>
    <w:multiLevelType w:val="hybridMultilevel"/>
    <w:tmpl w:val="653A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9B"/>
    <w:rsid w:val="00020976"/>
    <w:rsid w:val="0008127D"/>
    <w:rsid w:val="000B2270"/>
    <w:rsid w:val="000C4E95"/>
    <w:rsid w:val="000D4316"/>
    <w:rsid w:val="000D6295"/>
    <w:rsid w:val="000E429A"/>
    <w:rsid w:val="0012234A"/>
    <w:rsid w:val="001355A0"/>
    <w:rsid w:val="001363F3"/>
    <w:rsid w:val="00176E29"/>
    <w:rsid w:val="001A3FE3"/>
    <w:rsid w:val="001B26EC"/>
    <w:rsid w:val="001D2DFD"/>
    <w:rsid w:val="00281F71"/>
    <w:rsid w:val="002C419A"/>
    <w:rsid w:val="002C7041"/>
    <w:rsid w:val="002F6BAD"/>
    <w:rsid w:val="00341A3B"/>
    <w:rsid w:val="00343647"/>
    <w:rsid w:val="0036747A"/>
    <w:rsid w:val="00384694"/>
    <w:rsid w:val="00386DBF"/>
    <w:rsid w:val="003A0ADA"/>
    <w:rsid w:val="004E1400"/>
    <w:rsid w:val="004E55B1"/>
    <w:rsid w:val="0053709B"/>
    <w:rsid w:val="00573C65"/>
    <w:rsid w:val="005804FB"/>
    <w:rsid w:val="005C5726"/>
    <w:rsid w:val="0060411A"/>
    <w:rsid w:val="00644604"/>
    <w:rsid w:val="00663FD2"/>
    <w:rsid w:val="00672062"/>
    <w:rsid w:val="006B64D6"/>
    <w:rsid w:val="006C106F"/>
    <w:rsid w:val="006C15FA"/>
    <w:rsid w:val="006C5F62"/>
    <w:rsid w:val="006E1A89"/>
    <w:rsid w:val="006F7C50"/>
    <w:rsid w:val="007113DC"/>
    <w:rsid w:val="00713B4A"/>
    <w:rsid w:val="0072723F"/>
    <w:rsid w:val="00767823"/>
    <w:rsid w:val="00771ACE"/>
    <w:rsid w:val="007B1D9F"/>
    <w:rsid w:val="007B554B"/>
    <w:rsid w:val="0083116D"/>
    <w:rsid w:val="00852A15"/>
    <w:rsid w:val="008C4BF0"/>
    <w:rsid w:val="008E0952"/>
    <w:rsid w:val="008E48D0"/>
    <w:rsid w:val="00921E01"/>
    <w:rsid w:val="00A76958"/>
    <w:rsid w:val="00A91B09"/>
    <w:rsid w:val="00AE3449"/>
    <w:rsid w:val="00B01714"/>
    <w:rsid w:val="00B20250"/>
    <w:rsid w:val="00B2238F"/>
    <w:rsid w:val="00BA1296"/>
    <w:rsid w:val="00BA18DC"/>
    <w:rsid w:val="00C31C01"/>
    <w:rsid w:val="00C54CA4"/>
    <w:rsid w:val="00D3460C"/>
    <w:rsid w:val="00D60BD9"/>
    <w:rsid w:val="00D933E3"/>
    <w:rsid w:val="00DB0558"/>
    <w:rsid w:val="00E25738"/>
    <w:rsid w:val="00E74ED0"/>
    <w:rsid w:val="00E86F9C"/>
    <w:rsid w:val="00E87BFB"/>
    <w:rsid w:val="00EA7F80"/>
    <w:rsid w:val="00ED5023"/>
    <w:rsid w:val="00F112CC"/>
    <w:rsid w:val="00F34A5C"/>
    <w:rsid w:val="00F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04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0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227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14C2"/>
    <w:rPr>
      <w:i/>
      <w:iCs/>
    </w:rPr>
  </w:style>
  <w:style w:type="character" w:customStyle="1" w:styleId="apple-style-span">
    <w:name w:val="apple-style-span"/>
    <w:basedOn w:val="DefaultParagraphFont"/>
    <w:rsid w:val="008E48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0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227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14C2"/>
    <w:rPr>
      <w:i/>
      <w:iCs/>
    </w:rPr>
  </w:style>
  <w:style w:type="character" w:customStyle="1" w:styleId="apple-style-span">
    <w:name w:val="apple-style-span"/>
    <w:basedOn w:val="DefaultParagraphFont"/>
    <w:rsid w:val="008E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Spacho</dc:creator>
  <cp:lastModifiedBy>Brier Gabriel</cp:lastModifiedBy>
  <cp:revision>2</cp:revision>
  <cp:lastPrinted>2010-11-17T22:52:00Z</cp:lastPrinted>
  <dcterms:created xsi:type="dcterms:W3CDTF">2012-01-10T21:08:00Z</dcterms:created>
  <dcterms:modified xsi:type="dcterms:W3CDTF">2012-01-10T21:08:00Z</dcterms:modified>
</cp:coreProperties>
</file>