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6D5C" w:rsidRPr="00D97B45" w:rsidRDefault="00AC6D5C" w:rsidP="003443C6">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1890"/>
        </w:tabs>
        <w:ind w:left="1890" w:hanging="2610"/>
        <w:rPr>
          <w:b/>
          <w:bCs/>
          <w:color w:val="0D0D0D" w:themeColor="text1" w:themeTint="F2"/>
          <w:sz w:val="20"/>
          <w:szCs w:val="20"/>
        </w:rPr>
      </w:pPr>
      <w:r w:rsidRPr="00EB32CA">
        <w:rPr>
          <w:b/>
          <w:bCs/>
          <w:color w:val="365F91" w:themeColor="accent1" w:themeShade="BF"/>
          <w:sz w:val="22"/>
          <w:szCs w:val="22"/>
        </w:rPr>
        <w:t>Profile Letter:</w:t>
      </w:r>
      <w:r w:rsidRPr="00AC6D5C">
        <w:rPr>
          <w:b/>
          <w:bCs/>
          <w:color w:val="808080"/>
          <w:sz w:val="20"/>
          <w:szCs w:val="20"/>
        </w:rPr>
        <w:tab/>
      </w:r>
      <w:r w:rsidRPr="00D97B45">
        <w:rPr>
          <w:b/>
          <w:bCs/>
          <w:color w:val="0D0D0D" w:themeColor="text1" w:themeTint="F2"/>
          <w:sz w:val="20"/>
          <w:szCs w:val="20"/>
        </w:rPr>
        <w:t>There's no such thing as a natural born salesperson. The great ones, the “Champions”, have been trained to achieve greatness.  Becoming a true student of selling turned his career and his life around many years ago. To Rob, the profession of selling is an all-consuming passion. He will inspire you, your company, or organization to fall in love with selling. His enthusiasm for the profession is truly contagious. His dedication to improving its image is unmatched.</w:t>
      </w:r>
    </w:p>
    <w:p w:rsidR="00AC6D5C" w:rsidRPr="00F57EB3" w:rsidRDefault="00AC6D5C" w:rsidP="00F57EB3">
      <w:pPr>
        <w:tabs>
          <w:tab w:val="clear" w:pos="720"/>
          <w:tab w:val="clear" w:pos="1440"/>
          <w:tab w:val="clear" w:pos="2880"/>
          <w:tab w:val="clear" w:pos="3600"/>
          <w:tab w:val="clear" w:pos="4320"/>
          <w:tab w:val="clear" w:pos="5040"/>
          <w:tab w:val="clear" w:pos="5760"/>
          <w:tab w:val="clear" w:pos="6480"/>
          <w:tab w:val="clear" w:pos="7200"/>
          <w:tab w:val="clear" w:pos="7920"/>
          <w:tab w:val="clear" w:pos="8640"/>
        </w:tabs>
        <w:rPr>
          <w:b/>
          <w:color w:val="333333"/>
          <w:sz w:val="16"/>
          <w:szCs w:val="16"/>
        </w:rPr>
      </w:pPr>
    </w:p>
    <w:p w:rsidR="00AC6D5C" w:rsidRPr="00AC6D5C" w:rsidRDefault="00AC6D5C" w:rsidP="003443C6">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1890"/>
        </w:tabs>
        <w:ind w:left="1890" w:hanging="2610"/>
        <w:jc w:val="left"/>
        <w:rPr>
          <w:color w:val="333333"/>
          <w:sz w:val="20"/>
          <w:szCs w:val="20"/>
        </w:rPr>
      </w:pPr>
      <w:r w:rsidRPr="00EB32CA">
        <w:rPr>
          <w:b/>
          <w:color w:val="365F91" w:themeColor="accent1" w:themeShade="BF"/>
          <w:sz w:val="22"/>
          <w:szCs w:val="22"/>
        </w:rPr>
        <w:t>Strengths:</w:t>
      </w:r>
      <w:r w:rsidRPr="00AC6D5C">
        <w:rPr>
          <w:b/>
          <w:color w:val="333333"/>
          <w:sz w:val="20"/>
          <w:szCs w:val="20"/>
        </w:rPr>
        <w:tab/>
      </w:r>
      <w:r w:rsidRPr="00AC6D5C">
        <w:rPr>
          <w:color w:val="333333"/>
          <w:sz w:val="20"/>
          <w:szCs w:val="20"/>
        </w:rPr>
        <w:t>Ability to influence, motivate and lead people - staff, prospects, customers, vendors - through effective communication and personal interaction closing skills.</w:t>
      </w:r>
    </w:p>
    <w:p w:rsidR="00AC6D5C" w:rsidRPr="00F57EB3" w:rsidRDefault="00AC6D5C" w:rsidP="003443C6">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1890"/>
        </w:tabs>
        <w:ind w:left="2160" w:hanging="2880"/>
        <w:jc w:val="left"/>
        <w:rPr>
          <w:color w:val="333333"/>
          <w:sz w:val="16"/>
          <w:szCs w:val="16"/>
        </w:rPr>
      </w:pPr>
    </w:p>
    <w:p w:rsidR="00AC6D5C" w:rsidRPr="00AC6D5C" w:rsidRDefault="00AC6D5C" w:rsidP="003443C6">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1890"/>
        </w:tabs>
        <w:ind w:left="1890" w:hanging="2610"/>
        <w:jc w:val="left"/>
        <w:rPr>
          <w:color w:val="333333"/>
          <w:sz w:val="20"/>
          <w:szCs w:val="20"/>
        </w:rPr>
      </w:pPr>
      <w:r w:rsidRPr="00AC6D5C">
        <w:rPr>
          <w:color w:val="333333"/>
          <w:sz w:val="20"/>
          <w:szCs w:val="20"/>
        </w:rPr>
        <w:tab/>
        <w:t>Set and achieve ambitious goals, both indiv</w:t>
      </w:r>
      <w:r w:rsidR="008132DE">
        <w:rPr>
          <w:color w:val="333333"/>
          <w:sz w:val="20"/>
          <w:szCs w:val="20"/>
        </w:rPr>
        <w:t xml:space="preserve">idually and through staff </w:t>
      </w:r>
      <w:r w:rsidRPr="00AC6D5C">
        <w:rPr>
          <w:color w:val="333333"/>
          <w:sz w:val="20"/>
          <w:szCs w:val="20"/>
        </w:rPr>
        <w:t xml:space="preserve">leadership. Consistently successful in identifying and capitalizing upon market opportunities to drive revenue and profit growth. </w:t>
      </w:r>
      <w:proofErr w:type="gramStart"/>
      <w:r w:rsidRPr="00AC6D5C">
        <w:rPr>
          <w:color w:val="333333"/>
          <w:sz w:val="20"/>
          <w:szCs w:val="20"/>
        </w:rPr>
        <w:t>Effective customer liaison with strong interpersonal and communication skills.</w:t>
      </w:r>
      <w:proofErr w:type="gramEnd"/>
    </w:p>
    <w:p w:rsidR="00AC6D5C" w:rsidRPr="00F57EB3" w:rsidRDefault="00AC6D5C" w:rsidP="00AC6D5C">
      <w:pPr>
        <w:tabs>
          <w:tab w:val="clear" w:pos="720"/>
          <w:tab w:val="clear" w:pos="1440"/>
          <w:tab w:val="clear" w:pos="2880"/>
          <w:tab w:val="clear" w:pos="3600"/>
          <w:tab w:val="clear" w:pos="4320"/>
          <w:tab w:val="clear" w:pos="5040"/>
          <w:tab w:val="clear" w:pos="5760"/>
          <w:tab w:val="clear" w:pos="6480"/>
          <w:tab w:val="clear" w:pos="7200"/>
          <w:tab w:val="clear" w:pos="7920"/>
          <w:tab w:val="clear" w:pos="8640"/>
        </w:tabs>
        <w:ind w:left="2160" w:hanging="2880"/>
        <w:jc w:val="left"/>
        <w:rPr>
          <w:color w:val="333333"/>
          <w:sz w:val="16"/>
          <w:szCs w:val="16"/>
        </w:rPr>
      </w:pPr>
    </w:p>
    <w:p w:rsidR="00AC6D5C" w:rsidRPr="00AC6D5C" w:rsidRDefault="00AC6D5C" w:rsidP="003443C6">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1890"/>
        </w:tabs>
        <w:ind w:left="1890" w:hanging="2610"/>
        <w:jc w:val="left"/>
        <w:rPr>
          <w:color w:val="333333"/>
          <w:sz w:val="20"/>
          <w:szCs w:val="20"/>
        </w:rPr>
      </w:pPr>
      <w:r w:rsidRPr="00AC6D5C">
        <w:rPr>
          <w:color w:val="333333"/>
          <w:sz w:val="20"/>
          <w:szCs w:val="20"/>
        </w:rPr>
        <w:tab/>
      </w:r>
      <w:proofErr w:type="gramStart"/>
      <w:r w:rsidRPr="00AC6D5C">
        <w:rPr>
          <w:color w:val="333333"/>
          <w:sz w:val="20"/>
          <w:szCs w:val="20"/>
        </w:rPr>
        <w:t>Proficient in advertising, marketing, and customer relations.</w:t>
      </w:r>
      <w:proofErr w:type="gramEnd"/>
      <w:r w:rsidRPr="00AC6D5C">
        <w:rPr>
          <w:color w:val="333333"/>
          <w:sz w:val="20"/>
          <w:szCs w:val="20"/>
        </w:rPr>
        <w:t xml:space="preserve"> Extensive sales management and training experience.</w:t>
      </w:r>
    </w:p>
    <w:p w:rsidR="00AC6D5C" w:rsidRPr="00F57EB3" w:rsidRDefault="00AC6D5C" w:rsidP="00AC6D5C">
      <w:pPr>
        <w:tabs>
          <w:tab w:val="clear" w:pos="720"/>
          <w:tab w:val="clear" w:pos="1440"/>
          <w:tab w:val="clear" w:pos="2880"/>
          <w:tab w:val="clear" w:pos="3600"/>
          <w:tab w:val="clear" w:pos="4320"/>
          <w:tab w:val="clear" w:pos="5040"/>
          <w:tab w:val="clear" w:pos="5760"/>
          <w:tab w:val="clear" w:pos="6480"/>
          <w:tab w:val="clear" w:pos="7200"/>
          <w:tab w:val="clear" w:pos="7920"/>
          <w:tab w:val="clear" w:pos="8640"/>
        </w:tabs>
        <w:ind w:left="2160" w:hanging="2880"/>
        <w:jc w:val="left"/>
        <w:rPr>
          <w:b/>
          <w:color w:val="333333"/>
          <w:sz w:val="16"/>
          <w:szCs w:val="16"/>
        </w:rPr>
      </w:pPr>
    </w:p>
    <w:p w:rsidR="009A5A32" w:rsidRDefault="00AC6D5C" w:rsidP="003443C6">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1890"/>
        </w:tabs>
        <w:ind w:left="1890" w:hanging="2610"/>
        <w:jc w:val="left"/>
        <w:rPr>
          <w:b/>
          <w:color w:val="333333"/>
          <w:sz w:val="20"/>
          <w:szCs w:val="20"/>
        </w:rPr>
      </w:pPr>
      <w:r w:rsidRPr="00EB32CA">
        <w:rPr>
          <w:b/>
          <w:color w:val="365F91" w:themeColor="accent1" w:themeShade="BF"/>
          <w:sz w:val="22"/>
          <w:szCs w:val="22"/>
        </w:rPr>
        <w:t>Sales Experience:</w:t>
      </w:r>
      <w:r w:rsidRPr="00AC6D5C">
        <w:rPr>
          <w:b/>
          <w:color w:val="333333"/>
          <w:sz w:val="20"/>
          <w:szCs w:val="20"/>
        </w:rPr>
        <w:tab/>
      </w:r>
      <w:r w:rsidRPr="00D97B45">
        <w:rPr>
          <w:b/>
          <w:color w:val="333333"/>
          <w:sz w:val="20"/>
          <w:szCs w:val="20"/>
        </w:rPr>
        <w:t>Sales Management</w:t>
      </w:r>
      <w:r w:rsidR="009A5A32">
        <w:rPr>
          <w:b/>
          <w:color w:val="333333"/>
          <w:sz w:val="20"/>
          <w:szCs w:val="20"/>
        </w:rPr>
        <w:t xml:space="preserve">  </w:t>
      </w:r>
    </w:p>
    <w:p w:rsidR="00AC6D5C" w:rsidRPr="008132DE" w:rsidRDefault="00924D17" w:rsidP="003443C6">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1890"/>
        </w:tabs>
        <w:ind w:left="1890" w:hanging="2610"/>
        <w:jc w:val="left"/>
        <w:rPr>
          <w:color w:val="333333"/>
          <w:sz w:val="20"/>
          <w:szCs w:val="20"/>
        </w:rPr>
      </w:pPr>
      <w:r>
        <w:rPr>
          <w:b/>
          <w:color w:val="333333"/>
          <w:sz w:val="20"/>
          <w:szCs w:val="20"/>
        </w:rPr>
        <w:tab/>
      </w:r>
      <w:r>
        <w:rPr>
          <w:b/>
          <w:color w:val="333333"/>
          <w:sz w:val="20"/>
          <w:szCs w:val="20"/>
        </w:rPr>
        <w:tab/>
      </w:r>
      <w:r w:rsidR="00AC6D5C" w:rsidRPr="00AC6D5C">
        <w:rPr>
          <w:color w:val="333333"/>
          <w:sz w:val="20"/>
          <w:szCs w:val="20"/>
        </w:rPr>
        <w:t xml:space="preserve">Develop strategy, oversee team </w:t>
      </w:r>
      <w:r w:rsidR="00E22D1A" w:rsidRPr="00AC6D5C">
        <w:rPr>
          <w:color w:val="333333"/>
          <w:sz w:val="20"/>
          <w:szCs w:val="20"/>
        </w:rPr>
        <w:t>and</w:t>
      </w:r>
      <w:r w:rsidR="00E22D1A">
        <w:rPr>
          <w:color w:val="333333"/>
          <w:sz w:val="20"/>
          <w:szCs w:val="20"/>
        </w:rPr>
        <w:t xml:space="preserve"> </w:t>
      </w:r>
      <w:r w:rsidR="00E22D1A" w:rsidRPr="00AC6D5C">
        <w:rPr>
          <w:color w:val="333333"/>
          <w:sz w:val="20"/>
          <w:szCs w:val="20"/>
        </w:rPr>
        <w:t>individual</w:t>
      </w:r>
      <w:r w:rsidR="00AC6D5C" w:rsidRPr="00AC6D5C">
        <w:rPr>
          <w:color w:val="333333"/>
          <w:sz w:val="20"/>
          <w:szCs w:val="20"/>
        </w:rPr>
        <w:t xml:space="preserve"> sales performance and manage daily sales activities.</w:t>
      </w:r>
      <w:r w:rsidR="008132DE">
        <w:rPr>
          <w:color w:val="333333"/>
          <w:sz w:val="20"/>
          <w:szCs w:val="20"/>
        </w:rPr>
        <w:t xml:space="preserve">  </w:t>
      </w:r>
      <w:proofErr w:type="gramStart"/>
      <w:r w:rsidR="009A5A32">
        <w:rPr>
          <w:bCs/>
          <w:sz w:val="20"/>
          <w:szCs w:val="20"/>
        </w:rPr>
        <w:t>Business Management - Digital Marketing</w:t>
      </w:r>
      <w:r w:rsidR="008132DE">
        <w:rPr>
          <w:b/>
          <w:color w:val="333333"/>
          <w:sz w:val="20"/>
          <w:szCs w:val="20"/>
        </w:rPr>
        <w:t>.</w:t>
      </w:r>
      <w:proofErr w:type="gramEnd"/>
      <w:r w:rsidR="008132DE">
        <w:rPr>
          <w:b/>
          <w:color w:val="333333"/>
          <w:sz w:val="20"/>
          <w:szCs w:val="20"/>
        </w:rPr>
        <w:t xml:space="preserve">  </w:t>
      </w:r>
      <w:r w:rsidR="00AC6D5C" w:rsidRPr="00AC6D5C">
        <w:rPr>
          <w:color w:val="333333"/>
          <w:sz w:val="20"/>
          <w:szCs w:val="20"/>
        </w:rPr>
        <w:t>Conduct market research and devise effective sales strategies to identify and maximize opportunities for increased efficiency and profitability. Se</w:t>
      </w:r>
      <w:r w:rsidR="00A521A4">
        <w:rPr>
          <w:color w:val="333333"/>
          <w:sz w:val="20"/>
          <w:szCs w:val="20"/>
        </w:rPr>
        <w:t>arch engine marketing, or SEM. V</w:t>
      </w:r>
      <w:r w:rsidR="00AC6D5C" w:rsidRPr="00AC6D5C">
        <w:rPr>
          <w:color w:val="333333"/>
          <w:sz w:val="20"/>
          <w:szCs w:val="20"/>
        </w:rPr>
        <w:t xml:space="preserve">ery good at Search engine optimization (SEO) Very Familiar with Microsoft Office Suite, </w:t>
      </w:r>
      <w:proofErr w:type="spellStart"/>
      <w:r w:rsidR="00A46DE4">
        <w:rPr>
          <w:color w:val="333333"/>
          <w:sz w:val="20"/>
          <w:szCs w:val="20"/>
        </w:rPr>
        <w:t>Salesforce</w:t>
      </w:r>
      <w:proofErr w:type="spellEnd"/>
      <w:r w:rsidR="00A46DE4">
        <w:rPr>
          <w:color w:val="333333"/>
          <w:sz w:val="20"/>
          <w:szCs w:val="20"/>
        </w:rPr>
        <w:t>.</w:t>
      </w:r>
      <w:r w:rsidR="00AC6D5C" w:rsidRPr="00AC6D5C">
        <w:rPr>
          <w:color w:val="333333"/>
          <w:sz w:val="20"/>
          <w:szCs w:val="20"/>
        </w:rPr>
        <w:br/>
        <w:t xml:space="preserve">Internet Marketing Strategy </w:t>
      </w:r>
      <w:r w:rsidR="002F2959" w:rsidRPr="00AC6D5C">
        <w:rPr>
          <w:color w:val="333333"/>
          <w:sz w:val="20"/>
          <w:szCs w:val="20"/>
        </w:rPr>
        <w:t>(Pay</w:t>
      </w:r>
      <w:r w:rsidR="00AC6D5C" w:rsidRPr="00AC6D5C">
        <w:rPr>
          <w:color w:val="333333"/>
          <w:sz w:val="20"/>
          <w:szCs w:val="20"/>
        </w:rPr>
        <w:t>-Per-Click, Social Media Marketing)</w:t>
      </w:r>
    </w:p>
    <w:p w:rsidR="00AC6D5C" w:rsidRDefault="00AC6D5C" w:rsidP="003443C6">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1890"/>
        </w:tabs>
        <w:ind w:left="1890" w:hanging="2610"/>
        <w:jc w:val="left"/>
        <w:rPr>
          <w:color w:val="333333"/>
          <w:sz w:val="20"/>
          <w:szCs w:val="20"/>
        </w:rPr>
      </w:pPr>
      <w:r w:rsidRPr="00AC6D5C">
        <w:rPr>
          <w:color w:val="333333"/>
          <w:sz w:val="20"/>
          <w:szCs w:val="20"/>
        </w:rPr>
        <w:tab/>
        <w:t>Web Interaction &amp; Communication (Traditional Websites, Web 2.0, Email Newsletters)</w:t>
      </w:r>
    </w:p>
    <w:p w:rsidR="00AC6D5C" w:rsidRPr="00F57EB3" w:rsidRDefault="00AC6D5C" w:rsidP="00AC6D5C">
      <w:pPr>
        <w:tabs>
          <w:tab w:val="clear" w:pos="0"/>
          <w:tab w:val="clear" w:pos="720"/>
          <w:tab w:val="clear" w:pos="1440"/>
          <w:tab w:val="clear" w:pos="2880"/>
          <w:tab w:val="clear" w:pos="3600"/>
          <w:tab w:val="clear" w:pos="4320"/>
          <w:tab w:val="clear" w:pos="5040"/>
          <w:tab w:val="clear" w:pos="5760"/>
          <w:tab w:val="clear" w:pos="6480"/>
          <w:tab w:val="clear" w:pos="7200"/>
          <w:tab w:val="clear" w:pos="7920"/>
          <w:tab w:val="clear" w:pos="8640"/>
        </w:tabs>
        <w:ind w:left="2160" w:hanging="2880"/>
        <w:jc w:val="left"/>
        <w:rPr>
          <w:color w:val="333333"/>
          <w:sz w:val="16"/>
          <w:szCs w:val="16"/>
        </w:rPr>
      </w:pPr>
    </w:p>
    <w:p w:rsidR="00AC6D5C" w:rsidRPr="00D97B45" w:rsidRDefault="00AC6D5C" w:rsidP="003443C6">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1890"/>
        </w:tabs>
        <w:ind w:left="1890" w:hanging="2610"/>
        <w:jc w:val="left"/>
        <w:rPr>
          <w:b/>
          <w:color w:val="333333"/>
          <w:sz w:val="20"/>
          <w:szCs w:val="20"/>
        </w:rPr>
      </w:pPr>
      <w:r w:rsidRPr="00AC6D5C">
        <w:rPr>
          <w:b/>
          <w:color w:val="333333"/>
          <w:sz w:val="22"/>
          <w:szCs w:val="22"/>
        </w:rPr>
        <w:tab/>
      </w:r>
      <w:r w:rsidRPr="00D97B45">
        <w:rPr>
          <w:b/>
          <w:color w:val="333333"/>
          <w:sz w:val="20"/>
          <w:szCs w:val="20"/>
        </w:rPr>
        <w:t>Staff Development</w:t>
      </w:r>
    </w:p>
    <w:p w:rsidR="00AC6D5C" w:rsidRPr="00AC6D5C" w:rsidRDefault="00AC6D5C" w:rsidP="003443C6">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1890"/>
        </w:tabs>
        <w:ind w:left="1890" w:hanging="2610"/>
        <w:jc w:val="left"/>
        <w:rPr>
          <w:color w:val="333333"/>
          <w:sz w:val="20"/>
          <w:szCs w:val="20"/>
        </w:rPr>
      </w:pPr>
      <w:r w:rsidRPr="00AC6D5C">
        <w:rPr>
          <w:color w:val="333333"/>
          <w:sz w:val="20"/>
          <w:szCs w:val="20"/>
        </w:rPr>
        <w:tab/>
        <w:t>Select, hire, train, coach and manage highly motivated individuals and give tools and training necessary to succeed.</w:t>
      </w:r>
    </w:p>
    <w:p w:rsidR="00AC6D5C" w:rsidRDefault="00AC6D5C" w:rsidP="003443C6">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1890"/>
        </w:tabs>
        <w:ind w:left="1890" w:hanging="2610"/>
        <w:jc w:val="left"/>
        <w:rPr>
          <w:color w:val="333333"/>
          <w:sz w:val="20"/>
          <w:szCs w:val="20"/>
        </w:rPr>
      </w:pPr>
      <w:r w:rsidRPr="00AC6D5C">
        <w:rPr>
          <w:color w:val="333333"/>
          <w:sz w:val="20"/>
          <w:szCs w:val="20"/>
        </w:rPr>
        <w:tab/>
        <w:t xml:space="preserve">Direct sales staff in forecasting and setting sales goals. Focus on the individual skills and needs of each account executive, executing an </w:t>
      </w:r>
      <w:r w:rsidR="00A521A4">
        <w:rPr>
          <w:color w:val="333333"/>
          <w:sz w:val="20"/>
          <w:szCs w:val="20"/>
        </w:rPr>
        <w:t xml:space="preserve">individual strategy for each.  </w:t>
      </w:r>
      <w:r w:rsidRPr="00AC6D5C">
        <w:rPr>
          <w:color w:val="333333"/>
          <w:sz w:val="20"/>
          <w:szCs w:val="20"/>
        </w:rPr>
        <w:t>Encourage sales through creative incentives while relying primarily on staff professionalism and self-motivation.</w:t>
      </w:r>
    </w:p>
    <w:p w:rsidR="00AC6D5C" w:rsidRPr="00F57EB3" w:rsidRDefault="00AC6D5C" w:rsidP="003443C6">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1890"/>
        </w:tabs>
        <w:ind w:left="1890" w:hanging="2610"/>
        <w:jc w:val="left"/>
        <w:rPr>
          <w:color w:val="333333"/>
          <w:sz w:val="16"/>
          <w:szCs w:val="16"/>
        </w:rPr>
      </w:pPr>
    </w:p>
    <w:p w:rsidR="00AC6D5C" w:rsidRDefault="00AC6D5C" w:rsidP="003443C6">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1890"/>
        </w:tabs>
        <w:ind w:left="1890" w:hanging="2610"/>
        <w:jc w:val="left"/>
        <w:rPr>
          <w:color w:val="333333"/>
          <w:sz w:val="20"/>
          <w:szCs w:val="20"/>
        </w:rPr>
      </w:pPr>
      <w:r w:rsidRPr="00AC6D5C">
        <w:rPr>
          <w:b/>
          <w:color w:val="333333"/>
          <w:sz w:val="22"/>
          <w:szCs w:val="22"/>
        </w:rPr>
        <w:tab/>
      </w:r>
      <w:r w:rsidRPr="00D97B45">
        <w:rPr>
          <w:b/>
          <w:color w:val="333333"/>
          <w:sz w:val="20"/>
          <w:szCs w:val="20"/>
        </w:rPr>
        <w:t>Customer Relations</w:t>
      </w:r>
      <w:r w:rsidRPr="00D97B45">
        <w:rPr>
          <w:b/>
          <w:color w:val="333333"/>
          <w:sz w:val="20"/>
          <w:szCs w:val="20"/>
        </w:rPr>
        <w:br/>
      </w:r>
      <w:r w:rsidRPr="00AC6D5C">
        <w:rPr>
          <w:color w:val="333333"/>
          <w:sz w:val="20"/>
          <w:szCs w:val="20"/>
        </w:rPr>
        <w:t>Promote positive ongoing customer relationships and serve as a problem-solver and resourc</w:t>
      </w:r>
      <w:r w:rsidR="00E15F99">
        <w:rPr>
          <w:color w:val="333333"/>
          <w:sz w:val="20"/>
          <w:szCs w:val="20"/>
        </w:rPr>
        <w:t>e to customer.</w:t>
      </w:r>
    </w:p>
    <w:p w:rsidR="00AC6D5C" w:rsidRPr="00F57EB3" w:rsidRDefault="00AC6D5C" w:rsidP="00AC6D5C">
      <w:pPr>
        <w:tabs>
          <w:tab w:val="clear" w:pos="0"/>
          <w:tab w:val="clear" w:pos="720"/>
          <w:tab w:val="clear" w:pos="1440"/>
          <w:tab w:val="clear" w:pos="2880"/>
          <w:tab w:val="clear" w:pos="3600"/>
          <w:tab w:val="clear" w:pos="4320"/>
          <w:tab w:val="clear" w:pos="5040"/>
          <w:tab w:val="clear" w:pos="5760"/>
          <w:tab w:val="clear" w:pos="6480"/>
          <w:tab w:val="clear" w:pos="7200"/>
          <w:tab w:val="clear" w:pos="7920"/>
          <w:tab w:val="clear" w:pos="8640"/>
        </w:tabs>
        <w:ind w:left="2160" w:hanging="2880"/>
        <w:jc w:val="left"/>
        <w:rPr>
          <w:color w:val="333333"/>
          <w:sz w:val="16"/>
          <w:szCs w:val="16"/>
        </w:rPr>
      </w:pPr>
    </w:p>
    <w:p w:rsidR="00AC6D5C" w:rsidRPr="00D97B45" w:rsidRDefault="00AC6D5C" w:rsidP="003443C6">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1890"/>
        </w:tabs>
        <w:ind w:left="1440" w:hanging="2160"/>
        <w:rPr>
          <w:b/>
          <w:bCs/>
          <w:sz w:val="20"/>
          <w:szCs w:val="20"/>
        </w:rPr>
      </w:pPr>
      <w:r w:rsidRPr="00EB32CA">
        <w:rPr>
          <w:b/>
          <w:color w:val="365F91" w:themeColor="accent1" w:themeShade="BF"/>
          <w:sz w:val="22"/>
          <w:szCs w:val="22"/>
        </w:rPr>
        <w:t>Salary Requirements:</w:t>
      </w:r>
      <w:r w:rsidRPr="00EB32CA">
        <w:rPr>
          <w:b/>
          <w:bCs/>
          <w:color w:val="365F91" w:themeColor="accent1" w:themeShade="BF"/>
        </w:rPr>
        <w:tab/>
      </w:r>
      <w:r>
        <w:rPr>
          <w:b/>
          <w:bCs/>
        </w:rPr>
        <w:tab/>
      </w:r>
      <w:r w:rsidRPr="00D97B45">
        <w:rPr>
          <w:b/>
          <w:color w:val="333333"/>
          <w:sz w:val="20"/>
          <w:szCs w:val="20"/>
        </w:rPr>
        <w:t>$68,000 Plus a year</w:t>
      </w:r>
    </w:p>
    <w:p w:rsidR="00AC6D5C" w:rsidRPr="00AC6D5C" w:rsidRDefault="00AC6D5C" w:rsidP="00AC6D5C">
      <w:pPr>
        <w:tabs>
          <w:tab w:val="clear" w:pos="720"/>
          <w:tab w:val="clear" w:pos="1440"/>
          <w:tab w:val="clear" w:pos="2880"/>
          <w:tab w:val="clear" w:pos="3600"/>
          <w:tab w:val="clear" w:pos="4320"/>
          <w:tab w:val="clear" w:pos="5040"/>
          <w:tab w:val="clear" w:pos="5760"/>
          <w:tab w:val="clear" w:pos="6480"/>
          <w:tab w:val="clear" w:pos="7200"/>
          <w:tab w:val="clear" w:pos="7920"/>
          <w:tab w:val="clear" w:pos="8640"/>
        </w:tabs>
        <w:ind w:hanging="2880"/>
        <w:rPr>
          <w:b/>
          <w:bCs/>
        </w:rPr>
      </w:pPr>
    </w:p>
    <w:p w:rsidR="00AC6D5C" w:rsidRPr="00AC6D5C" w:rsidRDefault="00AC6D5C" w:rsidP="003443C6">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1890"/>
        </w:tabs>
        <w:ind w:left="1890" w:hanging="2610"/>
        <w:jc w:val="left"/>
        <w:rPr>
          <w:b/>
          <w:color w:val="333333"/>
          <w:sz w:val="20"/>
          <w:szCs w:val="20"/>
        </w:rPr>
      </w:pPr>
      <w:r w:rsidRPr="00EB32CA">
        <w:rPr>
          <w:b/>
          <w:color w:val="365F91" w:themeColor="accent1" w:themeShade="BF"/>
          <w:sz w:val="22"/>
          <w:szCs w:val="22"/>
        </w:rPr>
        <w:t>Personality</w:t>
      </w:r>
      <w:r w:rsidR="00EB32CA" w:rsidRPr="00EB32CA">
        <w:rPr>
          <w:b/>
          <w:color w:val="365F91" w:themeColor="accent1" w:themeShade="BF"/>
          <w:sz w:val="22"/>
          <w:szCs w:val="22"/>
        </w:rPr>
        <w:t>:</w:t>
      </w:r>
      <w:r w:rsidRPr="00AC6D5C">
        <w:rPr>
          <w:b/>
          <w:bCs/>
        </w:rPr>
        <w:tab/>
      </w:r>
      <w:r w:rsidRPr="00D97B45">
        <w:rPr>
          <w:b/>
          <w:color w:val="333333"/>
          <w:sz w:val="20"/>
          <w:szCs w:val="20"/>
        </w:rPr>
        <w:t>Myers-Briggs Career and Personality Assessment Package</w:t>
      </w:r>
    </w:p>
    <w:p w:rsidR="00AC6D5C" w:rsidRPr="00AC6D5C" w:rsidRDefault="00AC6D5C" w:rsidP="003443C6">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1890"/>
        </w:tabs>
        <w:ind w:left="1890" w:hanging="2610"/>
        <w:jc w:val="left"/>
        <w:rPr>
          <w:color w:val="333333"/>
          <w:sz w:val="20"/>
          <w:szCs w:val="20"/>
        </w:rPr>
      </w:pPr>
      <w:r w:rsidRPr="00AC6D5C">
        <w:tab/>
      </w:r>
      <w:r w:rsidRPr="00AC6D5C">
        <w:rPr>
          <w:color w:val="333333"/>
          <w:sz w:val="20"/>
          <w:szCs w:val="20"/>
        </w:rPr>
        <w:t>Your Personality Type is: ENFJ</w:t>
      </w:r>
    </w:p>
    <w:p w:rsidR="00AC6D5C" w:rsidRPr="00AC6D5C" w:rsidRDefault="00AC6D5C" w:rsidP="003443C6">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1890"/>
        </w:tabs>
        <w:ind w:left="1890" w:hanging="2610"/>
        <w:jc w:val="left"/>
        <w:rPr>
          <w:color w:val="333333"/>
          <w:sz w:val="20"/>
          <w:szCs w:val="20"/>
        </w:rPr>
      </w:pPr>
      <w:r w:rsidRPr="00AC6D5C">
        <w:rPr>
          <w:color w:val="333333"/>
          <w:sz w:val="20"/>
          <w:szCs w:val="20"/>
        </w:rPr>
        <w:tab/>
        <w:t>People of this type tend to be: friendly, outgoing, and enthusiastic; affectionate articulate, and tactful; highly empathetic, creative and original; decisive and passionately opinionated, productive, organized, and responsible. The most important thing to ENFJs is their relationships, and the opportunity to communicate and connect with others.</w:t>
      </w:r>
    </w:p>
    <w:p w:rsidR="00AC6D5C" w:rsidRPr="00AC6D5C" w:rsidRDefault="00AC6D5C" w:rsidP="00AC6D5C">
      <w:pPr>
        <w:tabs>
          <w:tab w:val="clear" w:pos="720"/>
          <w:tab w:val="clear" w:pos="1440"/>
          <w:tab w:val="clear" w:pos="2880"/>
          <w:tab w:val="clear" w:pos="3600"/>
          <w:tab w:val="clear" w:pos="4320"/>
          <w:tab w:val="clear" w:pos="5040"/>
          <w:tab w:val="clear" w:pos="5760"/>
          <w:tab w:val="clear" w:pos="6480"/>
          <w:tab w:val="clear" w:pos="7200"/>
          <w:tab w:val="clear" w:pos="7920"/>
          <w:tab w:val="clear" w:pos="8640"/>
        </w:tabs>
        <w:ind w:hanging="2880"/>
        <w:jc w:val="center"/>
        <w:rPr>
          <w:color w:val="292929"/>
          <w:sz w:val="20"/>
          <w:szCs w:val="20"/>
        </w:rPr>
      </w:pPr>
    </w:p>
    <w:p w:rsidR="00EB32CA" w:rsidRPr="00302962" w:rsidRDefault="00EB32CA" w:rsidP="00EB32CA">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1890"/>
        </w:tabs>
        <w:ind w:left="1890" w:hanging="2610"/>
        <w:jc w:val="left"/>
        <w:rPr>
          <w:b/>
          <w:color w:val="080808"/>
          <w:sz w:val="22"/>
          <w:szCs w:val="22"/>
        </w:rPr>
      </w:pPr>
      <w:r w:rsidRPr="00EB32CA">
        <w:rPr>
          <w:b/>
          <w:color w:val="365F91" w:themeColor="accent1" w:themeShade="BF"/>
          <w:sz w:val="22"/>
          <w:szCs w:val="22"/>
        </w:rPr>
        <w:t>Sales Awards Received:</w:t>
      </w:r>
      <w:r>
        <w:rPr>
          <w:rFonts w:ascii="Arial" w:hAnsi="Arial" w:cs="Arial"/>
          <w:b/>
          <w:color w:val="080808"/>
          <w:sz w:val="20"/>
          <w:szCs w:val="20"/>
        </w:rPr>
        <w:tab/>
      </w:r>
      <w:r w:rsidRPr="00D97B45">
        <w:rPr>
          <w:b/>
          <w:color w:val="080808"/>
          <w:sz w:val="20"/>
          <w:szCs w:val="20"/>
        </w:rPr>
        <w:t>Top Gun Awards, 42 times Salesman of the Month. Started out as a salesman and in 3 years was a top State Distributor for ECO manufacturing</w:t>
      </w:r>
    </w:p>
    <w:p w:rsidR="00EB32CA" w:rsidRPr="00F57EB3" w:rsidRDefault="00EB32CA" w:rsidP="00EB32CA">
      <w:pPr>
        <w:tabs>
          <w:tab w:val="clear" w:pos="0"/>
          <w:tab w:val="clear" w:pos="720"/>
          <w:tab w:val="clear" w:pos="1440"/>
          <w:tab w:val="clear" w:pos="2880"/>
          <w:tab w:val="clear" w:pos="3600"/>
          <w:tab w:val="clear" w:pos="4320"/>
          <w:tab w:val="clear" w:pos="5040"/>
          <w:tab w:val="clear" w:pos="5760"/>
          <w:tab w:val="clear" w:pos="6480"/>
          <w:tab w:val="clear" w:pos="7200"/>
          <w:tab w:val="clear" w:pos="7920"/>
          <w:tab w:val="clear" w:pos="8640"/>
        </w:tabs>
        <w:ind w:left="2160" w:hanging="2880"/>
        <w:jc w:val="left"/>
        <w:rPr>
          <w:sz w:val="16"/>
          <w:szCs w:val="16"/>
        </w:rPr>
      </w:pPr>
    </w:p>
    <w:p w:rsidR="00D97B45" w:rsidRPr="00D97B45" w:rsidRDefault="00EB32CA" w:rsidP="00D97B45">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1890"/>
        </w:tabs>
        <w:ind w:left="2160" w:hanging="2880"/>
        <w:jc w:val="left"/>
        <w:rPr>
          <w:color w:val="292929"/>
          <w:sz w:val="20"/>
          <w:szCs w:val="20"/>
        </w:rPr>
      </w:pPr>
      <w:r w:rsidRPr="00EB32CA">
        <w:rPr>
          <w:b/>
          <w:color w:val="365F91" w:themeColor="accent1" w:themeShade="BF"/>
          <w:sz w:val="22"/>
          <w:szCs w:val="22"/>
        </w:rPr>
        <w:t>Education:</w:t>
      </w:r>
      <w:r>
        <w:rPr>
          <w:color w:val="292929"/>
          <w:sz w:val="20"/>
          <w:szCs w:val="20"/>
        </w:rPr>
        <w:tab/>
      </w:r>
      <w:r w:rsidRPr="00D97B45">
        <w:rPr>
          <w:b/>
          <w:color w:val="292929"/>
          <w:sz w:val="20"/>
          <w:szCs w:val="20"/>
        </w:rPr>
        <w:t>Bachelor of Science</w:t>
      </w:r>
      <w:r w:rsidR="00D97B45" w:rsidRPr="00D97B45">
        <w:rPr>
          <w:color w:val="292929"/>
          <w:sz w:val="20"/>
          <w:szCs w:val="20"/>
        </w:rPr>
        <w:t xml:space="preserve">, </w:t>
      </w:r>
    </w:p>
    <w:p w:rsidR="003443C6" w:rsidRDefault="00D97B45" w:rsidP="00D97B45">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1890"/>
        </w:tabs>
        <w:ind w:left="2160" w:hanging="2880"/>
        <w:jc w:val="left"/>
        <w:rPr>
          <w:color w:val="292929"/>
          <w:sz w:val="20"/>
          <w:szCs w:val="20"/>
        </w:rPr>
      </w:pPr>
      <w:r>
        <w:rPr>
          <w:b/>
          <w:color w:val="365F91" w:themeColor="accent1" w:themeShade="BF"/>
          <w:sz w:val="22"/>
          <w:szCs w:val="22"/>
        </w:rPr>
        <w:tab/>
      </w:r>
      <w:r w:rsidR="00EB32CA" w:rsidRPr="00D97B45">
        <w:rPr>
          <w:color w:val="292929"/>
          <w:sz w:val="20"/>
          <w:szCs w:val="20"/>
        </w:rPr>
        <w:t>Business</w:t>
      </w:r>
      <w:r w:rsidR="00EB32CA">
        <w:rPr>
          <w:color w:val="292929"/>
          <w:sz w:val="20"/>
          <w:szCs w:val="20"/>
        </w:rPr>
        <w:t xml:space="preserve"> and Marketing, Tom Hopkins </w:t>
      </w:r>
      <w:r w:rsidR="00302962">
        <w:rPr>
          <w:color w:val="292929"/>
          <w:sz w:val="20"/>
          <w:szCs w:val="20"/>
        </w:rPr>
        <w:t xml:space="preserve">Business </w:t>
      </w:r>
      <w:r w:rsidR="00EB32CA">
        <w:rPr>
          <w:color w:val="292929"/>
          <w:sz w:val="20"/>
          <w:szCs w:val="20"/>
        </w:rPr>
        <w:t>School, University of Oregon</w:t>
      </w:r>
    </w:p>
    <w:p w:rsidR="00D97B45" w:rsidRPr="00302962" w:rsidRDefault="00D97B45" w:rsidP="00D97B45">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1890"/>
        </w:tabs>
        <w:ind w:left="2160" w:hanging="2880"/>
        <w:jc w:val="left"/>
        <w:rPr>
          <w:color w:val="292929"/>
          <w:sz w:val="20"/>
          <w:szCs w:val="20"/>
        </w:rPr>
      </w:pPr>
    </w:p>
    <w:p w:rsidR="009A689C" w:rsidRDefault="00AC6D5C" w:rsidP="003443C6">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1890"/>
        </w:tabs>
        <w:ind w:left="1890" w:hanging="2610"/>
        <w:jc w:val="left"/>
        <w:rPr>
          <w:bCs/>
          <w:color w:val="000000"/>
          <w:sz w:val="20"/>
          <w:szCs w:val="20"/>
        </w:rPr>
      </w:pPr>
      <w:r w:rsidRPr="00EB32CA">
        <w:rPr>
          <w:b/>
          <w:bCs/>
          <w:color w:val="365F91" w:themeColor="accent1" w:themeShade="BF"/>
          <w:sz w:val="22"/>
          <w:szCs w:val="22"/>
        </w:rPr>
        <w:lastRenderedPageBreak/>
        <w:t>May, 2010 -</w:t>
      </w:r>
      <w:r w:rsidRPr="00AC6D5C">
        <w:rPr>
          <w:b/>
          <w:bCs/>
          <w:color w:val="000000"/>
          <w:sz w:val="21"/>
        </w:rPr>
        <w:tab/>
      </w:r>
      <w:r w:rsidR="006720EE" w:rsidRPr="009A689C">
        <w:rPr>
          <w:b/>
          <w:bCs/>
          <w:color w:val="000000"/>
          <w:sz w:val="20"/>
          <w:szCs w:val="20"/>
        </w:rPr>
        <w:t>B</w:t>
      </w:r>
      <w:r w:rsidR="009A689C" w:rsidRPr="009A689C">
        <w:rPr>
          <w:b/>
          <w:bCs/>
          <w:color w:val="000000"/>
          <w:sz w:val="20"/>
          <w:szCs w:val="20"/>
        </w:rPr>
        <w:t xml:space="preserve">usiness </w:t>
      </w:r>
      <w:r w:rsidR="006720EE" w:rsidRPr="009A689C">
        <w:rPr>
          <w:b/>
          <w:bCs/>
          <w:color w:val="000000"/>
          <w:sz w:val="20"/>
          <w:szCs w:val="20"/>
        </w:rPr>
        <w:t>A</w:t>
      </w:r>
      <w:r w:rsidR="009A689C" w:rsidRPr="009A689C">
        <w:rPr>
          <w:b/>
          <w:bCs/>
          <w:color w:val="000000"/>
          <w:sz w:val="20"/>
          <w:szCs w:val="20"/>
        </w:rPr>
        <w:t xml:space="preserve">ccount </w:t>
      </w:r>
      <w:r w:rsidR="006720EE" w:rsidRPr="009A689C">
        <w:rPr>
          <w:b/>
          <w:bCs/>
          <w:color w:val="000000"/>
          <w:sz w:val="20"/>
          <w:szCs w:val="20"/>
        </w:rPr>
        <w:t>E</w:t>
      </w:r>
      <w:r w:rsidR="009A689C" w:rsidRPr="009A689C">
        <w:rPr>
          <w:b/>
          <w:bCs/>
          <w:color w:val="000000"/>
          <w:sz w:val="20"/>
          <w:szCs w:val="20"/>
        </w:rPr>
        <w:t>xecutive,</w:t>
      </w:r>
      <w:r w:rsidR="006720EE" w:rsidRPr="009A689C">
        <w:rPr>
          <w:b/>
          <w:bCs/>
          <w:color w:val="000000"/>
          <w:sz w:val="20"/>
          <w:szCs w:val="20"/>
        </w:rPr>
        <w:t xml:space="preserve"> </w:t>
      </w:r>
      <w:r w:rsidR="006720EE" w:rsidRPr="009A689C">
        <w:rPr>
          <w:bCs/>
          <w:color w:val="000000"/>
          <w:sz w:val="20"/>
          <w:szCs w:val="20"/>
        </w:rPr>
        <w:t>Charter Business</w:t>
      </w:r>
      <w:r w:rsidR="009A689C">
        <w:rPr>
          <w:bCs/>
          <w:color w:val="000000"/>
          <w:sz w:val="20"/>
          <w:szCs w:val="20"/>
        </w:rPr>
        <w:t>:</w:t>
      </w:r>
      <w:r w:rsidRPr="009A689C">
        <w:rPr>
          <w:bCs/>
          <w:color w:val="000000"/>
          <w:sz w:val="20"/>
          <w:szCs w:val="20"/>
        </w:rPr>
        <w:t xml:space="preserve"> Lincoln City, O</w:t>
      </w:r>
      <w:r w:rsidR="004E556C">
        <w:rPr>
          <w:bCs/>
          <w:color w:val="000000"/>
          <w:sz w:val="20"/>
          <w:szCs w:val="20"/>
        </w:rPr>
        <w:t>R.</w:t>
      </w:r>
    </w:p>
    <w:p w:rsidR="00AC6D5C" w:rsidRPr="009A689C" w:rsidRDefault="009A689C" w:rsidP="003443C6">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1890"/>
        </w:tabs>
        <w:ind w:left="1890" w:hanging="2610"/>
        <w:jc w:val="left"/>
        <w:rPr>
          <w:bCs/>
          <w:color w:val="000000"/>
          <w:sz w:val="20"/>
          <w:szCs w:val="20"/>
        </w:rPr>
      </w:pPr>
      <w:r w:rsidRPr="00EB32CA">
        <w:rPr>
          <w:b/>
          <w:bCs/>
          <w:color w:val="365F91" w:themeColor="accent1" w:themeShade="BF"/>
          <w:sz w:val="22"/>
          <w:szCs w:val="22"/>
        </w:rPr>
        <w:t>Present</w:t>
      </w:r>
      <w:r>
        <w:rPr>
          <w:b/>
          <w:bCs/>
          <w:color w:val="000000"/>
          <w:sz w:val="22"/>
          <w:szCs w:val="22"/>
        </w:rPr>
        <w:tab/>
      </w:r>
      <w:r w:rsidRPr="009A689C">
        <w:rPr>
          <w:bCs/>
          <w:color w:val="000000"/>
          <w:sz w:val="20"/>
          <w:szCs w:val="20"/>
        </w:rPr>
        <w:t>The</w:t>
      </w:r>
      <w:r>
        <w:rPr>
          <w:bCs/>
          <w:color w:val="000000"/>
          <w:sz w:val="20"/>
          <w:szCs w:val="20"/>
        </w:rPr>
        <w:t xml:space="preserve"> </w:t>
      </w:r>
      <w:r w:rsidR="006720EE" w:rsidRPr="009A689C">
        <w:rPr>
          <w:sz w:val="20"/>
          <w:szCs w:val="20"/>
        </w:rPr>
        <w:t>B</w:t>
      </w:r>
      <w:r w:rsidRPr="009A689C">
        <w:rPr>
          <w:sz w:val="20"/>
          <w:szCs w:val="20"/>
        </w:rPr>
        <w:t xml:space="preserve">usiness </w:t>
      </w:r>
      <w:r w:rsidR="006720EE" w:rsidRPr="009A689C">
        <w:rPr>
          <w:sz w:val="20"/>
          <w:szCs w:val="20"/>
        </w:rPr>
        <w:t>A</w:t>
      </w:r>
      <w:r w:rsidRPr="009A689C">
        <w:rPr>
          <w:sz w:val="20"/>
          <w:szCs w:val="20"/>
        </w:rPr>
        <w:t xml:space="preserve">ccount </w:t>
      </w:r>
      <w:r w:rsidR="006720EE" w:rsidRPr="009A689C">
        <w:rPr>
          <w:sz w:val="20"/>
          <w:szCs w:val="20"/>
        </w:rPr>
        <w:t>E</w:t>
      </w:r>
      <w:r w:rsidRPr="009A689C">
        <w:rPr>
          <w:sz w:val="20"/>
          <w:szCs w:val="20"/>
        </w:rPr>
        <w:t>xecutive</w:t>
      </w:r>
      <w:r w:rsidR="006720EE" w:rsidRPr="009A689C">
        <w:rPr>
          <w:sz w:val="20"/>
          <w:szCs w:val="20"/>
        </w:rPr>
        <w:t xml:space="preserve"> is responsible for selling primary and ancillary communications solutions to small and medium sized businesses within a specified territory. Primary services include coax delivered Internet, video and voice. Ancillary services include custom hosting, desktop security, data back-up, data storage, managed security, managed internet router, toll free, additional email addresses, static IPs and more. BAE achieves sales and revenue goals through successful prospecting for new customers as well as the successful sale of bundled services to new customers. BAE is responsible for generating all sales leads through a variety of prospecting tactics and working every lead from initial contact to sale. BAE is responsible for the development and implementation of a Territory Plan which is designed to expand the customer base within their assigned territory. BAE is 100% focused on generating new Internet, voice and video customers. </w:t>
      </w:r>
      <w:r w:rsidR="00F57EB3" w:rsidRPr="009A689C">
        <w:rPr>
          <w:sz w:val="20"/>
          <w:szCs w:val="20"/>
        </w:rPr>
        <w:t>Territory c</w:t>
      </w:r>
      <w:r w:rsidR="006720EE" w:rsidRPr="009A689C">
        <w:rPr>
          <w:sz w:val="20"/>
          <w:szCs w:val="20"/>
        </w:rPr>
        <w:t>over</w:t>
      </w:r>
      <w:r w:rsidR="00F57EB3" w:rsidRPr="009A689C">
        <w:rPr>
          <w:sz w:val="20"/>
          <w:szCs w:val="20"/>
        </w:rPr>
        <w:t>s</w:t>
      </w:r>
      <w:r w:rsidR="006720EE" w:rsidRPr="009A689C">
        <w:rPr>
          <w:sz w:val="20"/>
          <w:szCs w:val="20"/>
        </w:rPr>
        <w:t xml:space="preserve"> Yachats to Tillamook Oregon. Ave $3100 MRR 28 connects per month $85,000 a year </w:t>
      </w:r>
    </w:p>
    <w:p w:rsidR="00AC6D5C" w:rsidRPr="00AC6D5C" w:rsidRDefault="00AC6D5C" w:rsidP="00AC6D5C">
      <w:pPr>
        <w:tabs>
          <w:tab w:val="clear" w:pos="0"/>
          <w:tab w:val="clear" w:pos="720"/>
          <w:tab w:val="clear" w:pos="1440"/>
          <w:tab w:val="clear" w:pos="2880"/>
          <w:tab w:val="clear" w:pos="3600"/>
          <w:tab w:val="clear" w:pos="4320"/>
          <w:tab w:val="clear" w:pos="5040"/>
          <w:tab w:val="clear" w:pos="5760"/>
          <w:tab w:val="clear" w:pos="6480"/>
          <w:tab w:val="clear" w:pos="7200"/>
          <w:tab w:val="clear" w:pos="7920"/>
          <w:tab w:val="clear" w:pos="8640"/>
        </w:tabs>
        <w:ind w:hanging="2880"/>
        <w:rPr>
          <w:sz w:val="20"/>
          <w:szCs w:val="20"/>
        </w:rPr>
      </w:pPr>
    </w:p>
    <w:p w:rsidR="00AC6D5C" w:rsidRDefault="00AC6D5C" w:rsidP="003443C6">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1890"/>
        </w:tabs>
        <w:ind w:left="2160" w:hanging="2880"/>
        <w:jc w:val="left"/>
        <w:rPr>
          <w:sz w:val="20"/>
          <w:szCs w:val="20"/>
        </w:rPr>
      </w:pPr>
      <w:r w:rsidRPr="00EB32CA">
        <w:rPr>
          <w:b/>
          <w:color w:val="365F91" w:themeColor="accent1" w:themeShade="BF"/>
          <w:sz w:val="22"/>
          <w:szCs w:val="22"/>
        </w:rPr>
        <w:t xml:space="preserve">January, 2009 </w:t>
      </w:r>
      <w:r w:rsidR="00EB32CA">
        <w:rPr>
          <w:b/>
          <w:color w:val="365F91" w:themeColor="accent1" w:themeShade="BF"/>
          <w:sz w:val="22"/>
          <w:szCs w:val="22"/>
        </w:rPr>
        <w:t>-</w:t>
      </w:r>
      <w:r w:rsidRPr="00AC6D5C">
        <w:rPr>
          <w:sz w:val="20"/>
          <w:szCs w:val="20"/>
        </w:rPr>
        <w:tab/>
      </w:r>
      <w:r w:rsidR="006F766B">
        <w:rPr>
          <w:b/>
          <w:sz w:val="20"/>
          <w:szCs w:val="20"/>
        </w:rPr>
        <w:t xml:space="preserve">Independent </w:t>
      </w:r>
      <w:r w:rsidRPr="00AC6D5C">
        <w:rPr>
          <w:b/>
          <w:color w:val="000000"/>
          <w:sz w:val="20"/>
          <w:szCs w:val="20"/>
        </w:rPr>
        <w:t>Sales and Marketing Manager</w:t>
      </w:r>
      <w:r w:rsidR="006F766B">
        <w:rPr>
          <w:b/>
          <w:sz w:val="20"/>
          <w:szCs w:val="20"/>
        </w:rPr>
        <w:t>/ Consultant</w:t>
      </w:r>
    </w:p>
    <w:p w:rsidR="00AC6D5C" w:rsidRPr="00AC6D5C" w:rsidRDefault="00AC6D5C" w:rsidP="003443C6">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1890"/>
        </w:tabs>
        <w:ind w:left="1890" w:hanging="2610"/>
        <w:jc w:val="left"/>
        <w:rPr>
          <w:sz w:val="20"/>
          <w:szCs w:val="20"/>
        </w:rPr>
      </w:pPr>
      <w:r w:rsidRPr="00EB32CA">
        <w:rPr>
          <w:b/>
          <w:color w:val="365F91" w:themeColor="accent1" w:themeShade="BF"/>
          <w:sz w:val="22"/>
          <w:szCs w:val="22"/>
        </w:rPr>
        <w:t>April, 2010</w:t>
      </w:r>
      <w:r>
        <w:rPr>
          <w:b/>
          <w:sz w:val="22"/>
          <w:szCs w:val="22"/>
        </w:rPr>
        <w:tab/>
      </w:r>
      <w:r w:rsidRPr="00AC6D5C">
        <w:rPr>
          <w:sz w:val="20"/>
          <w:szCs w:val="20"/>
        </w:rPr>
        <w:t xml:space="preserve">Project coordinator of each marketing area though out the US. Offering on line discounts to consumers and applying social media. </w:t>
      </w:r>
      <w:proofErr w:type="spellStart"/>
      <w:proofErr w:type="gramStart"/>
      <w:r w:rsidRPr="00AC6D5C">
        <w:rPr>
          <w:sz w:val="20"/>
          <w:szCs w:val="20"/>
        </w:rPr>
        <w:t>Facebook</w:t>
      </w:r>
      <w:proofErr w:type="spellEnd"/>
      <w:r w:rsidRPr="00AC6D5C">
        <w:rPr>
          <w:sz w:val="20"/>
          <w:szCs w:val="20"/>
        </w:rPr>
        <w:t>, Tweeter, LinkedIn, YouTube, Using SMS, MMS and SEO to drive traffic to advertiser</w:t>
      </w:r>
      <w:r w:rsidR="006F766B">
        <w:rPr>
          <w:sz w:val="20"/>
          <w:szCs w:val="20"/>
        </w:rPr>
        <w:t>.</w:t>
      </w:r>
      <w:proofErr w:type="gramEnd"/>
      <w:r w:rsidR="006F766B">
        <w:rPr>
          <w:sz w:val="20"/>
          <w:szCs w:val="20"/>
        </w:rPr>
        <w:t xml:space="preserve"> </w:t>
      </w:r>
      <w:proofErr w:type="gramStart"/>
      <w:r w:rsidR="006F766B">
        <w:rPr>
          <w:sz w:val="20"/>
          <w:szCs w:val="20"/>
        </w:rPr>
        <w:t>$</w:t>
      </w:r>
      <w:r w:rsidR="00640741">
        <w:rPr>
          <w:sz w:val="20"/>
          <w:szCs w:val="20"/>
        </w:rPr>
        <w:t>185,000 gross sales monthly.</w:t>
      </w:r>
      <w:proofErr w:type="gramEnd"/>
      <w:r w:rsidRPr="00AC6D5C">
        <w:rPr>
          <w:sz w:val="20"/>
          <w:szCs w:val="20"/>
        </w:rPr>
        <w:t xml:space="preserve"> </w:t>
      </w:r>
      <w:proofErr w:type="gramStart"/>
      <w:r w:rsidRPr="00AC6D5C">
        <w:rPr>
          <w:sz w:val="20"/>
          <w:szCs w:val="20"/>
        </w:rPr>
        <w:t>Recruiting main sales force and managers.</w:t>
      </w:r>
      <w:proofErr w:type="gramEnd"/>
      <w:r w:rsidRPr="00AC6D5C">
        <w:rPr>
          <w:sz w:val="20"/>
          <w:szCs w:val="20"/>
        </w:rPr>
        <w:t xml:space="preserve"> </w:t>
      </w:r>
      <w:proofErr w:type="gramStart"/>
      <w:r w:rsidRPr="00AC6D5C">
        <w:rPr>
          <w:sz w:val="20"/>
          <w:szCs w:val="20"/>
        </w:rPr>
        <w:t>New marketing technique for leads.</w:t>
      </w:r>
      <w:proofErr w:type="gramEnd"/>
      <w:r w:rsidRPr="00AC6D5C">
        <w:rPr>
          <w:sz w:val="20"/>
          <w:szCs w:val="20"/>
        </w:rPr>
        <w:t xml:space="preserve"> Work with owner directly one on one around the table daily.</w:t>
      </w:r>
    </w:p>
    <w:p w:rsidR="00AC6D5C" w:rsidRPr="00F57EB3" w:rsidRDefault="00EB32CA" w:rsidP="00EB32CA">
      <w:pPr>
        <w:pStyle w:val="17"/>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5550"/>
        </w:tabs>
        <w:rPr>
          <w:color w:val="292929"/>
          <w:sz w:val="16"/>
          <w:szCs w:val="16"/>
        </w:rPr>
      </w:pPr>
      <w:r>
        <w:rPr>
          <w:color w:val="292929"/>
          <w:sz w:val="16"/>
          <w:szCs w:val="16"/>
        </w:rPr>
        <w:tab/>
      </w:r>
    </w:p>
    <w:p w:rsidR="00AC6D5C" w:rsidRPr="00AC6D5C" w:rsidRDefault="00157374" w:rsidP="003443C6">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1890"/>
        </w:tabs>
        <w:ind w:left="2160" w:hanging="2880"/>
        <w:jc w:val="left"/>
        <w:rPr>
          <w:sz w:val="20"/>
          <w:szCs w:val="20"/>
        </w:rPr>
      </w:pPr>
      <w:r w:rsidRPr="00EB32CA">
        <w:rPr>
          <w:b/>
          <w:color w:val="365F91" w:themeColor="accent1" w:themeShade="BF"/>
          <w:sz w:val="22"/>
          <w:szCs w:val="22"/>
        </w:rPr>
        <w:t>May, 2006</w:t>
      </w:r>
      <w:r w:rsidR="00AC6D5C" w:rsidRPr="00EB32CA">
        <w:rPr>
          <w:b/>
          <w:color w:val="365F91" w:themeColor="accent1" w:themeShade="BF"/>
          <w:sz w:val="22"/>
          <w:szCs w:val="22"/>
        </w:rPr>
        <w:t xml:space="preserve"> </w:t>
      </w:r>
      <w:r w:rsidR="00EB32CA">
        <w:rPr>
          <w:b/>
          <w:color w:val="365F91" w:themeColor="accent1" w:themeShade="BF"/>
          <w:sz w:val="22"/>
          <w:szCs w:val="22"/>
        </w:rPr>
        <w:t>-</w:t>
      </w:r>
      <w:r w:rsidR="00AC6D5C">
        <w:rPr>
          <w:sz w:val="20"/>
          <w:szCs w:val="20"/>
        </w:rPr>
        <w:tab/>
      </w:r>
      <w:r w:rsidR="008132DE">
        <w:rPr>
          <w:b/>
          <w:sz w:val="20"/>
          <w:szCs w:val="20"/>
        </w:rPr>
        <w:t>Owner</w:t>
      </w:r>
      <w:r w:rsidR="006F766B">
        <w:rPr>
          <w:b/>
          <w:sz w:val="20"/>
          <w:szCs w:val="20"/>
        </w:rPr>
        <w:t>,</w:t>
      </w:r>
      <w:r w:rsidR="008132DE" w:rsidRPr="00AC6D5C">
        <w:rPr>
          <w:sz w:val="20"/>
          <w:szCs w:val="20"/>
        </w:rPr>
        <w:t xml:space="preserve"> </w:t>
      </w:r>
      <w:r w:rsidR="008132DE">
        <w:rPr>
          <w:sz w:val="20"/>
          <w:szCs w:val="20"/>
        </w:rPr>
        <w:t>Bullfrog Hot Tubs: Missoula,</w:t>
      </w:r>
      <w:r w:rsidR="00F74F0A">
        <w:rPr>
          <w:sz w:val="20"/>
          <w:szCs w:val="20"/>
        </w:rPr>
        <w:t xml:space="preserve"> MT</w:t>
      </w:r>
      <w:r w:rsidR="00AC6D5C" w:rsidRPr="00AC6D5C">
        <w:rPr>
          <w:sz w:val="20"/>
          <w:szCs w:val="20"/>
        </w:rPr>
        <w:t>.</w:t>
      </w:r>
    </w:p>
    <w:p w:rsidR="00AC6D5C" w:rsidRPr="00AC6D5C" w:rsidRDefault="00AC6D5C" w:rsidP="003443C6">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1890"/>
        </w:tabs>
        <w:ind w:left="1890" w:hanging="2610"/>
        <w:jc w:val="left"/>
        <w:rPr>
          <w:sz w:val="20"/>
          <w:szCs w:val="20"/>
        </w:rPr>
      </w:pPr>
      <w:r w:rsidRPr="00EB32CA">
        <w:rPr>
          <w:b/>
          <w:color w:val="365F91" w:themeColor="accent1" w:themeShade="BF"/>
          <w:sz w:val="22"/>
          <w:szCs w:val="22"/>
        </w:rPr>
        <w:t>December, 2008</w:t>
      </w:r>
      <w:r>
        <w:rPr>
          <w:sz w:val="20"/>
          <w:szCs w:val="20"/>
        </w:rPr>
        <w:tab/>
      </w:r>
      <w:r w:rsidRPr="00AC6D5C">
        <w:rPr>
          <w:sz w:val="20"/>
          <w:szCs w:val="20"/>
        </w:rPr>
        <w:t xml:space="preserve">All aspects of </w:t>
      </w:r>
      <w:r w:rsidR="002F2959" w:rsidRPr="00AC6D5C">
        <w:rPr>
          <w:sz w:val="20"/>
          <w:szCs w:val="20"/>
        </w:rPr>
        <w:t>running</w:t>
      </w:r>
      <w:r w:rsidRPr="00AC6D5C">
        <w:rPr>
          <w:sz w:val="20"/>
          <w:szCs w:val="20"/>
        </w:rPr>
        <w:t xml:space="preserve"> hot tub retail outlet, Sales, service, ordering, mar</w:t>
      </w:r>
      <w:r w:rsidR="00157374">
        <w:rPr>
          <w:sz w:val="20"/>
          <w:szCs w:val="20"/>
        </w:rPr>
        <w:t xml:space="preserve">keting and advertising. </w:t>
      </w:r>
      <w:proofErr w:type="gramStart"/>
      <w:r w:rsidR="00157374">
        <w:rPr>
          <w:sz w:val="20"/>
          <w:szCs w:val="20"/>
        </w:rPr>
        <w:t>$980,000</w:t>
      </w:r>
      <w:r w:rsidRPr="00AC6D5C">
        <w:rPr>
          <w:sz w:val="20"/>
          <w:szCs w:val="20"/>
        </w:rPr>
        <w:t xml:space="preserve"> in gross sales of </w:t>
      </w:r>
      <w:r w:rsidR="00157374">
        <w:rPr>
          <w:sz w:val="20"/>
          <w:szCs w:val="20"/>
        </w:rPr>
        <w:t>Bullfrog Hot Tubs for 2008.</w:t>
      </w:r>
      <w:proofErr w:type="gramEnd"/>
      <w:r w:rsidR="002F2959">
        <w:rPr>
          <w:sz w:val="20"/>
          <w:szCs w:val="20"/>
        </w:rPr>
        <w:t xml:space="preserve"> Top grossing store in the Northwest in 2007</w:t>
      </w:r>
    </w:p>
    <w:p w:rsidR="00AC6D5C" w:rsidRPr="00F57EB3" w:rsidRDefault="00AC6D5C" w:rsidP="00AC6D5C">
      <w:pPr>
        <w:tabs>
          <w:tab w:val="clear" w:pos="0"/>
          <w:tab w:val="clear" w:pos="720"/>
          <w:tab w:val="clear" w:pos="1440"/>
          <w:tab w:val="clear" w:pos="2880"/>
          <w:tab w:val="clear" w:pos="3600"/>
          <w:tab w:val="clear" w:pos="4320"/>
          <w:tab w:val="clear" w:pos="5040"/>
          <w:tab w:val="clear" w:pos="5760"/>
          <w:tab w:val="clear" w:pos="6480"/>
          <w:tab w:val="clear" w:pos="7200"/>
          <w:tab w:val="clear" w:pos="7920"/>
          <w:tab w:val="clear" w:pos="8640"/>
        </w:tabs>
        <w:jc w:val="left"/>
        <w:rPr>
          <w:sz w:val="16"/>
          <w:szCs w:val="16"/>
        </w:rPr>
      </w:pPr>
    </w:p>
    <w:p w:rsidR="00AC6D5C" w:rsidRDefault="00AC6D5C" w:rsidP="003443C6">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1890"/>
        </w:tabs>
        <w:ind w:left="2160" w:hanging="2880"/>
        <w:jc w:val="left"/>
        <w:rPr>
          <w:color w:val="292929"/>
          <w:sz w:val="20"/>
          <w:szCs w:val="20"/>
        </w:rPr>
      </w:pPr>
      <w:r w:rsidRPr="00EB32CA">
        <w:rPr>
          <w:b/>
          <w:color w:val="365F91" w:themeColor="accent1" w:themeShade="BF"/>
          <w:sz w:val="22"/>
          <w:szCs w:val="22"/>
        </w:rPr>
        <w:t xml:space="preserve">February, 2000 </w:t>
      </w:r>
      <w:r w:rsidR="00EB32CA">
        <w:rPr>
          <w:b/>
          <w:color w:val="365F91" w:themeColor="accent1" w:themeShade="BF"/>
          <w:sz w:val="22"/>
          <w:szCs w:val="22"/>
        </w:rPr>
        <w:t>-</w:t>
      </w:r>
      <w:r>
        <w:rPr>
          <w:b/>
          <w:color w:val="292929"/>
          <w:sz w:val="20"/>
          <w:szCs w:val="20"/>
        </w:rPr>
        <w:tab/>
        <w:t>General</w:t>
      </w:r>
      <w:r w:rsidRPr="00AC6D5C">
        <w:rPr>
          <w:b/>
          <w:color w:val="292929"/>
          <w:sz w:val="20"/>
          <w:szCs w:val="20"/>
        </w:rPr>
        <w:t xml:space="preserve"> Manager</w:t>
      </w:r>
      <w:r w:rsidR="00F74F0A">
        <w:rPr>
          <w:b/>
          <w:color w:val="292929"/>
          <w:sz w:val="20"/>
          <w:szCs w:val="20"/>
        </w:rPr>
        <w:t>,</w:t>
      </w:r>
      <w:r w:rsidR="00F74F0A">
        <w:rPr>
          <w:color w:val="292929"/>
          <w:sz w:val="20"/>
          <w:szCs w:val="20"/>
        </w:rPr>
        <w:t xml:space="preserve"> </w:t>
      </w:r>
      <w:r w:rsidRPr="00AC6D5C">
        <w:rPr>
          <w:color w:val="292929"/>
          <w:sz w:val="20"/>
          <w:szCs w:val="20"/>
        </w:rPr>
        <w:t xml:space="preserve">Mountain </w:t>
      </w:r>
      <w:r w:rsidRPr="00AC6D5C">
        <w:rPr>
          <w:sz w:val="20"/>
          <w:szCs w:val="20"/>
        </w:rPr>
        <w:t>Springs</w:t>
      </w:r>
      <w:r w:rsidR="00F74F0A">
        <w:rPr>
          <w:color w:val="292929"/>
          <w:sz w:val="20"/>
          <w:szCs w:val="20"/>
        </w:rPr>
        <w:t xml:space="preserve"> Spas: Missoula, MT</w:t>
      </w:r>
      <w:r w:rsidRPr="00AC6D5C">
        <w:rPr>
          <w:color w:val="292929"/>
          <w:sz w:val="20"/>
          <w:szCs w:val="20"/>
        </w:rPr>
        <w:t xml:space="preserve">.  </w:t>
      </w:r>
    </w:p>
    <w:p w:rsidR="00AC6D5C" w:rsidRPr="00AC6D5C" w:rsidRDefault="00AC6D5C" w:rsidP="003443C6">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1890"/>
        </w:tabs>
        <w:ind w:left="1890" w:hanging="2610"/>
        <w:jc w:val="left"/>
        <w:rPr>
          <w:color w:val="292929"/>
          <w:sz w:val="20"/>
          <w:szCs w:val="20"/>
        </w:rPr>
      </w:pPr>
      <w:r w:rsidRPr="00EB32CA">
        <w:rPr>
          <w:b/>
          <w:color w:val="365F91" w:themeColor="accent1" w:themeShade="BF"/>
          <w:sz w:val="22"/>
          <w:szCs w:val="22"/>
        </w:rPr>
        <w:t>March, 2006</w:t>
      </w:r>
      <w:r>
        <w:rPr>
          <w:b/>
          <w:color w:val="292929"/>
          <w:sz w:val="22"/>
          <w:szCs w:val="22"/>
        </w:rPr>
        <w:tab/>
      </w:r>
      <w:r w:rsidRPr="00AC6D5C">
        <w:rPr>
          <w:color w:val="292929"/>
          <w:sz w:val="20"/>
          <w:szCs w:val="20"/>
        </w:rPr>
        <w:t xml:space="preserve">All aspects of managing, sales, advertising, service, and public relations of hot tub dealership. </w:t>
      </w:r>
      <w:proofErr w:type="gramStart"/>
      <w:r w:rsidRPr="00AC6D5C">
        <w:rPr>
          <w:color w:val="292929"/>
          <w:sz w:val="20"/>
          <w:szCs w:val="20"/>
        </w:rPr>
        <w:t>$1.1 million/sales in 2003.</w:t>
      </w:r>
      <w:proofErr w:type="gramEnd"/>
      <w:r w:rsidRPr="00AC6D5C">
        <w:rPr>
          <w:color w:val="292929"/>
          <w:sz w:val="20"/>
          <w:szCs w:val="20"/>
        </w:rPr>
        <w:t xml:space="preserve"> $92,000 in salary and bonus in 2004</w:t>
      </w:r>
    </w:p>
    <w:p w:rsidR="00AC6D5C" w:rsidRPr="00F57EB3" w:rsidRDefault="00AC6D5C" w:rsidP="00AC6D5C">
      <w:pPr>
        <w:tabs>
          <w:tab w:val="clear" w:pos="0"/>
          <w:tab w:val="clear" w:pos="720"/>
          <w:tab w:val="clear" w:pos="1440"/>
          <w:tab w:val="clear" w:pos="2880"/>
          <w:tab w:val="clear" w:pos="3600"/>
          <w:tab w:val="clear" w:pos="4320"/>
          <w:tab w:val="clear" w:pos="5040"/>
          <w:tab w:val="clear" w:pos="5760"/>
          <w:tab w:val="clear" w:pos="6480"/>
          <w:tab w:val="clear" w:pos="7200"/>
          <w:tab w:val="clear" w:pos="7920"/>
          <w:tab w:val="clear" w:pos="8640"/>
        </w:tabs>
        <w:rPr>
          <w:color w:val="292929"/>
          <w:sz w:val="16"/>
          <w:szCs w:val="16"/>
        </w:rPr>
      </w:pPr>
    </w:p>
    <w:p w:rsidR="00AC6D5C" w:rsidRDefault="00AC6D5C" w:rsidP="003443C6">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1890"/>
        </w:tabs>
        <w:ind w:left="2160" w:hanging="2880"/>
        <w:jc w:val="left"/>
        <w:rPr>
          <w:color w:val="292929"/>
          <w:sz w:val="20"/>
          <w:szCs w:val="20"/>
        </w:rPr>
      </w:pPr>
      <w:r w:rsidRPr="00EB32CA">
        <w:rPr>
          <w:b/>
          <w:color w:val="365F91" w:themeColor="accent1" w:themeShade="BF"/>
          <w:sz w:val="22"/>
          <w:szCs w:val="22"/>
        </w:rPr>
        <w:t xml:space="preserve">September, 1998 </w:t>
      </w:r>
      <w:r w:rsidR="00EB32CA">
        <w:rPr>
          <w:b/>
          <w:color w:val="365F91" w:themeColor="accent1" w:themeShade="BF"/>
          <w:sz w:val="22"/>
          <w:szCs w:val="22"/>
        </w:rPr>
        <w:t>-</w:t>
      </w:r>
      <w:r>
        <w:rPr>
          <w:b/>
          <w:color w:val="292929"/>
          <w:sz w:val="20"/>
          <w:szCs w:val="20"/>
        </w:rPr>
        <w:tab/>
      </w:r>
      <w:r w:rsidRPr="00AC6D5C">
        <w:rPr>
          <w:b/>
          <w:color w:val="292929"/>
          <w:sz w:val="20"/>
          <w:szCs w:val="20"/>
        </w:rPr>
        <w:t>Publisher/Owner</w:t>
      </w:r>
      <w:r w:rsidR="006F766B">
        <w:rPr>
          <w:b/>
          <w:color w:val="292929"/>
          <w:sz w:val="20"/>
          <w:szCs w:val="20"/>
        </w:rPr>
        <w:t>,</w:t>
      </w:r>
      <w:r w:rsidR="006F766B">
        <w:rPr>
          <w:color w:val="292929"/>
          <w:sz w:val="20"/>
          <w:szCs w:val="20"/>
        </w:rPr>
        <w:t xml:space="preserve"> </w:t>
      </w:r>
      <w:r w:rsidRPr="00AC6D5C">
        <w:rPr>
          <w:color w:val="292929"/>
          <w:sz w:val="20"/>
          <w:szCs w:val="20"/>
        </w:rPr>
        <w:t>“101 Things T</w:t>
      </w:r>
      <w:r>
        <w:rPr>
          <w:color w:val="292929"/>
          <w:sz w:val="20"/>
          <w:szCs w:val="20"/>
        </w:rPr>
        <w:t>o Do On The Central Coast”: San</w:t>
      </w:r>
      <w:r w:rsidR="000416D7" w:rsidRPr="000416D7">
        <w:rPr>
          <w:color w:val="292929"/>
          <w:sz w:val="20"/>
          <w:szCs w:val="20"/>
        </w:rPr>
        <w:t xml:space="preserve"> </w:t>
      </w:r>
      <w:r w:rsidR="000416D7" w:rsidRPr="00AC6D5C">
        <w:rPr>
          <w:color w:val="292929"/>
          <w:sz w:val="20"/>
          <w:szCs w:val="20"/>
        </w:rPr>
        <w:t xml:space="preserve">Luis Obispo, CA. </w:t>
      </w:r>
    </w:p>
    <w:p w:rsidR="00AC6D5C" w:rsidRPr="00AC6D5C" w:rsidRDefault="00AC6D5C" w:rsidP="003443C6">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1890"/>
        </w:tabs>
        <w:ind w:left="1890" w:hanging="2610"/>
        <w:jc w:val="left"/>
        <w:rPr>
          <w:color w:val="292929"/>
          <w:sz w:val="20"/>
          <w:szCs w:val="20"/>
        </w:rPr>
      </w:pPr>
      <w:proofErr w:type="gramStart"/>
      <w:r w:rsidRPr="00EB32CA">
        <w:rPr>
          <w:b/>
          <w:color w:val="365F91" w:themeColor="accent1" w:themeShade="BF"/>
          <w:sz w:val="22"/>
          <w:szCs w:val="22"/>
        </w:rPr>
        <w:t>February, 2000</w:t>
      </w:r>
      <w:r>
        <w:rPr>
          <w:b/>
          <w:color w:val="292929"/>
          <w:sz w:val="22"/>
          <w:szCs w:val="22"/>
        </w:rPr>
        <w:tab/>
      </w:r>
      <w:r w:rsidRPr="00AC6D5C">
        <w:rPr>
          <w:color w:val="292929"/>
          <w:sz w:val="20"/>
          <w:szCs w:val="20"/>
        </w:rPr>
        <w:t xml:space="preserve">In charge of all aspects of </w:t>
      </w:r>
      <w:r w:rsidR="000416D7">
        <w:rPr>
          <w:color w:val="292929"/>
          <w:sz w:val="20"/>
          <w:szCs w:val="20"/>
        </w:rPr>
        <w:t>publishing tourism magazine</w:t>
      </w:r>
      <w:r w:rsidR="000416D7" w:rsidRPr="00AC6D5C">
        <w:rPr>
          <w:color w:val="292929"/>
          <w:sz w:val="20"/>
          <w:szCs w:val="20"/>
        </w:rPr>
        <w:t xml:space="preserve"> </w:t>
      </w:r>
      <w:r w:rsidR="000416D7">
        <w:rPr>
          <w:color w:val="292929"/>
          <w:sz w:val="20"/>
          <w:szCs w:val="20"/>
        </w:rPr>
        <w:t>fr</w:t>
      </w:r>
      <w:r w:rsidRPr="00AC6D5C">
        <w:rPr>
          <w:color w:val="292929"/>
          <w:sz w:val="20"/>
          <w:szCs w:val="20"/>
        </w:rPr>
        <w:t>om advertising sales to circulation.</w:t>
      </w:r>
      <w:proofErr w:type="gramEnd"/>
      <w:r w:rsidRPr="00AC6D5C">
        <w:rPr>
          <w:color w:val="292929"/>
          <w:sz w:val="20"/>
          <w:szCs w:val="20"/>
        </w:rPr>
        <w:t xml:space="preserve">  Gross </w:t>
      </w:r>
      <w:r w:rsidR="002F2959" w:rsidRPr="00AC6D5C">
        <w:rPr>
          <w:color w:val="292929"/>
          <w:sz w:val="20"/>
          <w:szCs w:val="20"/>
        </w:rPr>
        <w:t xml:space="preserve">ad </w:t>
      </w:r>
      <w:r w:rsidR="002F2959">
        <w:rPr>
          <w:color w:val="292929"/>
          <w:sz w:val="20"/>
          <w:szCs w:val="20"/>
        </w:rPr>
        <w:t>sales</w:t>
      </w:r>
      <w:r>
        <w:rPr>
          <w:color w:val="292929"/>
          <w:sz w:val="20"/>
          <w:szCs w:val="20"/>
        </w:rPr>
        <w:t xml:space="preserve"> $340,000 in </w:t>
      </w:r>
      <w:r w:rsidR="002F2959">
        <w:rPr>
          <w:color w:val="292929"/>
          <w:sz w:val="20"/>
          <w:szCs w:val="20"/>
        </w:rPr>
        <w:t xml:space="preserve">four </w:t>
      </w:r>
      <w:r w:rsidR="002F2959" w:rsidRPr="00AC6D5C">
        <w:rPr>
          <w:color w:val="292929"/>
          <w:sz w:val="20"/>
          <w:szCs w:val="20"/>
        </w:rPr>
        <w:t>months</w:t>
      </w:r>
      <w:r>
        <w:rPr>
          <w:color w:val="292929"/>
          <w:sz w:val="20"/>
          <w:szCs w:val="20"/>
        </w:rPr>
        <w:t>.</w:t>
      </w:r>
    </w:p>
    <w:p w:rsidR="00AC6D5C" w:rsidRPr="00F57EB3" w:rsidRDefault="00AC6D5C" w:rsidP="003443C6">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1890"/>
        </w:tabs>
        <w:rPr>
          <w:color w:val="292929"/>
          <w:sz w:val="16"/>
          <w:szCs w:val="16"/>
        </w:rPr>
      </w:pPr>
    </w:p>
    <w:p w:rsidR="00AC6D5C" w:rsidRDefault="00AC6D5C" w:rsidP="003443C6">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1890"/>
        </w:tabs>
        <w:ind w:left="2160" w:hanging="2880"/>
        <w:jc w:val="left"/>
        <w:rPr>
          <w:color w:val="292929"/>
          <w:sz w:val="20"/>
          <w:szCs w:val="20"/>
        </w:rPr>
      </w:pPr>
      <w:r w:rsidRPr="00EB32CA">
        <w:rPr>
          <w:b/>
          <w:color w:val="365F91" w:themeColor="accent1" w:themeShade="BF"/>
          <w:sz w:val="22"/>
          <w:szCs w:val="22"/>
        </w:rPr>
        <w:t>March, 1996</w:t>
      </w:r>
      <w:r w:rsidR="00EB32CA">
        <w:rPr>
          <w:b/>
          <w:color w:val="365F91" w:themeColor="accent1" w:themeShade="BF"/>
          <w:sz w:val="22"/>
          <w:szCs w:val="22"/>
        </w:rPr>
        <w:t xml:space="preserve"> </w:t>
      </w:r>
      <w:r w:rsidRPr="00EB32CA">
        <w:rPr>
          <w:b/>
          <w:color w:val="365F91" w:themeColor="accent1" w:themeShade="BF"/>
          <w:sz w:val="22"/>
          <w:szCs w:val="22"/>
        </w:rPr>
        <w:t>-</w:t>
      </w:r>
      <w:r>
        <w:rPr>
          <w:color w:val="292929"/>
          <w:sz w:val="20"/>
          <w:szCs w:val="20"/>
        </w:rPr>
        <w:tab/>
      </w:r>
      <w:r w:rsidR="008132DE">
        <w:rPr>
          <w:b/>
          <w:color w:val="292929"/>
          <w:sz w:val="20"/>
          <w:szCs w:val="20"/>
        </w:rPr>
        <w:t>Owner and O</w:t>
      </w:r>
      <w:r w:rsidR="008132DE" w:rsidRPr="00AC6D5C">
        <w:rPr>
          <w:b/>
          <w:color w:val="292929"/>
          <w:sz w:val="20"/>
          <w:szCs w:val="20"/>
        </w:rPr>
        <w:t>perator</w:t>
      </w:r>
      <w:r w:rsidR="00F74F0A">
        <w:rPr>
          <w:color w:val="292929"/>
          <w:sz w:val="20"/>
          <w:szCs w:val="20"/>
        </w:rPr>
        <w:t xml:space="preserve">, </w:t>
      </w:r>
      <w:proofErr w:type="spellStart"/>
      <w:r w:rsidR="004E556C">
        <w:rPr>
          <w:color w:val="292929"/>
          <w:sz w:val="20"/>
          <w:szCs w:val="20"/>
        </w:rPr>
        <w:t>WebAd</w:t>
      </w:r>
      <w:proofErr w:type="spellEnd"/>
      <w:r w:rsidR="00F74F0A">
        <w:rPr>
          <w:color w:val="292929"/>
          <w:sz w:val="20"/>
          <w:szCs w:val="20"/>
        </w:rPr>
        <w:t xml:space="preserve"> Web Development</w:t>
      </w:r>
      <w:r w:rsidR="00302962">
        <w:rPr>
          <w:color w:val="292929"/>
          <w:sz w:val="20"/>
          <w:szCs w:val="20"/>
        </w:rPr>
        <w:t xml:space="preserve"> Co.</w:t>
      </w:r>
      <w:r w:rsidR="00F74F0A">
        <w:rPr>
          <w:color w:val="292929"/>
          <w:sz w:val="20"/>
          <w:szCs w:val="20"/>
        </w:rPr>
        <w:t>: Big Fork, MT</w:t>
      </w:r>
      <w:r w:rsidR="004E556C">
        <w:rPr>
          <w:color w:val="292929"/>
          <w:sz w:val="20"/>
          <w:szCs w:val="20"/>
        </w:rPr>
        <w:t>.</w:t>
      </w:r>
    </w:p>
    <w:p w:rsidR="00AC6D5C" w:rsidRDefault="00AC6D5C" w:rsidP="003443C6">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1890"/>
        </w:tabs>
        <w:ind w:left="2160" w:hanging="2880"/>
        <w:jc w:val="left"/>
        <w:rPr>
          <w:color w:val="292929"/>
          <w:sz w:val="20"/>
          <w:szCs w:val="20"/>
        </w:rPr>
      </w:pPr>
      <w:proofErr w:type="gramStart"/>
      <w:r w:rsidRPr="00EB32CA">
        <w:rPr>
          <w:b/>
          <w:color w:val="365F91" w:themeColor="accent1" w:themeShade="BF"/>
          <w:sz w:val="22"/>
          <w:szCs w:val="22"/>
        </w:rPr>
        <w:t>August, 1998</w:t>
      </w:r>
      <w:r>
        <w:rPr>
          <w:b/>
          <w:color w:val="292929"/>
          <w:sz w:val="22"/>
          <w:szCs w:val="22"/>
        </w:rPr>
        <w:tab/>
      </w:r>
      <w:r w:rsidRPr="00AC6D5C">
        <w:rPr>
          <w:color w:val="292929"/>
          <w:sz w:val="20"/>
          <w:szCs w:val="20"/>
        </w:rPr>
        <w:t>In charge of all sales.</w:t>
      </w:r>
      <w:proofErr w:type="gramEnd"/>
      <w:r w:rsidRPr="00AC6D5C">
        <w:rPr>
          <w:color w:val="292929"/>
          <w:sz w:val="20"/>
          <w:szCs w:val="20"/>
        </w:rPr>
        <w:t xml:space="preserve"> </w:t>
      </w:r>
      <w:proofErr w:type="gramStart"/>
      <w:r w:rsidRPr="00AC6D5C">
        <w:rPr>
          <w:color w:val="292929"/>
          <w:sz w:val="20"/>
          <w:szCs w:val="20"/>
        </w:rPr>
        <w:t>Developed over 185 web sites.</w:t>
      </w:r>
      <w:proofErr w:type="gramEnd"/>
      <w:r w:rsidRPr="00AC6D5C">
        <w:rPr>
          <w:color w:val="292929"/>
          <w:sz w:val="20"/>
          <w:szCs w:val="20"/>
        </w:rPr>
        <w:t xml:space="preserve"> Net income $55,000 through 1998</w:t>
      </w:r>
    </w:p>
    <w:p w:rsidR="00AC6D5C" w:rsidRPr="00F57EB3" w:rsidRDefault="00AC6D5C" w:rsidP="00AC6D5C">
      <w:pPr>
        <w:tabs>
          <w:tab w:val="clear" w:pos="0"/>
          <w:tab w:val="clear" w:pos="720"/>
          <w:tab w:val="clear" w:pos="1440"/>
          <w:tab w:val="clear" w:pos="2880"/>
          <w:tab w:val="clear" w:pos="3600"/>
          <w:tab w:val="clear" w:pos="4320"/>
          <w:tab w:val="clear" w:pos="5040"/>
          <w:tab w:val="clear" w:pos="5760"/>
          <w:tab w:val="clear" w:pos="6480"/>
          <w:tab w:val="clear" w:pos="7200"/>
          <w:tab w:val="clear" w:pos="7920"/>
          <w:tab w:val="clear" w:pos="8640"/>
        </w:tabs>
        <w:ind w:left="2160" w:hanging="2880"/>
        <w:jc w:val="left"/>
        <w:rPr>
          <w:color w:val="292929"/>
          <w:sz w:val="16"/>
          <w:szCs w:val="16"/>
        </w:rPr>
      </w:pPr>
    </w:p>
    <w:p w:rsidR="00AC6D5C" w:rsidRDefault="00AC6D5C" w:rsidP="003443C6">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1890"/>
        </w:tabs>
        <w:ind w:left="2160" w:hanging="2880"/>
        <w:jc w:val="left"/>
        <w:rPr>
          <w:b/>
          <w:color w:val="292929"/>
          <w:sz w:val="20"/>
          <w:szCs w:val="20"/>
        </w:rPr>
      </w:pPr>
      <w:r w:rsidRPr="00EB32CA">
        <w:rPr>
          <w:b/>
          <w:color w:val="365F91" w:themeColor="accent1" w:themeShade="BF"/>
          <w:sz w:val="22"/>
          <w:szCs w:val="22"/>
        </w:rPr>
        <w:t>November, 1994</w:t>
      </w:r>
      <w:r w:rsidR="00EB32CA">
        <w:rPr>
          <w:b/>
          <w:color w:val="365F91" w:themeColor="accent1" w:themeShade="BF"/>
          <w:sz w:val="22"/>
          <w:szCs w:val="22"/>
        </w:rPr>
        <w:t xml:space="preserve"> </w:t>
      </w:r>
      <w:r w:rsidRPr="00EB32CA">
        <w:rPr>
          <w:b/>
          <w:color w:val="365F91" w:themeColor="accent1" w:themeShade="BF"/>
          <w:sz w:val="22"/>
          <w:szCs w:val="22"/>
        </w:rPr>
        <w:t>-</w:t>
      </w:r>
      <w:r>
        <w:rPr>
          <w:color w:val="292929"/>
          <w:sz w:val="20"/>
          <w:szCs w:val="20"/>
        </w:rPr>
        <w:tab/>
      </w:r>
      <w:r w:rsidR="00F74F0A">
        <w:rPr>
          <w:b/>
          <w:color w:val="292929"/>
          <w:sz w:val="20"/>
          <w:szCs w:val="20"/>
        </w:rPr>
        <w:t>C</w:t>
      </w:r>
      <w:r w:rsidR="00F74F0A" w:rsidRPr="00AC6D5C">
        <w:rPr>
          <w:b/>
          <w:color w:val="292929"/>
          <w:sz w:val="20"/>
          <w:szCs w:val="20"/>
        </w:rPr>
        <w:t>onsultant</w:t>
      </w:r>
      <w:r w:rsidR="00F74F0A" w:rsidRPr="00F74F0A">
        <w:rPr>
          <w:b/>
          <w:color w:val="292929"/>
          <w:sz w:val="20"/>
          <w:szCs w:val="20"/>
        </w:rPr>
        <w:t>,</w:t>
      </w:r>
      <w:r w:rsidR="00F74F0A">
        <w:rPr>
          <w:color w:val="292929"/>
          <w:sz w:val="20"/>
          <w:szCs w:val="20"/>
        </w:rPr>
        <w:t xml:space="preserve"> </w:t>
      </w:r>
      <w:proofErr w:type="spellStart"/>
      <w:r w:rsidRPr="00AC6D5C">
        <w:rPr>
          <w:color w:val="292929"/>
          <w:sz w:val="20"/>
          <w:szCs w:val="20"/>
        </w:rPr>
        <w:t>Westec</w:t>
      </w:r>
      <w:proofErr w:type="spellEnd"/>
      <w:r w:rsidRPr="00AC6D5C">
        <w:rPr>
          <w:color w:val="292929"/>
          <w:sz w:val="20"/>
          <w:szCs w:val="20"/>
        </w:rPr>
        <w:t xml:space="preserve"> and Protection One: Tucson, AZ.  </w:t>
      </w:r>
    </w:p>
    <w:p w:rsidR="00AC6D5C" w:rsidRDefault="00AC6D5C" w:rsidP="003443C6">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1890"/>
        </w:tabs>
        <w:ind w:left="1890" w:hanging="2610"/>
        <w:jc w:val="left"/>
        <w:rPr>
          <w:color w:val="292929"/>
          <w:sz w:val="20"/>
          <w:szCs w:val="20"/>
        </w:rPr>
      </w:pPr>
      <w:proofErr w:type="gramStart"/>
      <w:r w:rsidRPr="00EB32CA">
        <w:rPr>
          <w:b/>
          <w:color w:val="365F91" w:themeColor="accent1" w:themeShade="BF"/>
          <w:sz w:val="22"/>
          <w:szCs w:val="22"/>
        </w:rPr>
        <w:t>March, 1996</w:t>
      </w:r>
      <w:r>
        <w:rPr>
          <w:b/>
          <w:color w:val="292929"/>
          <w:sz w:val="20"/>
          <w:szCs w:val="20"/>
        </w:rPr>
        <w:tab/>
      </w:r>
      <w:r w:rsidR="000416D7" w:rsidRPr="00AC6D5C">
        <w:rPr>
          <w:color w:val="292929"/>
          <w:sz w:val="20"/>
          <w:szCs w:val="20"/>
        </w:rPr>
        <w:t>Home and commercial security</w:t>
      </w:r>
      <w:r w:rsidR="000416D7">
        <w:rPr>
          <w:b/>
          <w:color w:val="292929"/>
          <w:sz w:val="20"/>
          <w:szCs w:val="20"/>
        </w:rPr>
        <w:t>.</w:t>
      </w:r>
      <w:proofErr w:type="gramEnd"/>
      <w:r w:rsidR="000416D7">
        <w:rPr>
          <w:b/>
          <w:color w:val="292929"/>
          <w:sz w:val="20"/>
          <w:szCs w:val="20"/>
        </w:rPr>
        <w:t xml:space="preserve">  </w:t>
      </w:r>
      <w:proofErr w:type="gramStart"/>
      <w:r w:rsidRPr="00AC6D5C">
        <w:rPr>
          <w:color w:val="292929"/>
          <w:sz w:val="20"/>
          <w:szCs w:val="20"/>
        </w:rPr>
        <w:t>Top Sales Rep for 5 consecutive months, District sales recruiter for 9 months.</w:t>
      </w:r>
      <w:proofErr w:type="gramEnd"/>
      <w:r w:rsidRPr="00AC6D5C">
        <w:rPr>
          <w:color w:val="292929"/>
          <w:sz w:val="20"/>
          <w:szCs w:val="20"/>
        </w:rPr>
        <w:t xml:space="preserve"> $61,000 income</w:t>
      </w:r>
    </w:p>
    <w:p w:rsidR="00AC6D5C" w:rsidRPr="00F57EB3" w:rsidRDefault="00AC6D5C" w:rsidP="00AC6D5C">
      <w:pPr>
        <w:tabs>
          <w:tab w:val="clear" w:pos="0"/>
          <w:tab w:val="clear" w:pos="720"/>
          <w:tab w:val="clear" w:pos="1440"/>
          <w:tab w:val="clear" w:pos="2880"/>
          <w:tab w:val="clear" w:pos="3600"/>
          <w:tab w:val="clear" w:pos="4320"/>
          <w:tab w:val="clear" w:pos="5040"/>
          <w:tab w:val="clear" w:pos="5760"/>
          <w:tab w:val="clear" w:pos="6480"/>
          <w:tab w:val="clear" w:pos="7200"/>
          <w:tab w:val="clear" w:pos="7920"/>
          <w:tab w:val="clear" w:pos="8640"/>
        </w:tabs>
        <w:ind w:left="2160" w:hanging="2880"/>
        <w:jc w:val="left"/>
        <w:rPr>
          <w:color w:val="292929"/>
          <w:sz w:val="16"/>
          <w:szCs w:val="16"/>
        </w:rPr>
      </w:pPr>
    </w:p>
    <w:p w:rsidR="00AC6D5C" w:rsidRPr="00302962" w:rsidRDefault="00EB32CA" w:rsidP="003443C6">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1890"/>
        </w:tabs>
        <w:ind w:left="2160" w:hanging="2880"/>
        <w:jc w:val="left"/>
        <w:rPr>
          <w:sz w:val="20"/>
          <w:szCs w:val="20"/>
        </w:rPr>
      </w:pPr>
      <w:r>
        <w:rPr>
          <w:b/>
          <w:color w:val="365F91" w:themeColor="accent1" w:themeShade="BF"/>
          <w:sz w:val="22"/>
          <w:szCs w:val="22"/>
        </w:rPr>
        <w:t>April, 199</w:t>
      </w:r>
      <w:r w:rsidR="0026101C">
        <w:rPr>
          <w:b/>
          <w:color w:val="365F91" w:themeColor="accent1" w:themeShade="BF"/>
          <w:sz w:val="22"/>
          <w:szCs w:val="22"/>
        </w:rPr>
        <w:t>1</w:t>
      </w:r>
      <w:r>
        <w:rPr>
          <w:b/>
          <w:color w:val="365F91" w:themeColor="accent1" w:themeShade="BF"/>
          <w:sz w:val="22"/>
          <w:szCs w:val="22"/>
        </w:rPr>
        <w:t xml:space="preserve"> -</w:t>
      </w:r>
      <w:r w:rsidR="00AC6D5C" w:rsidRPr="00EB32CA">
        <w:rPr>
          <w:color w:val="365F91" w:themeColor="accent1" w:themeShade="BF"/>
          <w:sz w:val="20"/>
          <w:szCs w:val="20"/>
        </w:rPr>
        <w:tab/>
      </w:r>
      <w:r w:rsidR="00F74F0A" w:rsidRPr="00302962">
        <w:rPr>
          <w:b/>
          <w:sz w:val="20"/>
          <w:szCs w:val="20"/>
        </w:rPr>
        <w:t>State Distributor,</w:t>
      </w:r>
      <w:r w:rsidR="00F74F0A" w:rsidRPr="00302962">
        <w:rPr>
          <w:sz w:val="20"/>
          <w:szCs w:val="20"/>
        </w:rPr>
        <w:t xml:space="preserve"> ECO</w:t>
      </w:r>
      <w:r w:rsidR="004E556C" w:rsidRPr="00302962">
        <w:rPr>
          <w:sz w:val="20"/>
          <w:szCs w:val="20"/>
        </w:rPr>
        <w:t xml:space="preserve"> Manufacturing</w:t>
      </w:r>
      <w:r w:rsidR="00F74F0A" w:rsidRPr="00302962">
        <w:rPr>
          <w:sz w:val="20"/>
          <w:szCs w:val="20"/>
        </w:rPr>
        <w:t xml:space="preserve">: </w:t>
      </w:r>
      <w:r w:rsidR="000416D7" w:rsidRPr="00302962">
        <w:rPr>
          <w:sz w:val="20"/>
          <w:szCs w:val="20"/>
        </w:rPr>
        <w:t>Seattle, WA.</w:t>
      </w:r>
    </w:p>
    <w:p w:rsidR="00C91F34" w:rsidRDefault="00AC6D5C" w:rsidP="003443C6">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1890"/>
        </w:tabs>
        <w:ind w:left="1890" w:hanging="2610"/>
        <w:jc w:val="left"/>
        <w:rPr>
          <w:color w:val="292929"/>
          <w:sz w:val="20"/>
          <w:szCs w:val="20"/>
        </w:rPr>
      </w:pPr>
      <w:proofErr w:type="gramStart"/>
      <w:r w:rsidRPr="00EB32CA">
        <w:rPr>
          <w:b/>
          <w:color w:val="365F91" w:themeColor="accent1" w:themeShade="BF"/>
          <w:sz w:val="22"/>
          <w:szCs w:val="22"/>
        </w:rPr>
        <w:t>October, 1994</w:t>
      </w:r>
      <w:r>
        <w:rPr>
          <w:color w:val="292929"/>
          <w:sz w:val="20"/>
          <w:szCs w:val="20"/>
        </w:rPr>
        <w:tab/>
      </w:r>
      <w:r w:rsidR="000416D7">
        <w:rPr>
          <w:color w:val="292929"/>
          <w:sz w:val="20"/>
          <w:szCs w:val="20"/>
        </w:rPr>
        <w:t xml:space="preserve">Door-to-door sales </w:t>
      </w:r>
      <w:r w:rsidR="000416D7" w:rsidRPr="00AC6D5C">
        <w:rPr>
          <w:color w:val="292929"/>
          <w:sz w:val="20"/>
          <w:szCs w:val="20"/>
        </w:rPr>
        <w:t>with 5 offic</w:t>
      </w:r>
      <w:r w:rsidR="000416D7">
        <w:rPr>
          <w:color w:val="292929"/>
          <w:sz w:val="20"/>
          <w:szCs w:val="20"/>
        </w:rPr>
        <w:t>es throughout the Seattle area.</w:t>
      </w:r>
      <w:proofErr w:type="gramEnd"/>
      <w:r w:rsidR="000416D7">
        <w:rPr>
          <w:color w:val="292929"/>
          <w:sz w:val="20"/>
          <w:szCs w:val="20"/>
        </w:rPr>
        <w:t xml:space="preserve">  </w:t>
      </w:r>
      <w:r w:rsidRPr="00AC6D5C">
        <w:rPr>
          <w:color w:val="292929"/>
          <w:sz w:val="20"/>
          <w:szCs w:val="20"/>
        </w:rPr>
        <w:t xml:space="preserve">1.4 million Average sales per year. </w:t>
      </w:r>
      <w:proofErr w:type="gramStart"/>
      <w:r w:rsidRPr="00AC6D5C">
        <w:rPr>
          <w:color w:val="292929"/>
          <w:sz w:val="20"/>
          <w:szCs w:val="20"/>
        </w:rPr>
        <w:t>In charge of over 60 sales people and 10 Sales Managers.</w:t>
      </w:r>
      <w:proofErr w:type="gramEnd"/>
      <w:r w:rsidRPr="00AC6D5C">
        <w:rPr>
          <w:color w:val="292929"/>
          <w:sz w:val="20"/>
          <w:szCs w:val="20"/>
        </w:rPr>
        <w:t xml:space="preserve"> Constantly recruiting and promoting, motivating Sales Managers and staff, made sure lead generation was strong w/ 30 telemarketers</w:t>
      </w:r>
      <w:r w:rsidR="002F2959" w:rsidRPr="00AC6D5C">
        <w:rPr>
          <w:color w:val="292929"/>
          <w:sz w:val="20"/>
          <w:szCs w:val="20"/>
        </w:rPr>
        <w:t>. $</w:t>
      </w:r>
      <w:r w:rsidRPr="00AC6D5C">
        <w:rPr>
          <w:color w:val="292929"/>
          <w:sz w:val="20"/>
          <w:szCs w:val="20"/>
        </w:rPr>
        <w:t>120,000 income for 1994</w:t>
      </w:r>
    </w:p>
    <w:p w:rsidR="00AC6D5C" w:rsidRPr="00F57EB3" w:rsidRDefault="00AC6D5C" w:rsidP="00AC6D5C">
      <w:pPr>
        <w:tabs>
          <w:tab w:val="clear" w:pos="0"/>
          <w:tab w:val="clear" w:pos="720"/>
          <w:tab w:val="clear" w:pos="1440"/>
          <w:tab w:val="clear" w:pos="2880"/>
          <w:tab w:val="clear" w:pos="3600"/>
          <w:tab w:val="clear" w:pos="4320"/>
          <w:tab w:val="clear" w:pos="5040"/>
          <w:tab w:val="clear" w:pos="5760"/>
          <w:tab w:val="clear" w:pos="6480"/>
          <w:tab w:val="clear" w:pos="7200"/>
          <w:tab w:val="clear" w:pos="7920"/>
          <w:tab w:val="clear" w:pos="8640"/>
        </w:tabs>
        <w:ind w:left="2160" w:hanging="2880"/>
        <w:jc w:val="left"/>
        <w:rPr>
          <w:sz w:val="16"/>
          <w:szCs w:val="16"/>
        </w:rPr>
      </w:pPr>
    </w:p>
    <w:sectPr w:rsidR="00AC6D5C" w:rsidRPr="00F57EB3" w:rsidSect="004E556C">
      <w:headerReference w:type="default" r:id="rId8"/>
      <w:footerReference w:type="even" r:id="rId9"/>
      <w:pgSz w:w="12240" w:h="15840" w:code="1"/>
      <w:pgMar w:top="1440" w:right="1440" w:bottom="1440" w:left="1440"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4B7B" w:rsidRDefault="00444B7B" w:rsidP="00E83BDF">
      <w:r>
        <w:separator/>
      </w:r>
    </w:p>
  </w:endnote>
  <w:endnote w:type="continuationSeparator" w:id="0">
    <w:p w:rsidR="00444B7B" w:rsidRDefault="00444B7B" w:rsidP="00E83BD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26425F" w:rsidRPr="0026425F">
      <w:tc>
        <w:tcPr>
          <w:tcW w:w="918" w:type="dxa"/>
        </w:tcPr>
        <w:p w:rsidR="0026425F" w:rsidRPr="00C52C56" w:rsidRDefault="00844ADE">
          <w:pPr>
            <w:pStyle w:val="Footer"/>
            <w:jc w:val="right"/>
            <w:rPr>
              <w:rFonts w:ascii="Times New Roman" w:hAnsi="Times New Roman" w:cs="Times New Roman"/>
              <w:b/>
              <w:color w:val="365F91" w:themeColor="accent1" w:themeShade="BF"/>
              <w:sz w:val="32"/>
              <w:szCs w:val="32"/>
            </w:rPr>
          </w:pPr>
          <w:r w:rsidRPr="00C52C56">
            <w:rPr>
              <w:rFonts w:ascii="Times New Roman" w:hAnsi="Times New Roman" w:cs="Times New Roman"/>
              <w:color w:val="365F91" w:themeColor="accent1" w:themeShade="BF"/>
            </w:rPr>
            <w:fldChar w:fldCharType="begin"/>
          </w:r>
          <w:r w:rsidR="0026425F" w:rsidRPr="00C52C56">
            <w:rPr>
              <w:rFonts w:ascii="Times New Roman" w:hAnsi="Times New Roman" w:cs="Times New Roman"/>
              <w:color w:val="365F91" w:themeColor="accent1" w:themeShade="BF"/>
            </w:rPr>
            <w:instrText xml:space="preserve"> PAGE   \* MERGEFORMAT </w:instrText>
          </w:r>
          <w:r w:rsidRPr="00C52C56">
            <w:rPr>
              <w:rFonts w:ascii="Times New Roman" w:hAnsi="Times New Roman" w:cs="Times New Roman"/>
              <w:color w:val="365F91" w:themeColor="accent1" w:themeShade="BF"/>
            </w:rPr>
            <w:fldChar w:fldCharType="separate"/>
          </w:r>
          <w:r w:rsidR="0096795A" w:rsidRPr="0096795A">
            <w:rPr>
              <w:rFonts w:ascii="Times New Roman" w:hAnsi="Times New Roman" w:cs="Times New Roman"/>
              <w:b/>
              <w:noProof/>
              <w:color w:val="365F91" w:themeColor="accent1" w:themeShade="BF"/>
              <w:sz w:val="32"/>
              <w:szCs w:val="32"/>
            </w:rPr>
            <w:t>2</w:t>
          </w:r>
          <w:r w:rsidRPr="00C52C56">
            <w:rPr>
              <w:rFonts w:ascii="Times New Roman" w:hAnsi="Times New Roman" w:cs="Times New Roman"/>
              <w:color w:val="365F91" w:themeColor="accent1" w:themeShade="BF"/>
            </w:rPr>
            <w:fldChar w:fldCharType="end"/>
          </w:r>
        </w:p>
      </w:tc>
      <w:tc>
        <w:tcPr>
          <w:tcW w:w="7938" w:type="dxa"/>
        </w:tcPr>
        <w:p w:rsidR="0026425F" w:rsidRPr="0026425F" w:rsidRDefault="0026425F">
          <w:pPr>
            <w:pStyle w:val="Footer"/>
            <w:rPr>
              <w:rFonts w:ascii="Times New Roman" w:hAnsi="Times New Roman" w:cs="Times New Roman"/>
            </w:rPr>
          </w:pPr>
          <w:r w:rsidRPr="0026425F">
            <w:rPr>
              <w:rFonts w:ascii="Times New Roman" w:hAnsi="Times New Roman" w:cs="Times New Roman"/>
            </w:rPr>
            <w:t>Robert J. Edwards</w:t>
          </w:r>
        </w:p>
      </w:tc>
    </w:tr>
  </w:tbl>
  <w:p w:rsidR="004E556C" w:rsidRDefault="004E556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4B7B" w:rsidRDefault="00444B7B" w:rsidP="00E83BDF">
      <w:r>
        <w:separator/>
      </w:r>
    </w:p>
  </w:footnote>
  <w:footnote w:type="continuationSeparator" w:id="0">
    <w:p w:rsidR="00444B7B" w:rsidRDefault="00444B7B" w:rsidP="00E83BD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3BDF" w:rsidRPr="00EB32CA" w:rsidRDefault="00E83BDF" w:rsidP="00EB32CA">
    <w:pPr>
      <w:pStyle w:val="107"/>
      <w:pBdr>
        <w:bottom w:val="single" w:sz="6" w:space="0" w:color="000000"/>
      </w:pBdr>
      <w:tabs>
        <w:tab w:val="clear" w:pos="0"/>
        <w:tab w:val="left" w:pos="360"/>
      </w:tabs>
      <w:jc w:val="center"/>
      <w:rPr>
        <w:rFonts w:ascii="Arial" w:hAnsi="Arial" w:cs="Arial"/>
        <w:b/>
        <w:bCs/>
        <w:color w:val="365F91" w:themeColor="accent1" w:themeShade="BF"/>
        <w:sz w:val="54"/>
        <w:szCs w:val="54"/>
      </w:rPr>
    </w:pPr>
    <w:r w:rsidRPr="00EB32CA">
      <w:rPr>
        <w:rFonts w:ascii="Arial" w:hAnsi="Arial" w:cs="Arial"/>
        <w:b/>
        <w:bCs/>
        <w:color w:val="365F91" w:themeColor="accent1" w:themeShade="BF"/>
        <w:sz w:val="54"/>
        <w:szCs w:val="54"/>
      </w:rPr>
      <w:t xml:space="preserve">Robert </w:t>
    </w:r>
    <w:r w:rsidR="00363DE2" w:rsidRPr="00EB32CA">
      <w:rPr>
        <w:rFonts w:ascii="Arial" w:hAnsi="Arial" w:cs="Arial"/>
        <w:b/>
        <w:bCs/>
        <w:color w:val="365F91" w:themeColor="accent1" w:themeShade="BF"/>
        <w:sz w:val="54"/>
        <w:szCs w:val="54"/>
      </w:rPr>
      <w:t xml:space="preserve">J. </w:t>
    </w:r>
    <w:r w:rsidRPr="00EB32CA">
      <w:rPr>
        <w:rFonts w:ascii="Arial" w:hAnsi="Arial" w:cs="Arial"/>
        <w:b/>
        <w:bCs/>
        <w:color w:val="365F91" w:themeColor="accent1" w:themeShade="BF"/>
        <w:sz w:val="54"/>
        <w:szCs w:val="54"/>
      </w:rPr>
      <w:t>Edwards</w:t>
    </w:r>
  </w:p>
  <w:p w:rsidR="00157374" w:rsidRPr="00A0609C" w:rsidRDefault="00216153" w:rsidP="006720EE">
    <w:pPr>
      <w:pStyle w:val="107"/>
      <w:pBdr>
        <w:bottom w:val="single" w:sz="6" w:space="0" w:color="000000"/>
      </w:pBdr>
      <w:tabs>
        <w:tab w:val="clear" w:pos="0"/>
      </w:tabs>
      <w:spacing w:after="438"/>
      <w:jc w:val="center"/>
      <w:rPr>
        <w:b/>
        <w:bCs/>
        <w:color w:val="0D0D0D" w:themeColor="text1" w:themeTint="F2"/>
      </w:rPr>
    </w:pPr>
    <w:r w:rsidRPr="00A0609C">
      <w:rPr>
        <w:rStyle w:val="Strong"/>
      </w:rPr>
      <w:t xml:space="preserve"> </w:t>
    </w:r>
    <w:r w:rsidR="00F74F0A">
      <w:rPr>
        <w:rFonts w:ascii="Arial" w:hAnsi="Arial" w:cs="Arial"/>
        <w:b/>
        <w:color w:val="0D0D0D" w:themeColor="text1" w:themeTint="F2"/>
        <w:sz w:val="22"/>
        <w:szCs w:val="22"/>
      </w:rPr>
      <w:t>22834 SW Forest Creek Drive,</w:t>
    </w:r>
    <w:r w:rsidR="00A074B1">
      <w:rPr>
        <w:rFonts w:ascii="Arial" w:hAnsi="Arial" w:cs="Arial"/>
        <w:b/>
        <w:color w:val="0D0D0D" w:themeColor="text1" w:themeTint="F2"/>
        <w:sz w:val="22"/>
        <w:szCs w:val="22"/>
      </w:rPr>
      <w:t xml:space="preserve"> #200 Sherwood</w:t>
    </w:r>
    <w:r w:rsidR="00F74F0A">
      <w:rPr>
        <w:rFonts w:ascii="Arial" w:hAnsi="Arial" w:cs="Arial"/>
        <w:b/>
        <w:color w:val="0D0D0D" w:themeColor="text1" w:themeTint="F2"/>
        <w:sz w:val="22"/>
        <w:szCs w:val="22"/>
      </w:rPr>
      <w:t>, OR</w:t>
    </w:r>
    <w:r w:rsidR="00A074B1">
      <w:rPr>
        <w:rFonts w:ascii="Arial" w:hAnsi="Arial" w:cs="Arial"/>
        <w:b/>
        <w:color w:val="0D0D0D" w:themeColor="text1" w:themeTint="F2"/>
        <w:sz w:val="22"/>
        <w:szCs w:val="22"/>
      </w:rPr>
      <w:t xml:space="preserve"> 97140</w:t>
    </w:r>
    <w:r w:rsidR="006720EE" w:rsidRPr="00A0609C">
      <w:rPr>
        <w:rStyle w:val="Strong"/>
        <w:color w:val="0D0D0D" w:themeColor="text1" w:themeTint="F2"/>
      </w:rPr>
      <w:t xml:space="preserve"> (541) 994-4587</w:t>
    </w:r>
    <w:r w:rsidR="00157374" w:rsidRPr="00A0609C">
      <w:rPr>
        <w:rStyle w:val="Strong"/>
        <w:color w:val="0D0D0D" w:themeColor="text1" w:themeTint="F2"/>
      </w:rPr>
      <w:t xml:space="preserve"> </w:t>
    </w:r>
    <w:hyperlink r:id="rId1" w:history="1">
      <w:r w:rsidR="006720EE" w:rsidRPr="00A0609C">
        <w:rPr>
          <w:rStyle w:val="Hyperlink"/>
          <w:color w:val="0D0D0D" w:themeColor="text1" w:themeTint="F2"/>
        </w:rPr>
        <w:t>fishingmissoula@yahoo.com</w:t>
      </w:r>
    </w:hyperlink>
    <w:r w:rsidR="006720EE" w:rsidRPr="00A0609C">
      <w:rPr>
        <w:rStyle w:val="Strong"/>
        <w:color w:val="0D0D0D" w:themeColor="text1" w:themeTint="F2"/>
      </w:rPr>
      <w:t xml:space="preserve">              http://www.linkedin.com/in/mytimeandmoney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C77689"/>
    <w:multiLevelType w:val="hybridMultilevel"/>
    <w:tmpl w:val="91669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870FDF"/>
    <w:multiLevelType w:val="hybridMultilevel"/>
    <w:tmpl w:val="45E27DDC"/>
    <w:lvl w:ilvl="0" w:tplc="E02EFE1A">
      <w:numFmt w:val="bullet"/>
      <w:lvlText w:val="•"/>
      <w:lvlJc w:val="left"/>
      <w:pPr>
        <w:ind w:left="720" w:hanging="360"/>
      </w:pPr>
      <w:rPr>
        <w:rFonts w:ascii="Arial" w:eastAsia="Times New Roman" w:hAnsi="Arial" w:cs="Arial" w:hint="default"/>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evenAndOddHeaders/>
  <w:drawingGridHorizontalSpacing w:val="120"/>
  <w:displayHorizontalDrawingGridEvery w:val="2"/>
  <w:characterSpacingControl w:val="doNotCompress"/>
  <w:footnotePr>
    <w:footnote w:id="-1"/>
    <w:footnote w:id="0"/>
  </w:footnotePr>
  <w:endnotePr>
    <w:endnote w:id="-1"/>
    <w:endnote w:id="0"/>
  </w:endnotePr>
  <w:compat/>
  <w:rsids>
    <w:rsidRoot w:val="00E83BDF"/>
    <w:rsid w:val="000416D7"/>
    <w:rsid w:val="000B017A"/>
    <w:rsid w:val="000E7388"/>
    <w:rsid w:val="00100FC0"/>
    <w:rsid w:val="00120187"/>
    <w:rsid w:val="00157374"/>
    <w:rsid w:val="0016238D"/>
    <w:rsid w:val="0019409C"/>
    <w:rsid w:val="00216153"/>
    <w:rsid w:val="00237CD5"/>
    <w:rsid w:val="0026101C"/>
    <w:rsid w:val="0026425F"/>
    <w:rsid w:val="002F2959"/>
    <w:rsid w:val="00302962"/>
    <w:rsid w:val="003443C6"/>
    <w:rsid w:val="00363DE2"/>
    <w:rsid w:val="00386B2A"/>
    <w:rsid w:val="003A6E0A"/>
    <w:rsid w:val="003C74F0"/>
    <w:rsid w:val="00401617"/>
    <w:rsid w:val="00405A4D"/>
    <w:rsid w:val="00444B7B"/>
    <w:rsid w:val="00485548"/>
    <w:rsid w:val="004E26DB"/>
    <w:rsid w:val="004E556C"/>
    <w:rsid w:val="00505B02"/>
    <w:rsid w:val="005257B1"/>
    <w:rsid w:val="00536476"/>
    <w:rsid w:val="005403C4"/>
    <w:rsid w:val="005531A6"/>
    <w:rsid w:val="005927B6"/>
    <w:rsid w:val="005F44FD"/>
    <w:rsid w:val="00640741"/>
    <w:rsid w:val="006540C3"/>
    <w:rsid w:val="006720EE"/>
    <w:rsid w:val="006A27A6"/>
    <w:rsid w:val="006F766B"/>
    <w:rsid w:val="00747FAA"/>
    <w:rsid w:val="00762126"/>
    <w:rsid w:val="00764A2C"/>
    <w:rsid w:val="00766271"/>
    <w:rsid w:val="007962B0"/>
    <w:rsid w:val="007F6347"/>
    <w:rsid w:val="008132DE"/>
    <w:rsid w:val="00844ADE"/>
    <w:rsid w:val="0087064B"/>
    <w:rsid w:val="00894FA1"/>
    <w:rsid w:val="008959B7"/>
    <w:rsid w:val="008A526A"/>
    <w:rsid w:val="008D0450"/>
    <w:rsid w:val="008E083F"/>
    <w:rsid w:val="00924D17"/>
    <w:rsid w:val="0094587F"/>
    <w:rsid w:val="0096795A"/>
    <w:rsid w:val="009A5A32"/>
    <w:rsid w:val="009A689C"/>
    <w:rsid w:val="009C3E11"/>
    <w:rsid w:val="00A05DA7"/>
    <w:rsid w:val="00A0609C"/>
    <w:rsid w:val="00A074B1"/>
    <w:rsid w:val="00A46DE4"/>
    <w:rsid w:val="00A521A4"/>
    <w:rsid w:val="00A63C39"/>
    <w:rsid w:val="00A750FD"/>
    <w:rsid w:val="00A7562C"/>
    <w:rsid w:val="00A8448D"/>
    <w:rsid w:val="00AA2F90"/>
    <w:rsid w:val="00AC6D5C"/>
    <w:rsid w:val="00AF2594"/>
    <w:rsid w:val="00B5525D"/>
    <w:rsid w:val="00B804DF"/>
    <w:rsid w:val="00BE2542"/>
    <w:rsid w:val="00C13182"/>
    <w:rsid w:val="00C14BE7"/>
    <w:rsid w:val="00C21EDF"/>
    <w:rsid w:val="00C52C56"/>
    <w:rsid w:val="00C91F34"/>
    <w:rsid w:val="00D03D97"/>
    <w:rsid w:val="00D97B45"/>
    <w:rsid w:val="00E0064E"/>
    <w:rsid w:val="00E15F99"/>
    <w:rsid w:val="00E22D1A"/>
    <w:rsid w:val="00E83BDF"/>
    <w:rsid w:val="00EB32CA"/>
    <w:rsid w:val="00ED1BF8"/>
    <w:rsid w:val="00EF616A"/>
    <w:rsid w:val="00F038DB"/>
    <w:rsid w:val="00F13742"/>
    <w:rsid w:val="00F33928"/>
    <w:rsid w:val="00F47BE3"/>
    <w:rsid w:val="00F57EB3"/>
    <w:rsid w:val="00F74F0A"/>
    <w:rsid w:val="00F929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6D5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3BDF"/>
    <w:pPr>
      <w:widowControl/>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autoSpaceDE/>
      <w:autoSpaceDN/>
      <w:adjustRightInd/>
      <w:jc w:val="left"/>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E83BDF"/>
  </w:style>
  <w:style w:type="paragraph" w:styleId="Footer">
    <w:name w:val="footer"/>
    <w:basedOn w:val="Normal"/>
    <w:link w:val="FooterChar"/>
    <w:uiPriority w:val="99"/>
    <w:unhideWhenUsed/>
    <w:rsid w:val="00E83BDF"/>
    <w:pPr>
      <w:widowControl/>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autoSpaceDE/>
      <w:autoSpaceDN/>
      <w:adjustRightInd/>
      <w:jc w:val="left"/>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E83BDF"/>
  </w:style>
  <w:style w:type="paragraph" w:styleId="BalloonText">
    <w:name w:val="Balloon Text"/>
    <w:basedOn w:val="Normal"/>
    <w:link w:val="BalloonTextChar"/>
    <w:uiPriority w:val="99"/>
    <w:semiHidden/>
    <w:unhideWhenUsed/>
    <w:rsid w:val="00E83BDF"/>
    <w:rPr>
      <w:rFonts w:ascii="Tahoma" w:hAnsi="Tahoma" w:cs="Tahoma"/>
      <w:sz w:val="16"/>
      <w:szCs w:val="16"/>
    </w:rPr>
  </w:style>
  <w:style w:type="character" w:customStyle="1" w:styleId="BalloonTextChar">
    <w:name w:val="Balloon Text Char"/>
    <w:basedOn w:val="DefaultParagraphFont"/>
    <w:link w:val="BalloonText"/>
    <w:uiPriority w:val="99"/>
    <w:semiHidden/>
    <w:rsid w:val="00E83BDF"/>
    <w:rPr>
      <w:rFonts w:ascii="Tahoma" w:hAnsi="Tahoma" w:cs="Tahoma"/>
      <w:sz w:val="16"/>
      <w:szCs w:val="16"/>
    </w:rPr>
  </w:style>
  <w:style w:type="paragraph" w:customStyle="1" w:styleId="107">
    <w:name w:val="_107"/>
    <w:rsid w:val="00E83BD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pPr>
    <w:rPr>
      <w:rFonts w:ascii="Times New Roman" w:eastAsia="Times New Roman" w:hAnsi="Times New Roman" w:cs="Times New Roman"/>
      <w:sz w:val="24"/>
      <w:szCs w:val="24"/>
    </w:rPr>
  </w:style>
  <w:style w:type="character" w:styleId="Strong">
    <w:name w:val="Strong"/>
    <w:basedOn w:val="DefaultParagraphFont"/>
    <w:qFormat/>
    <w:rsid w:val="00E83BDF"/>
    <w:rPr>
      <w:b/>
      <w:bCs/>
    </w:rPr>
  </w:style>
  <w:style w:type="paragraph" w:customStyle="1" w:styleId="17">
    <w:name w:val="_17"/>
    <w:rsid w:val="00AC6D5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pPr>
    <w:rPr>
      <w:rFonts w:ascii="Times New Roman" w:eastAsia="Times New Roman" w:hAnsi="Times New Roman" w:cs="Times New Roman"/>
      <w:sz w:val="24"/>
      <w:szCs w:val="24"/>
    </w:rPr>
  </w:style>
  <w:style w:type="paragraph" w:styleId="ListParagraph">
    <w:name w:val="List Paragraph"/>
    <w:basedOn w:val="Normal"/>
    <w:uiPriority w:val="34"/>
    <w:qFormat/>
    <w:rsid w:val="00AC6D5C"/>
    <w:pPr>
      <w:ind w:left="720"/>
      <w:contextualSpacing/>
    </w:pPr>
  </w:style>
  <w:style w:type="character" w:styleId="Hyperlink">
    <w:name w:val="Hyperlink"/>
    <w:basedOn w:val="DefaultParagraphFont"/>
    <w:uiPriority w:val="99"/>
    <w:unhideWhenUsed/>
    <w:rsid w:val="0015737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2118388">
      <w:bodyDiv w:val="1"/>
      <w:marLeft w:val="0"/>
      <w:marRight w:val="0"/>
      <w:marTop w:val="0"/>
      <w:marBottom w:val="0"/>
      <w:divBdr>
        <w:top w:val="none" w:sz="0" w:space="0" w:color="auto"/>
        <w:left w:val="none" w:sz="0" w:space="0" w:color="auto"/>
        <w:bottom w:val="none" w:sz="0" w:space="0" w:color="auto"/>
        <w:right w:val="none" w:sz="0" w:space="0" w:color="auto"/>
      </w:divBdr>
      <w:divsChild>
        <w:div w:id="1261792384">
          <w:marLeft w:val="0"/>
          <w:marRight w:val="0"/>
          <w:marTop w:val="0"/>
          <w:marBottom w:val="0"/>
          <w:divBdr>
            <w:top w:val="none" w:sz="0" w:space="0" w:color="auto"/>
            <w:left w:val="none" w:sz="0" w:space="0" w:color="auto"/>
            <w:bottom w:val="none" w:sz="0" w:space="0" w:color="auto"/>
            <w:right w:val="none" w:sz="0" w:space="0" w:color="auto"/>
          </w:divBdr>
          <w:divsChild>
            <w:div w:id="298070578">
              <w:marLeft w:val="0"/>
              <w:marRight w:val="0"/>
              <w:marTop w:val="0"/>
              <w:marBottom w:val="0"/>
              <w:divBdr>
                <w:top w:val="none" w:sz="0" w:space="0" w:color="auto"/>
                <w:left w:val="none" w:sz="0" w:space="0" w:color="auto"/>
                <w:bottom w:val="none" w:sz="0" w:space="0" w:color="auto"/>
                <w:right w:val="none" w:sz="0" w:space="0" w:color="auto"/>
              </w:divBdr>
              <w:divsChild>
                <w:div w:id="1453207926">
                  <w:marLeft w:val="0"/>
                  <w:marRight w:val="0"/>
                  <w:marTop w:val="0"/>
                  <w:marBottom w:val="0"/>
                  <w:divBdr>
                    <w:top w:val="none" w:sz="0" w:space="0" w:color="auto"/>
                    <w:left w:val="none" w:sz="0" w:space="0" w:color="auto"/>
                    <w:bottom w:val="none" w:sz="0" w:space="0" w:color="auto"/>
                    <w:right w:val="none" w:sz="0" w:space="0" w:color="auto"/>
                  </w:divBdr>
                  <w:divsChild>
                    <w:div w:id="982467104">
                      <w:marLeft w:val="0"/>
                      <w:marRight w:val="0"/>
                      <w:marTop w:val="0"/>
                      <w:marBottom w:val="0"/>
                      <w:divBdr>
                        <w:top w:val="none" w:sz="0" w:space="0" w:color="auto"/>
                        <w:left w:val="none" w:sz="0" w:space="0" w:color="auto"/>
                        <w:bottom w:val="none" w:sz="0" w:space="0" w:color="auto"/>
                        <w:right w:val="none" w:sz="0" w:space="0" w:color="auto"/>
                      </w:divBdr>
                      <w:divsChild>
                        <w:div w:id="2017533812">
                          <w:marLeft w:val="0"/>
                          <w:marRight w:val="0"/>
                          <w:marTop w:val="0"/>
                          <w:marBottom w:val="0"/>
                          <w:divBdr>
                            <w:top w:val="none" w:sz="0" w:space="0" w:color="auto"/>
                            <w:left w:val="none" w:sz="0" w:space="0" w:color="auto"/>
                            <w:bottom w:val="none" w:sz="0" w:space="0" w:color="auto"/>
                            <w:right w:val="none" w:sz="0" w:space="0" w:color="auto"/>
                          </w:divBdr>
                          <w:divsChild>
                            <w:div w:id="1995524074">
                              <w:marLeft w:val="0"/>
                              <w:marRight w:val="0"/>
                              <w:marTop w:val="0"/>
                              <w:marBottom w:val="0"/>
                              <w:divBdr>
                                <w:top w:val="none" w:sz="0" w:space="0" w:color="auto"/>
                                <w:left w:val="none" w:sz="0" w:space="0" w:color="auto"/>
                                <w:bottom w:val="none" w:sz="0" w:space="0" w:color="auto"/>
                                <w:right w:val="none" w:sz="0" w:space="0" w:color="auto"/>
                              </w:divBdr>
                              <w:divsChild>
                                <w:div w:id="173285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5074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fishingmissoula@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900718-9A00-4B07-97CD-5A2947507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915</Words>
  <Characters>5221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Shelly Knittle</dc:creator>
  <cp:lastModifiedBy>Rob Edwards</cp:lastModifiedBy>
  <cp:revision>2</cp:revision>
  <cp:lastPrinted>2011-06-13T19:01:00Z</cp:lastPrinted>
  <dcterms:created xsi:type="dcterms:W3CDTF">2011-06-14T16:52:00Z</dcterms:created>
  <dcterms:modified xsi:type="dcterms:W3CDTF">2011-06-14T16:52:00Z</dcterms:modified>
</cp:coreProperties>
</file>