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D5" w:rsidRPr="00EF5BD5" w:rsidRDefault="00EF5BD5" w:rsidP="00EF5BD5">
      <w:pPr>
        <w:spacing w:after="0" w:line="285" w:lineRule="atLeast"/>
        <w:jc w:val="center"/>
        <w:outlineLvl w:val="1"/>
        <w:rPr>
          <w:rFonts w:ascii="Tahoma" w:eastAsia="Times New Roman" w:hAnsi="Tahoma" w:cs="Tahoma"/>
          <w:b/>
          <w:bCs/>
          <w:color w:val="272627"/>
          <w:sz w:val="27"/>
          <w:szCs w:val="27"/>
        </w:rPr>
      </w:pPr>
      <w:r w:rsidRPr="00EF5BD5">
        <w:rPr>
          <w:rFonts w:ascii="Tahoma" w:eastAsia="Times New Roman" w:hAnsi="Tahoma" w:cs="Tahoma"/>
          <w:b/>
          <w:bCs/>
          <w:color w:val="272627"/>
          <w:sz w:val="27"/>
          <w:szCs w:val="27"/>
        </w:rPr>
        <w:t>Wendy Thompson</w:t>
      </w:r>
    </w:p>
    <w:p w:rsidR="00A56B0E" w:rsidRDefault="00A56B0E" w:rsidP="00EF5BD5">
      <w:pPr>
        <w:spacing w:after="240" w:line="240" w:lineRule="auto"/>
        <w:jc w:val="center"/>
        <w:rPr>
          <w:rFonts w:ascii="Tahoma" w:eastAsia="Times New Roman" w:hAnsi="Tahoma" w:cs="Tahoma"/>
          <w:color w:val="272627"/>
          <w:sz w:val="20"/>
          <w:szCs w:val="20"/>
        </w:rPr>
      </w:pPr>
    </w:p>
    <w:p w:rsidR="009D04E6" w:rsidRDefault="001F4C0B" w:rsidP="00EF5BD5">
      <w:pPr>
        <w:spacing w:after="240" w:line="240" w:lineRule="auto"/>
        <w:jc w:val="center"/>
        <w:rPr>
          <w:rFonts w:ascii="Tahoma" w:eastAsia="Times New Roman" w:hAnsi="Tahoma" w:cs="Tahoma"/>
          <w:color w:val="272627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272627"/>
          <w:sz w:val="20"/>
          <w:szCs w:val="20"/>
        </w:rPr>
        <w:t>13814 NE 119st.</w:t>
      </w:r>
      <w:proofErr w:type="gramEnd"/>
      <w:r w:rsidR="000B6E4A">
        <w:rPr>
          <w:rFonts w:ascii="Tahoma" w:eastAsia="Times New Roman" w:hAnsi="Tahoma" w:cs="Tahoma"/>
          <w:color w:val="272627"/>
          <w:sz w:val="20"/>
          <w:szCs w:val="20"/>
        </w:rPr>
        <w:t xml:space="preserve"> </w:t>
      </w:r>
    </w:p>
    <w:p w:rsidR="000B6E4A" w:rsidRDefault="001F4C0B" w:rsidP="00EF5BD5">
      <w:pPr>
        <w:spacing w:after="240" w:line="240" w:lineRule="auto"/>
        <w:jc w:val="center"/>
        <w:rPr>
          <w:rFonts w:ascii="Tahoma" w:eastAsia="Times New Roman" w:hAnsi="Tahoma" w:cs="Tahoma"/>
          <w:color w:val="272627"/>
          <w:sz w:val="20"/>
          <w:szCs w:val="20"/>
        </w:rPr>
      </w:pPr>
      <w:bookmarkStart w:id="0" w:name="_GoBack"/>
      <w:bookmarkEnd w:id="0"/>
      <w:r>
        <w:rPr>
          <w:rFonts w:ascii="Tahoma" w:eastAsia="Times New Roman" w:hAnsi="Tahoma" w:cs="Tahoma"/>
          <w:color w:val="272627"/>
          <w:sz w:val="20"/>
          <w:szCs w:val="20"/>
        </w:rPr>
        <w:t>Brush Prairie,</w:t>
      </w:r>
      <w:r w:rsidR="000B6E4A">
        <w:rPr>
          <w:rFonts w:ascii="Tahoma" w:eastAsia="Times New Roman" w:hAnsi="Tahoma" w:cs="Tahoma"/>
          <w:color w:val="272627"/>
          <w:sz w:val="20"/>
          <w:szCs w:val="20"/>
        </w:rPr>
        <w:t xml:space="preserve"> WA 986</w:t>
      </w:r>
      <w:r>
        <w:rPr>
          <w:rFonts w:ascii="Tahoma" w:eastAsia="Times New Roman" w:hAnsi="Tahoma" w:cs="Tahoma"/>
          <w:color w:val="272627"/>
          <w:sz w:val="20"/>
          <w:szCs w:val="20"/>
        </w:rPr>
        <w:t>0</w:t>
      </w:r>
      <w:r w:rsidR="000B6E4A">
        <w:rPr>
          <w:rFonts w:ascii="Tahoma" w:eastAsia="Times New Roman" w:hAnsi="Tahoma" w:cs="Tahoma"/>
          <w:color w:val="272627"/>
          <w:sz w:val="20"/>
          <w:szCs w:val="20"/>
        </w:rPr>
        <w:t>6</w:t>
      </w:r>
    </w:p>
    <w:p w:rsidR="000B6E4A" w:rsidRDefault="000B6E4A" w:rsidP="000B6E4A">
      <w:pPr>
        <w:spacing w:after="240" w:line="240" w:lineRule="auto"/>
        <w:rPr>
          <w:rFonts w:ascii="Tahoma" w:eastAsia="Times New Roman" w:hAnsi="Tahoma" w:cs="Tahoma"/>
          <w:color w:val="272627"/>
          <w:sz w:val="20"/>
          <w:szCs w:val="20"/>
        </w:rPr>
      </w:pPr>
      <w:r>
        <w:rPr>
          <w:rFonts w:ascii="Tahoma" w:eastAsia="Times New Roman" w:hAnsi="Tahoma" w:cs="Tahoma"/>
          <w:color w:val="272627"/>
          <w:sz w:val="20"/>
        </w:rPr>
        <w:t xml:space="preserve">                                                              </w:t>
      </w:r>
      <w:r w:rsidR="00EF5BD5" w:rsidRPr="00EF5BD5">
        <w:rPr>
          <w:rFonts w:ascii="Tahoma" w:eastAsia="Times New Roman" w:hAnsi="Tahoma" w:cs="Tahoma"/>
          <w:color w:val="272627"/>
          <w:sz w:val="20"/>
        </w:rPr>
        <w:t>(907) 750-5577</w:t>
      </w:r>
      <w:r w:rsidR="00EF5BD5" w:rsidRPr="00EF5BD5">
        <w:rPr>
          <w:rFonts w:ascii="Tahoma" w:eastAsia="Times New Roman" w:hAnsi="Tahoma" w:cs="Tahoma"/>
          <w:vanish/>
          <w:color w:val="272627"/>
          <w:sz w:val="20"/>
        </w:rPr>
        <w:t xml:space="preserve"> begin_of_the_skype_highlighting</w:t>
      </w:r>
      <w:r w:rsidR="00EF5BD5" w:rsidRPr="00EF5BD5">
        <w:rPr>
          <w:rFonts w:ascii="Tahoma" w:eastAsia="Times New Roman" w:hAnsi="Tahoma" w:cs="Tahoma"/>
          <w:color w:val="272627"/>
          <w:sz w:val="20"/>
        </w:rPr>
        <w:t>                    </w:t>
      </w:r>
      <w:r w:rsidR="00EF5BD5" w:rsidRPr="00EF5BD5">
        <w:rPr>
          <w:rFonts w:ascii="Tahoma" w:eastAsia="Times New Roman" w:hAnsi="Tahoma" w:cs="Tahoma"/>
          <w:vanish/>
          <w:color w:val="272627"/>
          <w:sz w:val="20"/>
        </w:rPr>
        <w:t>end_of_the_skype_highlighting</w:t>
      </w:r>
    </w:p>
    <w:p w:rsidR="002F5385" w:rsidRPr="00A56B0E" w:rsidRDefault="00A56B0E" w:rsidP="000B6E4A">
      <w:pPr>
        <w:spacing w:after="240" w:line="240" w:lineRule="auto"/>
        <w:rPr>
          <w:rFonts w:ascii="Tahoma" w:eastAsia="Times New Roman" w:hAnsi="Tahoma" w:cs="Tahoma"/>
          <w:color w:val="272627"/>
          <w:sz w:val="20"/>
          <w:szCs w:val="20"/>
        </w:rPr>
      </w:pPr>
      <w:r>
        <w:rPr>
          <w:rFonts w:ascii="Tahoma" w:eastAsia="Times New Roman" w:hAnsi="Tahoma" w:cs="Tahoma"/>
          <w:color w:val="272627"/>
          <w:sz w:val="20"/>
          <w:szCs w:val="20"/>
        </w:rPr>
        <w:t xml:space="preserve">                                                       </w:t>
      </w:r>
      <w:hyperlink r:id="rId4" w:history="1">
        <w:r w:rsidRPr="00006BE6">
          <w:rPr>
            <w:rStyle w:val="Hyperlink"/>
            <w:rFonts w:ascii="Tahoma" w:eastAsia="Times New Roman" w:hAnsi="Tahoma" w:cs="Tahoma"/>
            <w:sz w:val="20"/>
            <w:szCs w:val="20"/>
          </w:rPr>
          <w:t>simswendy26@gmail.com</w:t>
        </w:r>
      </w:hyperlink>
      <w:r w:rsidR="00EF5BD5" w:rsidRPr="00EF5BD5">
        <w:rPr>
          <w:rFonts w:ascii="Tahoma" w:eastAsia="Times New Roman" w:hAnsi="Tahoma" w:cs="Tahoma"/>
          <w:vanish/>
          <w:color w:val="272627"/>
          <w:sz w:val="20"/>
        </w:rPr>
        <w:t xml:space="preserve"> begin_of_the_skype_highlighting</w:t>
      </w:r>
      <w:r w:rsidR="00EF5BD5" w:rsidRPr="00EF5BD5">
        <w:rPr>
          <w:rFonts w:ascii="Tahoma" w:eastAsia="Times New Roman" w:hAnsi="Tahoma" w:cs="Tahoma"/>
          <w:color w:val="272627"/>
          <w:sz w:val="20"/>
        </w:rPr>
        <w:t>  </w:t>
      </w:r>
      <w:r w:rsidR="00EF5BD5" w:rsidRPr="00EF5BD5">
        <w:rPr>
          <w:rFonts w:ascii="Tahoma" w:eastAsia="Times New Roman" w:hAnsi="Tahoma" w:cs="Tahoma"/>
          <w:vanish/>
          <w:color w:val="272627"/>
          <w:sz w:val="20"/>
        </w:rPr>
        <w:t>end_of_the_skype_highlighting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t xml:space="preserve"> </w:t>
      </w:r>
      <w:r w:rsidR="00EF5BD5" w:rsidRPr="00EF5BD5">
        <w:rPr>
          <w:rFonts w:ascii="Tahoma" w:eastAsia="Times New Roman" w:hAnsi="Tahoma" w:cs="Tahoma"/>
          <w:vanish/>
          <w:color w:val="272627"/>
          <w:sz w:val="20"/>
        </w:rPr>
        <w:t xml:space="preserve"> begin_of_the_skype_highlighting</w:t>
      </w:r>
      <w:r w:rsidR="00EF5BD5" w:rsidRPr="00EF5BD5">
        <w:rPr>
          <w:rFonts w:ascii="Tahoma" w:eastAsia="Times New Roman" w:hAnsi="Tahoma" w:cs="Tahoma"/>
          <w:color w:val="272627"/>
          <w:sz w:val="20"/>
        </w:rPr>
        <w:t>              </w:t>
      </w:r>
      <w:r w:rsidR="00EF5BD5" w:rsidRPr="00EF5BD5">
        <w:rPr>
          <w:rFonts w:ascii="Tahoma" w:eastAsia="Times New Roman" w:hAnsi="Tahoma" w:cs="Tahoma"/>
          <w:vanish/>
          <w:color w:val="272627"/>
          <w:sz w:val="20"/>
        </w:rPr>
        <w:t>end_of_the_skype_highlighting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t xml:space="preserve"> 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Objective:    To </w:t>
      </w:r>
      <w:r w:rsidR="00BE3BAE">
        <w:rPr>
          <w:rFonts w:ascii="Tahoma" w:eastAsia="Times New Roman" w:hAnsi="Tahoma" w:cs="Tahoma"/>
          <w:color w:val="272627"/>
          <w:sz w:val="20"/>
          <w:szCs w:val="20"/>
        </w:rPr>
        <w:t>be a valued employee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t xml:space="preserve">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STRENGTHS: 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Learn quickly and interpret information correctly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Proven record of dependability and a strong desire to see projects done well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Strong organizational and planning skills     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High-energy individual who is process and results oriented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Persistent, thorough, and prompt in completing project     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Ability to prioritize, delegate, and motivate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Able to meet demanding time goals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Able to handle multiple tasks simultaneously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Dependable and hard-working, get along well with colleagues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Project oriented; stick to a task until completed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Over 6 years experience managing and supervising employees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Strict adherence to confidential information and protection of client records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Knowledge of the restrictions and regulations of HIPPA 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          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   ADMINISTRATIVE SKILLS:        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Wrote, edited, &amp; distributed company correspondences, memorandums, and official documents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Established and updated manuals and automated files for personnel and customers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Answered multi-line phone, transferred calls, and recorded messages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Scheduled appointments for clients with office personnel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Filed using numerical and alphabetical systems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Assisted office team in projects using copy machines, paper shredders,    and facsimile   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Created/ maintained daily and long-range calendar schedules for staff and clients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Received, sorted, and distributed mail to company personnel and/or mail carrier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Processed large mail-outs (mass mailings)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Prepared and made bank deposits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Counted back cash with 100% accuracy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Accurately made change and completed credit card transactions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Managed a budget effectively with attention to timely payments and savings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Tallied all documents by page and computed daily revenue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 xml:space="preserve">·     Payroll and Payroll taxes </w:t>
      </w:r>
      <w:r w:rsidR="00EF5BD5" w:rsidRPr="00EF5BD5">
        <w:rPr>
          <w:rFonts w:ascii="Tahoma" w:eastAsia="Times New Roman" w:hAnsi="Tahoma" w:cs="Tahoma"/>
          <w:color w:val="272627"/>
          <w:sz w:val="20"/>
          <w:szCs w:val="20"/>
        </w:rPr>
        <w:br/>
        <w:t>  </w:t>
      </w:r>
    </w:p>
    <w:sectPr w:rsidR="002F5385" w:rsidRPr="00A56B0E" w:rsidSect="002F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BD5"/>
    <w:rsid w:val="000B6E4A"/>
    <w:rsid w:val="000E6845"/>
    <w:rsid w:val="001F4C0B"/>
    <w:rsid w:val="002F5385"/>
    <w:rsid w:val="004509F1"/>
    <w:rsid w:val="004F75E8"/>
    <w:rsid w:val="00662FAB"/>
    <w:rsid w:val="009D04E6"/>
    <w:rsid w:val="00A56B0E"/>
    <w:rsid w:val="00B2231B"/>
    <w:rsid w:val="00BE3BAE"/>
    <w:rsid w:val="00D43AA4"/>
    <w:rsid w:val="00EF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385"/>
  </w:style>
  <w:style w:type="paragraph" w:styleId="Heading2">
    <w:name w:val="heading 2"/>
    <w:basedOn w:val="Normal"/>
    <w:link w:val="Heading2Char"/>
    <w:uiPriority w:val="9"/>
    <w:qFormat/>
    <w:rsid w:val="00EF5BD5"/>
    <w:pPr>
      <w:spacing w:after="150" w:line="285" w:lineRule="atLeast"/>
      <w:outlineLvl w:val="1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BD5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F5BD5"/>
    <w:rPr>
      <w:color w:val="3364C5"/>
      <w:u w:val="single"/>
    </w:rPr>
  </w:style>
  <w:style w:type="character" w:customStyle="1" w:styleId="skypepnhmark">
    <w:name w:val="skype_pnh_mark"/>
    <w:basedOn w:val="DefaultParagraphFont"/>
    <w:rsid w:val="00EF5BD5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EF5BD5"/>
  </w:style>
  <w:style w:type="character" w:customStyle="1" w:styleId="skypepnhcontainer">
    <w:name w:val="skype_pnh_container"/>
    <w:basedOn w:val="DefaultParagraphFont"/>
    <w:rsid w:val="00EF5BD5"/>
  </w:style>
  <w:style w:type="character" w:customStyle="1" w:styleId="skypepnhleftspan">
    <w:name w:val="skype_pnh_left_span"/>
    <w:basedOn w:val="DefaultParagraphFont"/>
    <w:rsid w:val="00EF5BD5"/>
  </w:style>
  <w:style w:type="character" w:customStyle="1" w:styleId="skypepnhdropartspan">
    <w:name w:val="skype_pnh_dropart_span"/>
    <w:basedOn w:val="DefaultParagraphFont"/>
    <w:rsid w:val="00EF5BD5"/>
  </w:style>
  <w:style w:type="character" w:customStyle="1" w:styleId="skypepnhdropartflagspan">
    <w:name w:val="skype_pnh_dropart_flag_span"/>
    <w:basedOn w:val="DefaultParagraphFont"/>
    <w:rsid w:val="00EF5BD5"/>
  </w:style>
  <w:style w:type="character" w:customStyle="1" w:styleId="skypepnhtextspan">
    <w:name w:val="skype_pnh_text_span"/>
    <w:basedOn w:val="DefaultParagraphFont"/>
    <w:rsid w:val="00EF5BD5"/>
  </w:style>
  <w:style w:type="character" w:customStyle="1" w:styleId="skypepnhrightspan">
    <w:name w:val="skype_pnh_right_span"/>
    <w:basedOn w:val="DefaultParagraphFont"/>
    <w:rsid w:val="00EF5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mswendy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10</cp:revision>
  <dcterms:created xsi:type="dcterms:W3CDTF">2010-12-11T09:50:00Z</dcterms:created>
  <dcterms:modified xsi:type="dcterms:W3CDTF">2012-07-11T18:38:00Z</dcterms:modified>
</cp:coreProperties>
</file>