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07F" w:rsidRPr="00003E31" w:rsidRDefault="00411A65" w:rsidP="000C7FA2">
      <w:pPr>
        <w:spacing w:after="0" w:line="240" w:lineRule="auto"/>
        <w:ind w:left="187" w:right="187"/>
        <w:jc w:val="center"/>
        <w:rPr>
          <w:rFonts w:ascii="Arial" w:hAnsi="Arial" w:cs="Arial"/>
          <w:b/>
          <w:smallCaps/>
          <w:w w:val="150"/>
          <w:sz w:val="28"/>
          <w:szCs w:val="28"/>
        </w:rPr>
      </w:pPr>
      <w:r w:rsidRPr="00003E31">
        <w:rPr>
          <w:rFonts w:ascii="Arial" w:hAnsi="Arial" w:cs="Arial"/>
          <w:b/>
          <w:smallCaps/>
          <w:w w:val="150"/>
          <w:sz w:val="28"/>
          <w:szCs w:val="28"/>
        </w:rPr>
        <w:t>Yvonne</w:t>
      </w:r>
      <w:r w:rsidR="000C7FA2" w:rsidRPr="00003E31">
        <w:rPr>
          <w:rFonts w:ascii="Arial" w:hAnsi="Arial" w:cs="Arial"/>
          <w:b/>
          <w:smallCaps/>
          <w:w w:val="150"/>
          <w:sz w:val="28"/>
          <w:szCs w:val="28"/>
        </w:rPr>
        <w:t xml:space="preserve"> </w:t>
      </w:r>
      <w:proofErr w:type="spellStart"/>
      <w:r w:rsidR="000C7FA2" w:rsidRPr="00003E31">
        <w:rPr>
          <w:rFonts w:ascii="Arial" w:hAnsi="Arial" w:cs="Arial"/>
          <w:b/>
          <w:smallCaps/>
          <w:w w:val="150"/>
          <w:sz w:val="28"/>
          <w:szCs w:val="28"/>
        </w:rPr>
        <w:t>Sundstrom</w:t>
      </w:r>
      <w:proofErr w:type="spellEnd"/>
      <w:r w:rsidR="00063C30">
        <w:rPr>
          <w:rFonts w:ascii="Arial" w:hAnsi="Arial" w:cs="Arial"/>
          <w:b/>
          <w:smallCaps/>
          <w:w w:val="150"/>
          <w:sz w:val="28"/>
          <w:szCs w:val="28"/>
        </w:rPr>
        <w:t xml:space="preserve"> Eaton</w:t>
      </w:r>
    </w:p>
    <w:p w:rsidR="00411A65" w:rsidRPr="000C7FA2" w:rsidRDefault="00411A65" w:rsidP="00B336BF">
      <w:pPr>
        <w:spacing w:after="0" w:line="240" w:lineRule="auto"/>
        <w:ind w:left="187" w:right="187"/>
        <w:jc w:val="center"/>
        <w:rPr>
          <w:rFonts w:ascii="Arial" w:hAnsi="Arial" w:cs="Arial"/>
          <w:b/>
          <w:smallCaps/>
          <w:sz w:val="8"/>
          <w:szCs w:val="8"/>
        </w:rPr>
      </w:pPr>
    </w:p>
    <w:p w:rsidR="00155954" w:rsidRPr="00FA4188" w:rsidRDefault="00155954" w:rsidP="00C61DBA">
      <w:pPr>
        <w:tabs>
          <w:tab w:val="center" w:pos="4680"/>
          <w:tab w:val="right" w:pos="9360"/>
        </w:tabs>
        <w:spacing w:after="0" w:line="240" w:lineRule="auto"/>
        <w:ind w:left="187" w:right="187"/>
        <w:contextualSpacing/>
        <w:rPr>
          <w:rFonts w:ascii="Arial" w:hAnsi="Arial" w:cs="Arial"/>
        </w:rPr>
      </w:pPr>
      <w:r w:rsidRPr="00FA4188">
        <w:rPr>
          <w:rFonts w:ascii="Arial" w:hAnsi="Arial" w:cs="Arial"/>
          <w:b/>
        </w:rPr>
        <w:t xml:space="preserve">(503) </w:t>
      </w:r>
      <w:r w:rsidR="001044FA" w:rsidRPr="00FA4188">
        <w:rPr>
          <w:rFonts w:ascii="Arial" w:hAnsi="Arial" w:cs="Arial"/>
          <w:b/>
        </w:rPr>
        <w:t>816-1058</w:t>
      </w:r>
      <w:r w:rsidR="0008414B" w:rsidRPr="00FA4188">
        <w:rPr>
          <w:rFonts w:ascii="Arial" w:hAnsi="Arial" w:cs="Arial"/>
        </w:rPr>
        <w:tab/>
      </w:r>
      <w:r w:rsidR="001044FA" w:rsidRPr="00FA4188">
        <w:rPr>
          <w:rFonts w:ascii="Arial" w:hAnsi="Arial" w:cs="Arial"/>
          <w:b/>
        </w:rPr>
        <w:t>Beaverton, OR 97007</w:t>
      </w:r>
      <w:r w:rsidR="0008414B" w:rsidRPr="00FA4188">
        <w:rPr>
          <w:rFonts w:ascii="Arial" w:hAnsi="Arial" w:cs="Arial"/>
        </w:rPr>
        <w:tab/>
      </w:r>
      <w:hyperlink r:id="rId8" w:history="1">
        <w:r w:rsidR="001044FA" w:rsidRPr="00FA4188">
          <w:rPr>
            <w:rStyle w:val="Hyperlink"/>
            <w:rFonts w:ascii="Arial" w:hAnsi="Arial" w:cs="Arial"/>
            <w:b/>
            <w:color w:val="auto"/>
            <w:u w:val="none"/>
          </w:rPr>
          <w:t>ydse@ymail.com</w:t>
        </w:r>
      </w:hyperlink>
      <w:r w:rsidR="001044FA" w:rsidRPr="00FA4188">
        <w:rPr>
          <w:rFonts w:ascii="Arial" w:hAnsi="Arial" w:cs="Arial"/>
        </w:rPr>
        <w:t xml:space="preserve">                                                        </w:t>
      </w:r>
      <w:r w:rsidR="00AD418B" w:rsidRPr="00FA4188">
        <w:rPr>
          <w:rFonts w:ascii="Arial" w:hAnsi="Arial" w:cs="Arial"/>
        </w:rPr>
        <w:tab/>
      </w:r>
    </w:p>
    <w:p w:rsidR="000C7FA2" w:rsidRDefault="000C7FA2" w:rsidP="00C61DBA">
      <w:pPr>
        <w:tabs>
          <w:tab w:val="left" w:pos="270"/>
          <w:tab w:val="right" w:pos="1440"/>
          <w:tab w:val="right" w:pos="9990"/>
          <w:tab w:val="right" w:pos="10080"/>
        </w:tabs>
        <w:spacing w:after="0" w:line="240" w:lineRule="auto"/>
        <w:ind w:left="180" w:right="180"/>
        <w:contextualSpacing/>
        <w:jc w:val="center"/>
        <w:rPr>
          <w:rFonts w:ascii="Arial" w:hAnsi="Arial" w:cs="Arial"/>
          <w:b/>
          <w:smallCaps/>
        </w:rPr>
      </w:pPr>
    </w:p>
    <w:p w:rsidR="00C61DBA" w:rsidRDefault="00C61DBA" w:rsidP="00C61DBA">
      <w:pPr>
        <w:tabs>
          <w:tab w:val="left" w:pos="270"/>
          <w:tab w:val="right" w:pos="1440"/>
          <w:tab w:val="right" w:pos="9990"/>
          <w:tab w:val="right" w:pos="10080"/>
        </w:tabs>
        <w:spacing w:after="0" w:line="240" w:lineRule="auto"/>
        <w:ind w:left="180" w:right="180"/>
        <w:contextualSpacing/>
        <w:jc w:val="center"/>
        <w:rPr>
          <w:rFonts w:ascii="Arial" w:hAnsi="Arial" w:cs="Arial"/>
          <w:b/>
          <w:smallCaps/>
        </w:rPr>
      </w:pPr>
    </w:p>
    <w:p w:rsidR="000C7FA2" w:rsidRPr="00003E31" w:rsidRDefault="000C7FA2" w:rsidP="00C61DBA">
      <w:pPr>
        <w:tabs>
          <w:tab w:val="left" w:pos="270"/>
          <w:tab w:val="right" w:pos="1440"/>
          <w:tab w:val="right" w:pos="9990"/>
          <w:tab w:val="right" w:pos="10080"/>
        </w:tabs>
        <w:spacing w:after="0" w:line="240" w:lineRule="auto"/>
        <w:ind w:left="180" w:right="180"/>
        <w:contextualSpacing/>
        <w:jc w:val="center"/>
        <w:rPr>
          <w:rFonts w:ascii="Arial" w:hAnsi="Arial" w:cs="Arial"/>
          <w:b/>
          <w:smallCaps/>
          <w:w w:val="150"/>
        </w:rPr>
      </w:pPr>
      <w:r w:rsidRPr="00003E31">
        <w:rPr>
          <w:rFonts w:ascii="Arial" w:hAnsi="Arial" w:cs="Arial"/>
          <w:b/>
          <w:smallCaps/>
          <w:w w:val="150"/>
        </w:rPr>
        <w:t>Skills</w:t>
      </w:r>
    </w:p>
    <w:p w:rsidR="00C61DBA" w:rsidRPr="00CC7178" w:rsidRDefault="00C61DBA" w:rsidP="00C61DBA">
      <w:pPr>
        <w:tabs>
          <w:tab w:val="left" w:pos="270"/>
          <w:tab w:val="right" w:pos="1440"/>
          <w:tab w:val="right" w:pos="9990"/>
          <w:tab w:val="right" w:pos="10080"/>
        </w:tabs>
        <w:spacing w:after="0" w:line="240" w:lineRule="auto"/>
        <w:ind w:left="180" w:right="180"/>
        <w:contextualSpacing/>
        <w:jc w:val="center"/>
        <w:rPr>
          <w:rFonts w:ascii="Arial" w:hAnsi="Arial" w:cs="Arial"/>
          <w:b/>
          <w:smallCaps/>
          <w:spacing w:val="-20"/>
          <w:w w:val="200"/>
          <w:u w:val="single"/>
        </w:rPr>
      </w:pPr>
    </w:p>
    <w:p w:rsidR="000C7FA2" w:rsidRPr="006A3C46" w:rsidRDefault="00C61DBA" w:rsidP="006A3C46">
      <w:pPr>
        <w:pStyle w:val="ListParagraph"/>
        <w:numPr>
          <w:ilvl w:val="0"/>
          <w:numId w:val="3"/>
        </w:numPr>
        <w:tabs>
          <w:tab w:val="right" w:pos="9990"/>
        </w:tabs>
        <w:spacing w:after="0" w:line="240" w:lineRule="auto"/>
        <w:ind w:left="907" w:right="187"/>
        <w:rPr>
          <w:rFonts w:ascii="Arial" w:hAnsi="Arial" w:cs="Arial"/>
        </w:rPr>
      </w:pPr>
      <w:r w:rsidRPr="006A3C46">
        <w:rPr>
          <w:rFonts w:ascii="Arial" w:hAnsi="Arial" w:cs="Arial"/>
        </w:rPr>
        <w:t>Large case file management, litigation</w:t>
      </w:r>
      <w:r w:rsidR="001D10D4">
        <w:rPr>
          <w:rFonts w:ascii="Arial" w:hAnsi="Arial" w:cs="Arial"/>
        </w:rPr>
        <w:t xml:space="preserve"> and e-d</w:t>
      </w:r>
      <w:r w:rsidR="000C7FA2" w:rsidRPr="006A3C46">
        <w:rPr>
          <w:rFonts w:ascii="Arial" w:hAnsi="Arial" w:cs="Arial"/>
        </w:rPr>
        <w:t>iscovery experience</w:t>
      </w:r>
    </w:p>
    <w:p w:rsidR="000C7FA2" w:rsidRPr="006A3C46" w:rsidRDefault="000C7FA2" w:rsidP="006A3C46">
      <w:pPr>
        <w:pStyle w:val="ListParagraph"/>
        <w:numPr>
          <w:ilvl w:val="0"/>
          <w:numId w:val="3"/>
        </w:numPr>
        <w:tabs>
          <w:tab w:val="left" w:pos="2520"/>
          <w:tab w:val="right" w:pos="8190"/>
          <w:tab w:val="right" w:pos="9990"/>
        </w:tabs>
        <w:spacing w:after="0" w:line="240" w:lineRule="auto"/>
        <w:ind w:left="907" w:right="187"/>
        <w:rPr>
          <w:rFonts w:ascii="Arial" w:hAnsi="Arial" w:cs="Arial"/>
        </w:rPr>
      </w:pPr>
      <w:r w:rsidRPr="006A3C46">
        <w:rPr>
          <w:rFonts w:ascii="Arial" w:hAnsi="Arial" w:cs="Arial"/>
        </w:rPr>
        <w:t>Graphic design, print production and trial material preparation</w:t>
      </w:r>
    </w:p>
    <w:p w:rsidR="000C7FA2" w:rsidRPr="006A3C46" w:rsidRDefault="000C7FA2" w:rsidP="006A3C46">
      <w:pPr>
        <w:pStyle w:val="ListParagraph"/>
        <w:numPr>
          <w:ilvl w:val="0"/>
          <w:numId w:val="3"/>
        </w:numPr>
        <w:tabs>
          <w:tab w:val="right" w:pos="9990"/>
        </w:tabs>
        <w:spacing w:after="0" w:line="240" w:lineRule="auto"/>
        <w:ind w:left="907" w:right="187"/>
        <w:rPr>
          <w:rFonts w:ascii="Arial" w:hAnsi="Arial" w:cs="Arial"/>
        </w:rPr>
      </w:pPr>
      <w:r w:rsidRPr="006A3C46">
        <w:rPr>
          <w:rFonts w:ascii="Arial" w:hAnsi="Arial" w:cs="Arial"/>
        </w:rPr>
        <w:t>Devising, analyzing and managing budgets</w:t>
      </w:r>
    </w:p>
    <w:p w:rsidR="000C7FA2" w:rsidRPr="006A3C46" w:rsidRDefault="000C7FA2" w:rsidP="006A3C46">
      <w:pPr>
        <w:pStyle w:val="ListParagraph"/>
        <w:numPr>
          <w:ilvl w:val="0"/>
          <w:numId w:val="3"/>
        </w:numPr>
        <w:tabs>
          <w:tab w:val="left" w:pos="2520"/>
          <w:tab w:val="right" w:pos="8190"/>
          <w:tab w:val="right" w:pos="9990"/>
        </w:tabs>
        <w:spacing w:after="0" w:line="240" w:lineRule="auto"/>
        <w:ind w:left="907" w:right="187"/>
        <w:rPr>
          <w:rFonts w:ascii="Arial" w:hAnsi="Arial" w:cs="Arial"/>
        </w:rPr>
      </w:pPr>
      <w:r w:rsidRPr="006A3C46">
        <w:rPr>
          <w:rFonts w:ascii="Arial" w:hAnsi="Arial" w:cs="Arial"/>
        </w:rPr>
        <w:t>Billing,</w:t>
      </w:r>
      <w:r w:rsidR="0003540A" w:rsidRPr="006A3C46">
        <w:rPr>
          <w:rFonts w:ascii="Arial" w:hAnsi="Arial" w:cs="Arial"/>
        </w:rPr>
        <w:t xml:space="preserve"> </w:t>
      </w:r>
      <w:r w:rsidRPr="006A3C46">
        <w:rPr>
          <w:rFonts w:ascii="Arial" w:hAnsi="Arial" w:cs="Arial"/>
        </w:rPr>
        <w:t>purchasing and administrative management</w:t>
      </w:r>
    </w:p>
    <w:p w:rsidR="000C7FA2" w:rsidRPr="006A3C46" w:rsidRDefault="000C7FA2" w:rsidP="006A3C46">
      <w:pPr>
        <w:pStyle w:val="ListParagraph"/>
        <w:numPr>
          <w:ilvl w:val="0"/>
          <w:numId w:val="3"/>
        </w:numPr>
        <w:tabs>
          <w:tab w:val="left" w:pos="2520"/>
          <w:tab w:val="right" w:pos="8190"/>
          <w:tab w:val="right" w:pos="9990"/>
        </w:tabs>
        <w:spacing w:after="0" w:line="240" w:lineRule="auto"/>
        <w:ind w:left="907" w:right="187"/>
        <w:rPr>
          <w:rFonts w:ascii="Arial" w:hAnsi="Arial" w:cs="Arial"/>
        </w:rPr>
      </w:pPr>
      <w:r w:rsidRPr="006A3C46">
        <w:rPr>
          <w:rFonts w:ascii="Arial" w:hAnsi="Arial" w:cs="Arial"/>
        </w:rPr>
        <w:t>Event planning, media relations, and public speaking</w:t>
      </w:r>
    </w:p>
    <w:p w:rsidR="000C7FA2" w:rsidRPr="006A3C46" w:rsidRDefault="000C7FA2" w:rsidP="006A3C46">
      <w:pPr>
        <w:pStyle w:val="ListParagraph"/>
        <w:numPr>
          <w:ilvl w:val="0"/>
          <w:numId w:val="3"/>
        </w:numPr>
        <w:tabs>
          <w:tab w:val="left" w:pos="2520"/>
          <w:tab w:val="right" w:pos="8190"/>
          <w:tab w:val="right" w:pos="9990"/>
        </w:tabs>
        <w:spacing w:after="0" w:line="240" w:lineRule="auto"/>
        <w:ind w:left="907" w:right="187"/>
        <w:rPr>
          <w:rFonts w:ascii="Arial" w:hAnsi="Arial" w:cs="Arial"/>
        </w:rPr>
      </w:pPr>
      <w:r w:rsidRPr="006A3C46">
        <w:rPr>
          <w:rFonts w:ascii="Arial" w:hAnsi="Arial" w:cs="Arial"/>
        </w:rPr>
        <w:t xml:space="preserve">Macintosh and Windows platforms – </w:t>
      </w:r>
      <w:r w:rsidR="0003540A" w:rsidRPr="006A3C46">
        <w:rPr>
          <w:rFonts w:ascii="Arial" w:hAnsi="Arial" w:cs="Arial"/>
        </w:rPr>
        <w:t xml:space="preserve">Software include: </w:t>
      </w:r>
      <w:r w:rsidRPr="006A3C46">
        <w:rPr>
          <w:rFonts w:ascii="Arial" w:hAnsi="Arial" w:cs="Arial"/>
        </w:rPr>
        <w:t xml:space="preserve">Microsoft </w:t>
      </w:r>
      <w:r w:rsidR="00CC7178" w:rsidRPr="006A3C46">
        <w:rPr>
          <w:rFonts w:ascii="Arial" w:hAnsi="Arial" w:cs="Arial"/>
        </w:rPr>
        <w:t>Word, Excel, Access, PowerP</w:t>
      </w:r>
      <w:r w:rsidRPr="006A3C46">
        <w:rPr>
          <w:rFonts w:ascii="Arial" w:hAnsi="Arial" w:cs="Arial"/>
        </w:rPr>
        <w:t xml:space="preserve">oint, Outlook Express, Adobe Illustrator, InDesign, Photoshop, Acrobat, WordPerfect, DOS, PageMaker, SharePoint, FileMaker Pro, </w:t>
      </w:r>
      <w:r w:rsidR="0003540A" w:rsidRPr="006A3C46">
        <w:rPr>
          <w:rFonts w:ascii="Arial" w:hAnsi="Arial" w:cs="Arial"/>
        </w:rPr>
        <w:t>Summation, Relativity, et</w:t>
      </w:r>
      <w:r w:rsidR="00CC7178" w:rsidRPr="006A3C46">
        <w:rPr>
          <w:rFonts w:ascii="Arial" w:hAnsi="Arial" w:cs="Arial"/>
        </w:rPr>
        <w:t xml:space="preserve"> </w:t>
      </w:r>
      <w:r w:rsidR="0003540A" w:rsidRPr="006A3C46">
        <w:rPr>
          <w:rFonts w:ascii="Arial" w:hAnsi="Arial" w:cs="Arial"/>
        </w:rPr>
        <w:t>al.</w:t>
      </w:r>
      <w:r w:rsidRPr="006A3C46">
        <w:rPr>
          <w:rFonts w:ascii="Arial" w:hAnsi="Arial" w:cs="Arial"/>
        </w:rPr>
        <w:t xml:space="preserve"> </w:t>
      </w:r>
    </w:p>
    <w:p w:rsidR="000C7FA2" w:rsidRPr="006A3C46" w:rsidRDefault="005C32FA" w:rsidP="006A3C46">
      <w:pPr>
        <w:pStyle w:val="ListParagraph"/>
        <w:numPr>
          <w:ilvl w:val="0"/>
          <w:numId w:val="3"/>
        </w:numPr>
        <w:tabs>
          <w:tab w:val="left" w:pos="2520"/>
          <w:tab w:val="right" w:pos="8190"/>
          <w:tab w:val="right" w:pos="9990"/>
        </w:tabs>
        <w:spacing w:after="0" w:line="240" w:lineRule="auto"/>
        <w:ind w:left="907" w:right="187"/>
        <w:rPr>
          <w:rFonts w:ascii="Arial" w:hAnsi="Arial" w:cs="Arial"/>
        </w:rPr>
      </w:pPr>
      <w:r>
        <w:rPr>
          <w:rFonts w:ascii="Arial" w:hAnsi="Arial" w:cs="Arial"/>
        </w:rPr>
        <w:t xml:space="preserve">Social Media: </w:t>
      </w:r>
      <w:proofErr w:type="spellStart"/>
      <w:r w:rsidR="00CC7178" w:rsidRPr="006A3C46">
        <w:rPr>
          <w:rFonts w:ascii="Arial" w:hAnsi="Arial" w:cs="Arial"/>
        </w:rPr>
        <w:t>Facebook</w:t>
      </w:r>
      <w:proofErr w:type="spellEnd"/>
      <w:r w:rsidR="000C7FA2" w:rsidRPr="006A3C46">
        <w:rPr>
          <w:rFonts w:ascii="Arial" w:hAnsi="Arial" w:cs="Arial"/>
        </w:rPr>
        <w:t xml:space="preserve">, </w:t>
      </w:r>
      <w:r w:rsidR="00CC7178" w:rsidRPr="006A3C46">
        <w:rPr>
          <w:rFonts w:ascii="Arial" w:hAnsi="Arial" w:cs="Arial"/>
        </w:rPr>
        <w:t xml:space="preserve">MySpace, You Tube, </w:t>
      </w:r>
      <w:r w:rsidR="000C7FA2" w:rsidRPr="006A3C46">
        <w:rPr>
          <w:rFonts w:ascii="Arial" w:hAnsi="Arial" w:cs="Arial"/>
        </w:rPr>
        <w:t xml:space="preserve">Linked-In, </w:t>
      </w:r>
      <w:r w:rsidR="00CC7178" w:rsidRPr="006A3C46">
        <w:rPr>
          <w:rFonts w:ascii="Arial" w:hAnsi="Arial" w:cs="Arial"/>
        </w:rPr>
        <w:t xml:space="preserve">Twitter, </w:t>
      </w:r>
      <w:r w:rsidR="000C7FA2" w:rsidRPr="006A3C46">
        <w:rPr>
          <w:rFonts w:ascii="Arial" w:hAnsi="Arial" w:cs="Arial"/>
        </w:rPr>
        <w:t>Skype</w:t>
      </w:r>
    </w:p>
    <w:p w:rsidR="00344679" w:rsidRDefault="00344679" w:rsidP="00C61DBA">
      <w:pPr>
        <w:tabs>
          <w:tab w:val="right" w:pos="9990"/>
        </w:tabs>
        <w:spacing w:after="0" w:line="240" w:lineRule="auto"/>
        <w:ind w:left="180" w:right="180"/>
        <w:contextualSpacing/>
        <w:jc w:val="center"/>
        <w:rPr>
          <w:rFonts w:ascii="Arial" w:hAnsi="Arial" w:cs="Arial"/>
          <w:sz w:val="20"/>
          <w:szCs w:val="20"/>
        </w:rPr>
      </w:pPr>
    </w:p>
    <w:p w:rsidR="00C61DBA" w:rsidRPr="000C7FA2" w:rsidRDefault="00C61DBA" w:rsidP="00C61DBA">
      <w:pPr>
        <w:tabs>
          <w:tab w:val="right" w:pos="9990"/>
        </w:tabs>
        <w:spacing w:after="0" w:line="240" w:lineRule="auto"/>
        <w:ind w:left="180" w:right="180"/>
        <w:contextualSpacing/>
        <w:jc w:val="center"/>
        <w:rPr>
          <w:rFonts w:ascii="Arial" w:hAnsi="Arial" w:cs="Arial"/>
          <w:sz w:val="20"/>
          <w:szCs w:val="20"/>
        </w:rPr>
      </w:pPr>
    </w:p>
    <w:p w:rsidR="001E3552" w:rsidRPr="00003E31" w:rsidRDefault="00155954" w:rsidP="00C61DBA">
      <w:pPr>
        <w:tabs>
          <w:tab w:val="right" w:pos="9990"/>
        </w:tabs>
        <w:spacing w:after="0" w:line="240" w:lineRule="auto"/>
        <w:ind w:left="180" w:right="180"/>
        <w:contextualSpacing/>
        <w:jc w:val="center"/>
        <w:rPr>
          <w:rFonts w:ascii="Arial" w:hAnsi="Arial" w:cs="Arial"/>
          <w:b/>
          <w:smallCaps/>
          <w:w w:val="150"/>
        </w:rPr>
      </w:pPr>
      <w:r w:rsidRPr="00003E31">
        <w:rPr>
          <w:rFonts w:ascii="Arial" w:hAnsi="Arial" w:cs="Arial"/>
          <w:b/>
          <w:smallCaps/>
          <w:w w:val="150"/>
        </w:rPr>
        <w:t>E</w:t>
      </w:r>
      <w:r w:rsidR="001E3552" w:rsidRPr="00003E31">
        <w:rPr>
          <w:rFonts w:ascii="Arial" w:hAnsi="Arial" w:cs="Arial"/>
          <w:b/>
          <w:smallCaps/>
          <w:w w:val="150"/>
        </w:rPr>
        <w:t>xperience</w:t>
      </w:r>
    </w:p>
    <w:p w:rsidR="00C61DBA" w:rsidRPr="00C61DBA" w:rsidRDefault="00C61DBA" w:rsidP="00C61DBA">
      <w:pPr>
        <w:tabs>
          <w:tab w:val="right" w:pos="9990"/>
        </w:tabs>
        <w:spacing w:after="0" w:line="240" w:lineRule="auto"/>
        <w:ind w:left="180" w:right="180"/>
        <w:contextualSpacing/>
        <w:jc w:val="center"/>
        <w:rPr>
          <w:rFonts w:ascii="Arial" w:hAnsi="Arial" w:cs="Arial"/>
          <w:b/>
          <w:smallCaps/>
          <w:spacing w:val="-20"/>
          <w:w w:val="200"/>
          <w:u w:val="single"/>
        </w:rPr>
      </w:pPr>
    </w:p>
    <w:p w:rsidR="0003540A" w:rsidRDefault="0003540A" w:rsidP="00C61DBA">
      <w:pPr>
        <w:tabs>
          <w:tab w:val="right" w:pos="9360"/>
        </w:tabs>
        <w:spacing w:after="0" w:line="240" w:lineRule="auto"/>
        <w:ind w:left="180" w:right="9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Event Coordinator and Personal Assistant</w:t>
      </w:r>
      <w:r w:rsidR="006D7CAF">
        <w:rPr>
          <w:rFonts w:ascii="Arial" w:hAnsi="Arial" w:cs="Arial"/>
          <w:b/>
        </w:rPr>
        <w:t xml:space="preserve">, </w:t>
      </w:r>
      <w:r w:rsidR="00C61DBA">
        <w:rPr>
          <w:rFonts w:ascii="Arial" w:hAnsi="Arial" w:cs="Arial"/>
        </w:rPr>
        <w:t>Private Party</w:t>
      </w:r>
      <w:r w:rsidR="006D7CAF" w:rsidRPr="006D7CAF">
        <w:rPr>
          <w:rFonts w:ascii="Arial" w:hAnsi="Arial" w:cs="Arial"/>
        </w:rPr>
        <w:t>, Portland OR</w:t>
      </w:r>
      <w:r>
        <w:rPr>
          <w:rFonts w:ascii="Arial" w:hAnsi="Arial" w:cs="Arial"/>
          <w:b/>
        </w:rPr>
        <w:t xml:space="preserve"> </w:t>
      </w:r>
      <w:r w:rsidR="00C61DBA">
        <w:rPr>
          <w:rFonts w:ascii="Arial" w:hAnsi="Arial" w:cs="Arial"/>
          <w:b/>
        </w:rPr>
        <w:tab/>
        <w:t>Aug</w:t>
      </w:r>
      <w:r w:rsidR="00CC7178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Oct 2012</w:t>
      </w:r>
    </w:p>
    <w:p w:rsidR="0003540A" w:rsidRDefault="007E2531" w:rsidP="00C61DBA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right="90"/>
        <w:rPr>
          <w:rFonts w:ascii="Arial" w:hAnsi="Arial" w:cs="Arial"/>
        </w:rPr>
      </w:pPr>
      <w:r>
        <w:rPr>
          <w:rFonts w:ascii="Arial" w:hAnsi="Arial" w:cs="Arial"/>
        </w:rPr>
        <w:t>Coordinated event ticket distribution (over 5000)</w:t>
      </w:r>
    </w:p>
    <w:p w:rsidR="007E2531" w:rsidRPr="000C7FA2" w:rsidRDefault="007E2531" w:rsidP="00C61DBA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right="90"/>
        <w:rPr>
          <w:rFonts w:ascii="Arial" w:hAnsi="Arial" w:cs="Arial"/>
        </w:rPr>
      </w:pPr>
      <w:r>
        <w:rPr>
          <w:rFonts w:ascii="Arial" w:hAnsi="Arial" w:cs="Arial"/>
        </w:rPr>
        <w:t>Assisted with all aspects of event planning including music and theme</w:t>
      </w:r>
    </w:p>
    <w:p w:rsidR="0003540A" w:rsidRPr="000C7FA2" w:rsidRDefault="007E2531" w:rsidP="00C61DBA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right="90"/>
        <w:rPr>
          <w:rFonts w:ascii="Arial" w:hAnsi="Arial" w:cs="Arial"/>
        </w:rPr>
      </w:pPr>
      <w:r>
        <w:rPr>
          <w:rFonts w:ascii="Arial" w:hAnsi="Arial" w:cs="Arial"/>
        </w:rPr>
        <w:t>Created event signage and printed materials</w:t>
      </w:r>
    </w:p>
    <w:p w:rsidR="0003540A" w:rsidRPr="000C7FA2" w:rsidRDefault="007E2531" w:rsidP="00C61DBA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right="90"/>
        <w:rPr>
          <w:rFonts w:ascii="Arial" w:hAnsi="Arial" w:cs="Arial"/>
        </w:rPr>
      </w:pPr>
      <w:r>
        <w:rPr>
          <w:rFonts w:ascii="Arial" w:hAnsi="Arial" w:cs="Arial"/>
        </w:rPr>
        <w:t>Event on-site management</w:t>
      </w:r>
    </w:p>
    <w:p w:rsidR="0003540A" w:rsidRDefault="0003540A" w:rsidP="00C61DBA">
      <w:pPr>
        <w:tabs>
          <w:tab w:val="right" w:pos="9360"/>
        </w:tabs>
        <w:spacing w:after="0" w:line="240" w:lineRule="auto"/>
        <w:ind w:left="180" w:right="90"/>
        <w:contextualSpacing/>
        <w:rPr>
          <w:rFonts w:ascii="Arial" w:hAnsi="Arial" w:cs="Arial"/>
          <w:b/>
        </w:rPr>
      </w:pPr>
    </w:p>
    <w:p w:rsidR="0003540A" w:rsidRDefault="0003540A" w:rsidP="00C61DBA">
      <w:pPr>
        <w:tabs>
          <w:tab w:val="right" w:pos="9360"/>
        </w:tabs>
        <w:spacing w:after="0" w:line="240" w:lineRule="auto"/>
        <w:ind w:left="180" w:right="9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Paralegal Intern, </w:t>
      </w:r>
      <w:r w:rsidRPr="0003540A">
        <w:rPr>
          <w:rFonts w:ascii="Arial" w:hAnsi="Arial" w:cs="Arial"/>
        </w:rPr>
        <w:t>Levi Merrithew Horst, LLP, Portland OR</w:t>
      </w:r>
      <w:r w:rsidR="00C61DBA">
        <w:rPr>
          <w:rFonts w:ascii="Arial" w:hAnsi="Arial" w:cs="Arial"/>
          <w:b/>
        </w:rPr>
        <w:tab/>
        <w:t>Apr-Sep</w:t>
      </w:r>
      <w:r>
        <w:rPr>
          <w:rFonts w:ascii="Arial" w:hAnsi="Arial" w:cs="Arial"/>
          <w:b/>
        </w:rPr>
        <w:t xml:space="preserve"> 2012</w:t>
      </w:r>
    </w:p>
    <w:p w:rsidR="0003540A" w:rsidRPr="000C7FA2" w:rsidRDefault="00C61DBA" w:rsidP="00C61DBA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right="90"/>
        <w:rPr>
          <w:rFonts w:ascii="Arial" w:hAnsi="Arial" w:cs="Arial"/>
        </w:rPr>
      </w:pPr>
      <w:r>
        <w:rPr>
          <w:rFonts w:ascii="Arial" w:hAnsi="Arial" w:cs="Arial"/>
        </w:rPr>
        <w:t>Pre-trial c</w:t>
      </w:r>
      <w:r w:rsidR="0003540A">
        <w:rPr>
          <w:rFonts w:ascii="Arial" w:hAnsi="Arial" w:cs="Arial"/>
        </w:rPr>
        <w:t>ase analysis and recommendations</w:t>
      </w:r>
    </w:p>
    <w:p w:rsidR="0003540A" w:rsidRPr="000C7FA2" w:rsidRDefault="0003540A" w:rsidP="00C61DBA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right="90"/>
        <w:rPr>
          <w:rFonts w:ascii="Arial" w:hAnsi="Arial" w:cs="Arial"/>
        </w:rPr>
      </w:pPr>
      <w:r>
        <w:rPr>
          <w:rFonts w:ascii="Arial" w:hAnsi="Arial" w:cs="Arial"/>
        </w:rPr>
        <w:t>Trial notebook organization</w:t>
      </w:r>
    </w:p>
    <w:p w:rsidR="0003540A" w:rsidRDefault="0003540A" w:rsidP="00C61DBA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right="90"/>
        <w:rPr>
          <w:rFonts w:ascii="Arial" w:hAnsi="Arial" w:cs="Arial"/>
        </w:rPr>
      </w:pPr>
      <w:r>
        <w:rPr>
          <w:rFonts w:ascii="Arial" w:hAnsi="Arial" w:cs="Arial"/>
        </w:rPr>
        <w:t>Document management, scanning and electronic filing</w:t>
      </w:r>
    </w:p>
    <w:p w:rsidR="0003540A" w:rsidRPr="000C7FA2" w:rsidRDefault="0003540A" w:rsidP="00C61DBA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right="90"/>
        <w:rPr>
          <w:rFonts w:ascii="Arial" w:hAnsi="Arial" w:cs="Arial"/>
        </w:rPr>
      </w:pPr>
      <w:r>
        <w:rPr>
          <w:rFonts w:ascii="Arial" w:hAnsi="Arial" w:cs="Arial"/>
        </w:rPr>
        <w:t>Grand Opening assistance and preparation</w:t>
      </w:r>
    </w:p>
    <w:p w:rsidR="0003540A" w:rsidRDefault="0003540A" w:rsidP="00C61DBA">
      <w:pPr>
        <w:tabs>
          <w:tab w:val="right" w:pos="9360"/>
        </w:tabs>
        <w:spacing w:after="0" w:line="240" w:lineRule="auto"/>
        <w:ind w:left="180" w:right="90"/>
        <w:contextualSpacing/>
        <w:rPr>
          <w:rFonts w:ascii="Arial" w:hAnsi="Arial" w:cs="Arial"/>
          <w:b/>
        </w:rPr>
      </w:pPr>
    </w:p>
    <w:p w:rsidR="00C30E10" w:rsidRPr="000C7FA2" w:rsidRDefault="006E4F6D" w:rsidP="00C61DBA">
      <w:pPr>
        <w:tabs>
          <w:tab w:val="right" w:pos="9360"/>
        </w:tabs>
        <w:spacing w:after="0" w:line="240" w:lineRule="auto"/>
        <w:ind w:left="180" w:right="90"/>
        <w:contextualSpacing/>
        <w:rPr>
          <w:rFonts w:ascii="Arial" w:hAnsi="Arial" w:cs="Arial"/>
          <w:b/>
        </w:rPr>
      </w:pPr>
      <w:r w:rsidRPr="000C7FA2">
        <w:rPr>
          <w:rFonts w:ascii="Arial" w:hAnsi="Arial" w:cs="Arial"/>
          <w:b/>
        </w:rPr>
        <w:t xml:space="preserve">Graphic Designer and Event Planner, </w:t>
      </w:r>
      <w:r w:rsidR="00C955B2" w:rsidRPr="000C7FA2">
        <w:rPr>
          <w:rFonts w:ascii="Arial" w:hAnsi="Arial" w:cs="Arial"/>
          <w:b/>
        </w:rPr>
        <w:t>Contractor</w:t>
      </w:r>
      <w:r w:rsidRPr="000C7FA2">
        <w:rPr>
          <w:rFonts w:ascii="Arial" w:hAnsi="Arial" w:cs="Arial"/>
          <w:b/>
        </w:rPr>
        <w:tab/>
        <w:t>2004-2008, 2009-</w:t>
      </w:r>
      <w:r w:rsidR="00C955B2" w:rsidRPr="000C7FA2">
        <w:rPr>
          <w:rFonts w:ascii="Arial" w:hAnsi="Arial" w:cs="Arial"/>
          <w:b/>
        </w:rPr>
        <w:t>2011</w:t>
      </w:r>
    </w:p>
    <w:p w:rsidR="00C955B2" w:rsidRPr="000C7FA2" w:rsidRDefault="00E023D4" w:rsidP="00C61DBA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right="90"/>
        <w:rPr>
          <w:rFonts w:ascii="Arial" w:hAnsi="Arial" w:cs="Arial"/>
        </w:rPr>
      </w:pPr>
      <w:r w:rsidRPr="000C7FA2">
        <w:rPr>
          <w:rFonts w:ascii="Arial" w:hAnsi="Arial" w:cs="Arial"/>
        </w:rPr>
        <w:t>Create</w:t>
      </w:r>
      <w:r w:rsidR="0003540A">
        <w:rPr>
          <w:rFonts w:ascii="Arial" w:hAnsi="Arial" w:cs="Arial"/>
        </w:rPr>
        <w:t>d</w:t>
      </w:r>
      <w:r w:rsidR="006E4F6D" w:rsidRPr="000C7FA2">
        <w:rPr>
          <w:rFonts w:ascii="Arial" w:hAnsi="Arial" w:cs="Arial"/>
        </w:rPr>
        <w:t xml:space="preserve"> product identity graphics, logos and advertising</w:t>
      </w:r>
      <w:r w:rsidR="00487564" w:rsidRPr="000C7FA2">
        <w:rPr>
          <w:rFonts w:ascii="Arial" w:hAnsi="Arial" w:cs="Arial"/>
        </w:rPr>
        <w:t xml:space="preserve"> </w:t>
      </w:r>
      <w:r w:rsidR="006E4F6D" w:rsidRPr="000C7FA2">
        <w:rPr>
          <w:rFonts w:ascii="Arial" w:hAnsi="Arial" w:cs="Arial"/>
        </w:rPr>
        <w:t xml:space="preserve"> </w:t>
      </w:r>
    </w:p>
    <w:p w:rsidR="00C955B2" w:rsidRPr="000C7FA2" w:rsidRDefault="00487564" w:rsidP="00C61DBA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right="90"/>
        <w:rPr>
          <w:rFonts w:ascii="Arial" w:hAnsi="Arial" w:cs="Arial"/>
        </w:rPr>
      </w:pPr>
      <w:r w:rsidRPr="000C7FA2">
        <w:rPr>
          <w:rFonts w:ascii="Arial" w:hAnsi="Arial" w:cs="Arial"/>
        </w:rPr>
        <w:t>C</w:t>
      </w:r>
      <w:r w:rsidR="006E4F6D" w:rsidRPr="000C7FA2">
        <w:rPr>
          <w:rFonts w:ascii="Arial" w:hAnsi="Arial" w:cs="Arial"/>
        </w:rPr>
        <w:t>oordinate</w:t>
      </w:r>
      <w:r w:rsidR="0003540A">
        <w:rPr>
          <w:rFonts w:ascii="Arial" w:hAnsi="Arial" w:cs="Arial"/>
        </w:rPr>
        <w:t>d</w:t>
      </w:r>
      <w:r w:rsidR="006E4F6D" w:rsidRPr="000C7FA2">
        <w:rPr>
          <w:rFonts w:ascii="Arial" w:hAnsi="Arial" w:cs="Arial"/>
        </w:rPr>
        <w:t xml:space="preserve"> special projects, events, trade-shows</w:t>
      </w:r>
      <w:r w:rsidR="003F511C" w:rsidRPr="000C7FA2">
        <w:rPr>
          <w:rFonts w:ascii="Arial" w:hAnsi="Arial" w:cs="Arial"/>
        </w:rPr>
        <w:t xml:space="preserve"> </w:t>
      </w:r>
    </w:p>
    <w:p w:rsidR="006E4F6D" w:rsidRPr="000C7FA2" w:rsidRDefault="00487564" w:rsidP="00C61DBA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right="90"/>
        <w:rPr>
          <w:rFonts w:ascii="Arial" w:hAnsi="Arial" w:cs="Arial"/>
        </w:rPr>
      </w:pPr>
      <w:r w:rsidRPr="000C7FA2">
        <w:rPr>
          <w:rFonts w:ascii="Arial" w:hAnsi="Arial" w:cs="Arial"/>
        </w:rPr>
        <w:t>P</w:t>
      </w:r>
      <w:r w:rsidR="006E4F6D" w:rsidRPr="000C7FA2">
        <w:rPr>
          <w:rFonts w:ascii="Arial" w:hAnsi="Arial" w:cs="Arial"/>
        </w:rPr>
        <w:t xml:space="preserve">rovide </w:t>
      </w:r>
      <w:r w:rsidR="00936783" w:rsidRPr="000C7FA2">
        <w:rPr>
          <w:rFonts w:ascii="Arial" w:hAnsi="Arial" w:cs="Arial"/>
        </w:rPr>
        <w:t xml:space="preserve">customized </w:t>
      </w:r>
      <w:r w:rsidR="006E4F6D" w:rsidRPr="000C7FA2">
        <w:rPr>
          <w:rFonts w:ascii="Arial" w:hAnsi="Arial" w:cs="Arial"/>
        </w:rPr>
        <w:t>christening bottles</w:t>
      </w:r>
      <w:r w:rsidR="0003540A">
        <w:rPr>
          <w:rFonts w:ascii="Arial" w:hAnsi="Arial" w:cs="Arial"/>
        </w:rPr>
        <w:t xml:space="preserve"> for</w:t>
      </w:r>
      <w:r w:rsidR="006E4F6D" w:rsidRPr="000C7FA2">
        <w:rPr>
          <w:rFonts w:ascii="Arial" w:hAnsi="Arial" w:cs="Arial"/>
        </w:rPr>
        <w:t xml:space="preserve"> maritime launchings and milestone events</w:t>
      </w:r>
    </w:p>
    <w:p w:rsidR="001E3552" w:rsidRPr="000C7FA2" w:rsidRDefault="001E3552" w:rsidP="00C61DBA">
      <w:pPr>
        <w:tabs>
          <w:tab w:val="right" w:pos="1440"/>
          <w:tab w:val="left" w:pos="1620"/>
          <w:tab w:val="right" w:pos="9360"/>
        </w:tabs>
        <w:spacing w:after="0" w:line="240" w:lineRule="auto"/>
        <w:ind w:left="180" w:right="90" w:hanging="1620"/>
        <w:contextualSpacing/>
        <w:jc w:val="center"/>
        <w:rPr>
          <w:rFonts w:ascii="Arial" w:hAnsi="Arial" w:cs="Arial"/>
          <w:b/>
        </w:rPr>
      </w:pPr>
    </w:p>
    <w:p w:rsidR="00C955B2" w:rsidRPr="000C7FA2" w:rsidRDefault="00155954" w:rsidP="00C61DBA">
      <w:pPr>
        <w:tabs>
          <w:tab w:val="right" w:pos="9360"/>
        </w:tabs>
        <w:spacing w:after="0" w:line="240" w:lineRule="auto"/>
        <w:ind w:left="180" w:right="90"/>
        <w:contextualSpacing/>
        <w:rPr>
          <w:rFonts w:ascii="Arial" w:hAnsi="Arial" w:cs="Arial"/>
          <w:b/>
        </w:rPr>
      </w:pPr>
      <w:r w:rsidRPr="000C7FA2">
        <w:rPr>
          <w:rFonts w:ascii="Arial" w:hAnsi="Arial" w:cs="Arial"/>
          <w:b/>
        </w:rPr>
        <w:t xml:space="preserve">Communications </w:t>
      </w:r>
      <w:r w:rsidR="00201F86" w:rsidRPr="000C7FA2">
        <w:rPr>
          <w:rFonts w:ascii="Arial" w:hAnsi="Arial" w:cs="Arial"/>
          <w:b/>
        </w:rPr>
        <w:t>Manager</w:t>
      </w:r>
      <w:r w:rsidR="00C955B2" w:rsidRPr="000C7FA2">
        <w:rPr>
          <w:rFonts w:ascii="Arial" w:hAnsi="Arial" w:cs="Arial"/>
          <w:b/>
        </w:rPr>
        <w:t>/</w:t>
      </w:r>
      <w:r w:rsidR="00876743" w:rsidRPr="000C7FA2">
        <w:rPr>
          <w:rFonts w:ascii="Arial" w:hAnsi="Arial" w:cs="Arial"/>
          <w:b/>
        </w:rPr>
        <w:t>Assistant Editor</w:t>
      </w:r>
      <w:r w:rsidR="00C955B2" w:rsidRPr="000C7FA2">
        <w:rPr>
          <w:rFonts w:ascii="Arial" w:hAnsi="Arial" w:cs="Arial"/>
          <w:b/>
        </w:rPr>
        <w:t>,</w:t>
      </w:r>
      <w:r w:rsidR="00C955B2" w:rsidRPr="000C7FA2">
        <w:rPr>
          <w:rFonts w:ascii="Arial" w:hAnsi="Arial" w:cs="Arial"/>
          <w:b/>
          <w:i/>
        </w:rPr>
        <w:t xml:space="preserve"> </w:t>
      </w:r>
      <w:r w:rsidR="00C955B2" w:rsidRPr="000C7FA2">
        <w:rPr>
          <w:rFonts w:ascii="Arial" w:hAnsi="Arial" w:cs="Arial"/>
        </w:rPr>
        <w:t>Gunderson, Portland, OR</w:t>
      </w:r>
      <w:r w:rsidR="00C30E10" w:rsidRPr="000C7FA2">
        <w:rPr>
          <w:rFonts w:ascii="Arial" w:hAnsi="Arial" w:cs="Arial"/>
        </w:rPr>
        <w:tab/>
      </w:r>
      <w:r w:rsidR="00C955B2" w:rsidRPr="000C7FA2">
        <w:rPr>
          <w:rFonts w:ascii="Arial" w:hAnsi="Arial" w:cs="Arial"/>
          <w:b/>
        </w:rPr>
        <w:t>2008-2009</w:t>
      </w:r>
    </w:p>
    <w:p w:rsidR="00C955B2" w:rsidRPr="000C7FA2" w:rsidRDefault="006E4F6D" w:rsidP="00C61DBA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ind w:right="90"/>
        <w:rPr>
          <w:rFonts w:ascii="Arial" w:hAnsi="Arial" w:cs="Arial"/>
        </w:rPr>
      </w:pPr>
      <w:r w:rsidRPr="000C7FA2">
        <w:rPr>
          <w:rFonts w:ascii="Arial" w:hAnsi="Arial" w:cs="Arial"/>
        </w:rPr>
        <w:t>Created</w:t>
      </w:r>
      <w:r w:rsidR="00BC4FE0" w:rsidRPr="000C7FA2">
        <w:rPr>
          <w:rFonts w:ascii="Arial" w:hAnsi="Arial" w:cs="Arial"/>
        </w:rPr>
        <w:t xml:space="preserve"> and published</w:t>
      </w:r>
      <w:r w:rsidR="00155954" w:rsidRPr="000C7FA2">
        <w:rPr>
          <w:rFonts w:ascii="Arial" w:hAnsi="Arial" w:cs="Arial"/>
        </w:rPr>
        <w:t xml:space="preserve"> company </w:t>
      </w:r>
      <w:r w:rsidR="00AE169B" w:rsidRPr="000C7FA2">
        <w:rPr>
          <w:rFonts w:ascii="Arial" w:hAnsi="Arial" w:cs="Arial"/>
        </w:rPr>
        <w:t xml:space="preserve">bi-monthly </w:t>
      </w:r>
      <w:r w:rsidR="005846FF" w:rsidRPr="000C7FA2">
        <w:rPr>
          <w:rFonts w:ascii="Arial" w:hAnsi="Arial" w:cs="Arial"/>
        </w:rPr>
        <w:t xml:space="preserve">electronic </w:t>
      </w:r>
      <w:r w:rsidR="00C955B2" w:rsidRPr="000C7FA2">
        <w:rPr>
          <w:rFonts w:ascii="Arial" w:hAnsi="Arial" w:cs="Arial"/>
        </w:rPr>
        <w:t>newsletter</w:t>
      </w:r>
    </w:p>
    <w:p w:rsidR="00C955B2" w:rsidRPr="000C7FA2" w:rsidRDefault="0003540A" w:rsidP="00C61DBA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ind w:right="9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AE169B" w:rsidRPr="000C7FA2">
        <w:rPr>
          <w:rFonts w:ascii="Arial" w:hAnsi="Arial" w:cs="Arial"/>
        </w:rPr>
        <w:t xml:space="preserve">mplemented use of SharePoint intranet system previously unused for two years </w:t>
      </w:r>
      <w:r w:rsidR="00487564" w:rsidRPr="000C7FA2">
        <w:rPr>
          <w:rFonts w:ascii="Arial" w:hAnsi="Arial" w:cs="Arial"/>
        </w:rPr>
        <w:t xml:space="preserve"> </w:t>
      </w:r>
    </w:p>
    <w:p w:rsidR="00C955B2" w:rsidRPr="000C7FA2" w:rsidRDefault="00F86C3B" w:rsidP="00C61DBA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ind w:right="90"/>
        <w:rPr>
          <w:rFonts w:ascii="Arial" w:hAnsi="Arial" w:cs="Arial"/>
        </w:rPr>
      </w:pPr>
      <w:r w:rsidRPr="000C7FA2">
        <w:rPr>
          <w:rFonts w:ascii="Arial" w:hAnsi="Arial" w:cs="Arial"/>
        </w:rPr>
        <w:t>Design</w:t>
      </w:r>
      <w:r w:rsidR="00C955B2" w:rsidRPr="000C7FA2">
        <w:rPr>
          <w:rFonts w:ascii="Arial" w:hAnsi="Arial" w:cs="Arial"/>
        </w:rPr>
        <w:t>ed layouts, d</w:t>
      </w:r>
      <w:r w:rsidRPr="000C7FA2">
        <w:rPr>
          <w:rFonts w:ascii="Arial" w:hAnsi="Arial" w:cs="Arial"/>
        </w:rPr>
        <w:t xml:space="preserve">evised budgets and </w:t>
      </w:r>
      <w:r w:rsidR="0003540A">
        <w:rPr>
          <w:rFonts w:ascii="Arial" w:hAnsi="Arial" w:cs="Arial"/>
        </w:rPr>
        <w:t>produced ads</w:t>
      </w:r>
    </w:p>
    <w:p w:rsidR="00155954" w:rsidRPr="000C7FA2" w:rsidRDefault="006E4F6D" w:rsidP="00C61DBA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ind w:right="90"/>
        <w:rPr>
          <w:rFonts w:ascii="Arial" w:hAnsi="Arial" w:cs="Arial"/>
        </w:rPr>
      </w:pPr>
      <w:r w:rsidRPr="000C7FA2">
        <w:rPr>
          <w:rFonts w:ascii="Arial" w:hAnsi="Arial" w:cs="Arial"/>
        </w:rPr>
        <w:t>C</w:t>
      </w:r>
      <w:r w:rsidR="00C25268" w:rsidRPr="000C7FA2">
        <w:rPr>
          <w:rFonts w:ascii="Arial" w:hAnsi="Arial" w:cs="Arial"/>
        </w:rPr>
        <w:t>oordinated</w:t>
      </w:r>
      <w:r w:rsidR="005A1649" w:rsidRPr="000C7FA2">
        <w:rPr>
          <w:rFonts w:ascii="Arial" w:hAnsi="Arial" w:cs="Arial"/>
        </w:rPr>
        <w:t xml:space="preserve"> </w:t>
      </w:r>
      <w:r w:rsidR="00E17477" w:rsidRPr="000C7FA2">
        <w:rPr>
          <w:rFonts w:ascii="Arial" w:hAnsi="Arial" w:cs="Arial"/>
        </w:rPr>
        <w:t>United Way campaign</w:t>
      </w:r>
      <w:r w:rsidR="00A54B07" w:rsidRPr="000C7FA2">
        <w:rPr>
          <w:rFonts w:ascii="Arial" w:hAnsi="Arial" w:cs="Arial"/>
        </w:rPr>
        <w:t>s</w:t>
      </w:r>
      <w:r w:rsidR="00C25268" w:rsidRPr="000C7FA2">
        <w:rPr>
          <w:rFonts w:ascii="Arial" w:hAnsi="Arial" w:cs="Arial"/>
        </w:rPr>
        <w:t xml:space="preserve"> attaining substantial donation increases, planned all</w:t>
      </w:r>
      <w:r w:rsidR="00E17477" w:rsidRPr="000C7FA2">
        <w:rPr>
          <w:rFonts w:ascii="Arial" w:hAnsi="Arial" w:cs="Arial"/>
        </w:rPr>
        <w:t xml:space="preserve"> company events</w:t>
      </w:r>
      <w:r w:rsidR="0003540A">
        <w:rPr>
          <w:rFonts w:ascii="Arial" w:hAnsi="Arial" w:cs="Arial"/>
        </w:rPr>
        <w:t>: employee</w:t>
      </w:r>
      <w:r w:rsidR="00AE169B" w:rsidRPr="000C7FA2">
        <w:rPr>
          <w:rFonts w:ascii="Arial" w:hAnsi="Arial" w:cs="Arial"/>
        </w:rPr>
        <w:t xml:space="preserve"> </w:t>
      </w:r>
      <w:r w:rsidR="00155954" w:rsidRPr="000C7FA2">
        <w:rPr>
          <w:rFonts w:ascii="Arial" w:hAnsi="Arial" w:cs="Arial"/>
        </w:rPr>
        <w:t>picnic (400</w:t>
      </w:r>
      <w:r w:rsidR="005846FF" w:rsidRPr="000C7FA2">
        <w:rPr>
          <w:rFonts w:ascii="Arial" w:hAnsi="Arial" w:cs="Arial"/>
        </w:rPr>
        <w:t xml:space="preserve">0+), </w:t>
      </w:r>
      <w:r w:rsidR="0003540A">
        <w:rPr>
          <w:rFonts w:ascii="Arial" w:hAnsi="Arial" w:cs="Arial"/>
        </w:rPr>
        <w:t>marine</w:t>
      </w:r>
      <w:r w:rsidR="005846FF" w:rsidRPr="000C7FA2">
        <w:rPr>
          <w:rFonts w:ascii="Arial" w:hAnsi="Arial" w:cs="Arial"/>
        </w:rPr>
        <w:t xml:space="preserve"> launchings and</w:t>
      </w:r>
      <w:r w:rsidR="00155954" w:rsidRPr="000C7FA2">
        <w:rPr>
          <w:rFonts w:ascii="Arial" w:hAnsi="Arial" w:cs="Arial"/>
        </w:rPr>
        <w:t xml:space="preserve"> </w:t>
      </w:r>
      <w:r w:rsidR="00771585" w:rsidRPr="000C7FA2">
        <w:rPr>
          <w:rFonts w:ascii="Arial" w:hAnsi="Arial" w:cs="Arial"/>
        </w:rPr>
        <w:t>trade shows</w:t>
      </w:r>
      <w:r w:rsidR="00AE169B" w:rsidRPr="000C7FA2">
        <w:rPr>
          <w:rFonts w:ascii="Arial" w:hAnsi="Arial" w:cs="Arial"/>
        </w:rPr>
        <w:t xml:space="preserve"> </w:t>
      </w:r>
    </w:p>
    <w:p w:rsidR="002C23FD" w:rsidRPr="000C7FA2" w:rsidRDefault="002C23FD" w:rsidP="00C61DBA">
      <w:pPr>
        <w:tabs>
          <w:tab w:val="right" w:pos="9360"/>
        </w:tabs>
        <w:spacing w:after="0" w:line="240" w:lineRule="auto"/>
        <w:ind w:left="180" w:right="90"/>
        <w:contextualSpacing/>
        <w:rPr>
          <w:rFonts w:ascii="Arial" w:hAnsi="Arial" w:cs="Arial"/>
          <w:b/>
        </w:rPr>
      </w:pPr>
    </w:p>
    <w:p w:rsidR="00771585" w:rsidRPr="000C7FA2" w:rsidRDefault="00771585" w:rsidP="00C61DBA">
      <w:pPr>
        <w:tabs>
          <w:tab w:val="right" w:pos="9360"/>
          <w:tab w:val="right" w:pos="10080"/>
        </w:tabs>
        <w:spacing w:after="0" w:line="240" w:lineRule="auto"/>
        <w:ind w:left="180" w:right="90"/>
        <w:contextualSpacing/>
        <w:rPr>
          <w:rFonts w:ascii="Arial" w:hAnsi="Arial" w:cs="Arial"/>
        </w:rPr>
      </w:pPr>
      <w:r w:rsidRPr="000C7FA2">
        <w:rPr>
          <w:rFonts w:ascii="Arial" w:hAnsi="Arial" w:cs="Arial"/>
          <w:b/>
        </w:rPr>
        <w:t xml:space="preserve">General Manager, </w:t>
      </w:r>
      <w:r w:rsidR="008564D3" w:rsidRPr="000C7FA2">
        <w:rPr>
          <w:rFonts w:ascii="Arial" w:hAnsi="Arial" w:cs="Arial"/>
          <w:b/>
        </w:rPr>
        <w:t>Prop M</w:t>
      </w:r>
      <w:r w:rsidR="008C5472" w:rsidRPr="000C7FA2">
        <w:rPr>
          <w:rFonts w:ascii="Arial" w:hAnsi="Arial" w:cs="Arial"/>
          <w:b/>
        </w:rPr>
        <w:t>aker</w:t>
      </w:r>
      <w:r w:rsidR="00C955B2" w:rsidRPr="000C7FA2">
        <w:rPr>
          <w:rFonts w:ascii="Arial" w:hAnsi="Arial" w:cs="Arial"/>
          <w:b/>
        </w:rPr>
        <w:t xml:space="preserve">, </w:t>
      </w:r>
      <w:r w:rsidR="00C955B2" w:rsidRPr="000C7FA2">
        <w:rPr>
          <w:rFonts w:ascii="Arial" w:hAnsi="Arial" w:cs="Arial"/>
        </w:rPr>
        <w:t>Culver City Custom Products, Culver City, CA</w:t>
      </w:r>
      <w:r w:rsidR="00C30E10" w:rsidRPr="000C7FA2">
        <w:rPr>
          <w:rFonts w:ascii="Arial" w:hAnsi="Arial" w:cs="Arial"/>
          <w:b/>
        </w:rPr>
        <w:tab/>
      </w:r>
      <w:r w:rsidR="00C955B2" w:rsidRPr="000C7FA2">
        <w:rPr>
          <w:rFonts w:ascii="Arial" w:hAnsi="Arial" w:cs="Arial"/>
          <w:b/>
        </w:rPr>
        <w:t>2002-2004</w:t>
      </w:r>
    </w:p>
    <w:p w:rsidR="00C955B2" w:rsidRPr="000C7FA2" w:rsidRDefault="00C25268" w:rsidP="00C61DBA">
      <w:pPr>
        <w:pStyle w:val="ListParagraph"/>
        <w:numPr>
          <w:ilvl w:val="0"/>
          <w:numId w:val="7"/>
        </w:numPr>
        <w:tabs>
          <w:tab w:val="right" w:pos="9360"/>
          <w:tab w:val="right" w:pos="10080"/>
        </w:tabs>
        <w:spacing w:after="0" w:line="240" w:lineRule="auto"/>
        <w:ind w:right="90"/>
        <w:rPr>
          <w:rFonts w:ascii="Arial" w:hAnsi="Arial" w:cs="Arial"/>
        </w:rPr>
      </w:pPr>
      <w:r w:rsidRPr="000C7FA2">
        <w:rPr>
          <w:rFonts w:ascii="Arial" w:hAnsi="Arial" w:cs="Arial"/>
        </w:rPr>
        <w:t xml:space="preserve">Company </w:t>
      </w:r>
      <w:r w:rsidR="00771585" w:rsidRPr="000C7FA2">
        <w:rPr>
          <w:rFonts w:ascii="Arial" w:hAnsi="Arial" w:cs="Arial"/>
        </w:rPr>
        <w:t>oversi</w:t>
      </w:r>
      <w:r w:rsidR="006E4F6D" w:rsidRPr="000C7FA2">
        <w:rPr>
          <w:rFonts w:ascii="Arial" w:hAnsi="Arial" w:cs="Arial"/>
        </w:rPr>
        <w:t>ght of machine shop</w:t>
      </w:r>
    </w:p>
    <w:p w:rsidR="00C955B2" w:rsidRPr="000C7FA2" w:rsidRDefault="006E4F6D" w:rsidP="00C61DBA">
      <w:pPr>
        <w:pStyle w:val="ListParagraph"/>
        <w:numPr>
          <w:ilvl w:val="0"/>
          <w:numId w:val="7"/>
        </w:numPr>
        <w:tabs>
          <w:tab w:val="right" w:pos="9360"/>
          <w:tab w:val="right" w:pos="10080"/>
        </w:tabs>
        <w:spacing w:after="0" w:line="240" w:lineRule="auto"/>
        <w:ind w:right="90"/>
        <w:rPr>
          <w:rFonts w:ascii="Arial" w:hAnsi="Arial" w:cs="Arial"/>
        </w:rPr>
      </w:pPr>
      <w:r w:rsidRPr="000C7FA2">
        <w:rPr>
          <w:rFonts w:ascii="Arial" w:hAnsi="Arial" w:cs="Arial"/>
        </w:rPr>
        <w:t>S</w:t>
      </w:r>
      <w:r w:rsidR="00BC4FE0" w:rsidRPr="000C7FA2">
        <w:rPr>
          <w:rFonts w:ascii="Arial" w:hAnsi="Arial" w:cs="Arial"/>
        </w:rPr>
        <w:t>upervised</w:t>
      </w:r>
      <w:r w:rsidR="00201F86" w:rsidRPr="000C7FA2">
        <w:rPr>
          <w:rFonts w:ascii="Arial" w:hAnsi="Arial" w:cs="Arial"/>
        </w:rPr>
        <w:t xml:space="preserve"> </w:t>
      </w:r>
      <w:r w:rsidR="00C276EA" w:rsidRPr="000C7FA2">
        <w:rPr>
          <w:rFonts w:ascii="Arial" w:hAnsi="Arial" w:cs="Arial"/>
        </w:rPr>
        <w:t xml:space="preserve">research, </w:t>
      </w:r>
      <w:r w:rsidR="00487564" w:rsidRPr="000C7FA2">
        <w:rPr>
          <w:rFonts w:ascii="Arial" w:hAnsi="Arial" w:cs="Arial"/>
        </w:rPr>
        <w:t>marketing and advertising</w:t>
      </w:r>
    </w:p>
    <w:p w:rsidR="00C955B2" w:rsidRPr="000C7FA2" w:rsidRDefault="006E4F6D" w:rsidP="00C61DBA">
      <w:pPr>
        <w:pStyle w:val="ListParagraph"/>
        <w:numPr>
          <w:ilvl w:val="0"/>
          <w:numId w:val="7"/>
        </w:numPr>
        <w:tabs>
          <w:tab w:val="right" w:pos="9360"/>
          <w:tab w:val="right" w:pos="10080"/>
        </w:tabs>
        <w:spacing w:after="0" w:line="240" w:lineRule="auto"/>
        <w:ind w:right="90"/>
        <w:rPr>
          <w:rFonts w:ascii="Arial" w:hAnsi="Arial" w:cs="Arial"/>
        </w:rPr>
      </w:pPr>
      <w:r w:rsidRPr="000C7FA2">
        <w:rPr>
          <w:rFonts w:ascii="Arial" w:hAnsi="Arial" w:cs="Arial"/>
        </w:rPr>
        <w:t>C</w:t>
      </w:r>
      <w:r w:rsidR="00C25268" w:rsidRPr="000C7FA2">
        <w:rPr>
          <w:rFonts w:ascii="Arial" w:hAnsi="Arial" w:cs="Arial"/>
        </w:rPr>
        <w:t>ontrolled</w:t>
      </w:r>
      <w:r w:rsidR="00C574FD" w:rsidRPr="000C7FA2">
        <w:rPr>
          <w:rFonts w:ascii="Arial" w:hAnsi="Arial" w:cs="Arial"/>
        </w:rPr>
        <w:t xml:space="preserve"> accounting, </w:t>
      </w:r>
      <w:r w:rsidR="00C25268" w:rsidRPr="000C7FA2">
        <w:rPr>
          <w:rFonts w:ascii="Arial" w:hAnsi="Arial" w:cs="Arial"/>
        </w:rPr>
        <w:t>human resources</w:t>
      </w:r>
      <w:r w:rsidR="00C574FD" w:rsidRPr="000C7FA2">
        <w:rPr>
          <w:rFonts w:ascii="Arial" w:hAnsi="Arial" w:cs="Arial"/>
        </w:rPr>
        <w:t xml:space="preserve"> and client relations</w:t>
      </w:r>
    </w:p>
    <w:p w:rsidR="00771585" w:rsidRPr="000C7FA2" w:rsidRDefault="006E4F6D" w:rsidP="00C61DBA">
      <w:pPr>
        <w:pStyle w:val="ListParagraph"/>
        <w:numPr>
          <w:ilvl w:val="0"/>
          <w:numId w:val="7"/>
        </w:numPr>
        <w:tabs>
          <w:tab w:val="right" w:pos="9360"/>
          <w:tab w:val="right" w:pos="10080"/>
        </w:tabs>
        <w:spacing w:after="0" w:line="240" w:lineRule="auto"/>
        <w:ind w:right="90"/>
        <w:rPr>
          <w:rFonts w:ascii="Arial" w:hAnsi="Arial" w:cs="Arial"/>
        </w:rPr>
      </w:pPr>
      <w:r w:rsidRPr="000C7FA2">
        <w:rPr>
          <w:rFonts w:ascii="Arial" w:hAnsi="Arial" w:cs="Arial"/>
        </w:rPr>
        <w:t>Created props for the film industry</w:t>
      </w:r>
      <w:r w:rsidR="00487564" w:rsidRPr="000C7FA2">
        <w:rPr>
          <w:rFonts w:ascii="Arial" w:hAnsi="Arial" w:cs="Arial"/>
        </w:rPr>
        <w:t xml:space="preserve"> </w:t>
      </w:r>
      <w:r w:rsidR="00487564" w:rsidRPr="000C7FA2">
        <w:rPr>
          <w:rFonts w:ascii="Arial" w:hAnsi="Arial" w:cs="Arial"/>
          <w:i/>
        </w:rPr>
        <w:t>The Bernie Mac Show, Daredevil, The Island</w:t>
      </w:r>
      <w:r w:rsidR="00CC7178">
        <w:rPr>
          <w:rFonts w:ascii="Arial" w:hAnsi="Arial" w:cs="Arial"/>
        </w:rPr>
        <w:t xml:space="preserve">, et </w:t>
      </w:r>
      <w:r w:rsidR="008D1B28">
        <w:rPr>
          <w:rFonts w:ascii="Arial" w:hAnsi="Arial" w:cs="Arial"/>
        </w:rPr>
        <w:t>al.</w:t>
      </w:r>
    </w:p>
    <w:p w:rsidR="002C23FD" w:rsidRPr="000C7FA2" w:rsidRDefault="002C23FD" w:rsidP="00C61DBA">
      <w:pPr>
        <w:tabs>
          <w:tab w:val="right" w:pos="9360"/>
        </w:tabs>
        <w:spacing w:after="0" w:line="240" w:lineRule="auto"/>
        <w:ind w:left="180" w:right="90"/>
        <w:contextualSpacing/>
        <w:rPr>
          <w:rFonts w:ascii="Arial" w:hAnsi="Arial" w:cs="Arial"/>
          <w:b/>
        </w:rPr>
      </w:pPr>
    </w:p>
    <w:p w:rsidR="00C61DBA" w:rsidRPr="00003E31" w:rsidRDefault="00C61DBA" w:rsidP="00C61DBA">
      <w:pPr>
        <w:tabs>
          <w:tab w:val="right" w:pos="9990"/>
        </w:tabs>
        <w:spacing w:after="0" w:line="240" w:lineRule="auto"/>
        <w:ind w:left="180" w:right="180"/>
        <w:contextualSpacing/>
        <w:jc w:val="center"/>
        <w:rPr>
          <w:rFonts w:ascii="Arial" w:hAnsi="Arial" w:cs="Arial"/>
          <w:b/>
          <w:smallCaps/>
          <w:w w:val="150"/>
        </w:rPr>
      </w:pPr>
      <w:r w:rsidRPr="00003E31">
        <w:rPr>
          <w:rFonts w:ascii="Arial" w:hAnsi="Arial" w:cs="Arial"/>
          <w:b/>
          <w:smallCaps/>
          <w:w w:val="150"/>
        </w:rPr>
        <w:t>Experience Continued</w:t>
      </w:r>
    </w:p>
    <w:p w:rsidR="00C61DBA" w:rsidRDefault="00C61DBA" w:rsidP="00C61DBA">
      <w:pPr>
        <w:tabs>
          <w:tab w:val="right" w:pos="9990"/>
        </w:tabs>
        <w:spacing w:after="0" w:line="240" w:lineRule="auto"/>
        <w:ind w:left="180" w:right="180"/>
        <w:contextualSpacing/>
        <w:jc w:val="center"/>
        <w:rPr>
          <w:rFonts w:ascii="Arial" w:hAnsi="Arial" w:cs="Arial"/>
          <w:b/>
          <w:smallCaps/>
          <w:spacing w:val="-20"/>
          <w:w w:val="200"/>
          <w:u w:val="single"/>
        </w:rPr>
      </w:pPr>
    </w:p>
    <w:p w:rsidR="00C955B2" w:rsidRPr="000C7FA2" w:rsidRDefault="00771585" w:rsidP="00C61DBA">
      <w:pPr>
        <w:tabs>
          <w:tab w:val="right" w:pos="9360"/>
        </w:tabs>
        <w:spacing w:after="0" w:line="240" w:lineRule="auto"/>
        <w:ind w:left="180" w:right="90"/>
        <w:contextualSpacing/>
        <w:rPr>
          <w:rFonts w:ascii="Arial" w:hAnsi="Arial" w:cs="Arial"/>
          <w:b/>
        </w:rPr>
      </w:pPr>
      <w:r w:rsidRPr="000C7FA2">
        <w:rPr>
          <w:rFonts w:ascii="Arial" w:hAnsi="Arial" w:cs="Arial"/>
          <w:b/>
        </w:rPr>
        <w:t>Marketing Director</w:t>
      </w:r>
      <w:r w:rsidR="00C955B2" w:rsidRPr="000C7FA2">
        <w:rPr>
          <w:rFonts w:ascii="Arial" w:hAnsi="Arial" w:cs="Arial"/>
          <w:b/>
        </w:rPr>
        <w:t xml:space="preserve">, </w:t>
      </w:r>
      <w:r w:rsidR="00C955B2" w:rsidRPr="000C7FA2">
        <w:rPr>
          <w:rFonts w:ascii="Arial" w:hAnsi="Arial" w:cs="Arial"/>
        </w:rPr>
        <w:t>Traffic Promotions &amp; Marketing, Los Angeles, CA</w:t>
      </w:r>
      <w:r w:rsidR="00C30E10" w:rsidRPr="000C7FA2">
        <w:rPr>
          <w:rFonts w:ascii="Arial" w:hAnsi="Arial" w:cs="Arial"/>
          <w:b/>
        </w:rPr>
        <w:tab/>
      </w:r>
      <w:r w:rsidR="00C955B2" w:rsidRPr="000C7FA2">
        <w:rPr>
          <w:rFonts w:ascii="Arial" w:hAnsi="Arial" w:cs="Arial"/>
          <w:b/>
        </w:rPr>
        <w:t>1999-2002</w:t>
      </w:r>
    </w:p>
    <w:p w:rsidR="00C955B2" w:rsidRPr="000C7FA2" w:rsidRDefault="008E2B15" w:rsidP="00C61DBA">
      <w:pPr>
        <w:pStyle w:val="ListParagraph"/>
        <w:numPr>
          <w:ilvl w:val="0"/>
          <w:numId w:val="8"/>
        </w:numPr>
        <w:tabs>
          <w:tab w:val="right" w:pos="9360"/>
          <w:tab w:val="right" w:pos="10080"/>
        </w:tabs>
        <w:spacing w:after="0" w:line="240" w:lineRule="auto"/>
        <w:ind w:right="90"/>
        <w:rPr>
          <w:rFonts w:ascii="Arial" w:hAnsi="Arial" w:cs="Arial"/>
        </w:rPr>
      </w:pPr>
      <w:r w:rsidRPr="000C7FA2">
        <w:rPr>
          <w:rFonts w:ascii="Arial" w:hAnsi="Arial" w:cs="Arial"/>
        </w:rPr>
        <w:t>Developed and managed</w:t>
      </w:r>
      <w:r w:rsidR="00AE169B" w:rsidRPr="000C7FA2">
        <w:rPr>
          <w:rFonts w:ascii="Arial" w:hAnsi="Arial" w:cs="Arial"/>
        </w:rPr>
        <w:t xml:space="preserve"> marketing plans and budgets for </w:t>
      </w:r>
      <w:r w:rsidR="008D1B28">
        <w:rPr>
          <w:rFonts w:ascii="Arial" w:hAnsi="Arial" w:cs="Arial"/>
        </w:rPr>
        <w:t>shopping center</w:t>
      </w:r>
      <w:r w:rsidR="00E911B9" w:rsidRPr="000C7FA2">
        <w:rPr>
          <w:rFonts w:ascii="Arial" w:hAnsi="Arial" w:cs="Arial"/>
        </w:rPr>
        <w:t xml:space="preserve"> lease manage</w:t>
      </w:r>
      <w:r w:rsidR="00767634" w:rsidRPr="000C7FA2">
        <w:rPr>
          <w:rFonts w:ascii="Arial" w:hAnsi="Arial" w:cs="Arial"/>
        </w:rPr>
        <w:t>rs</w:t>
      </w:r>
      <w:r w:rsidR="00E911B9" w:rsidRPr="000C7FA2">
        <w:rPr>
          <w:rFonts w:ascii="Arial" w:hAnsi="Arial" w:cs="Arial"/>
        </w:rPr>
        <w:t xml:space="preserve"> and</w:t>
      </w:r>
      <w:r w:rsidR="00767634" w:rsidRPr="000C7FA2">
        <w:rPr>
          <w:rFonts w:ascii="Arial" w:hAnsi="Arial" w:cs="Arial"/>
        </w:rPr>
        <w:t>/or</w:t>
      </w:r>
      <w:r w:rsidR="00E911B9" w:rsidRPr="000C7FA2">
        <w:rPr>
          <w:rFonts w:ascii="Arial" w:hAnsi="Arial" w:cs="Arial"/>
        </w:rPr>
        <w:t xml:space="preserve"> owners</w:t>
      </w:r>
    </w:p>
    <w:p w:rsidR="00C955B2" w:rsidRPr="000C7FA2" w:rsidRDefault="008E2B15" w:rsidP="00C61DBA">
      <w:pPr>
        <w:pStyle w:val="ListParagraph"/>
        <w:numPr>
          <w:ilvl w:val="0"/>
          <w:numId w:val="8"/>
        </w:numPr>
        <w:tabs>
          <w:tab w:val="right" w:pos="9360"/>
          <w:tab w:val="right" w:pos="10080"/>
        </w:tabs>
        <w:spacing w:after="0" w:line="240" w:lineRule="auto"/>
        <w:ind w:right="90"/>
        <w:rPr>
          <w:rFonts w:ascii="Arial" w:hAnsi="Arial" w:cs="Arial"/>
        </w:rPr>
      </w:pPr>
      <w:r w:rsidRPr="000C7FA2">
        <w:rPr>
          <w:rFonts w:ascii="Arial" w:hAnsi="Arial" w:cs="Arial"/>
        </w:rPr>
        <w:t>D</w:t>
      </w:r>
      <w:r w:rsidR="00C574FD" w:rsidRPr="000C7FA2">
        <w:rPr>
          <w:rFonts w:ascii="Arial" w:hAnsi="Arial" w:cs="Arial"/>
        </w:rPr>
        <w:t>elivered client</w:t>
      </w:r>
      <w:r w:rsidR="00C800FB" w:rsidRPr="000C7FA2">
        <w:rPr>
          <w:rFonts w:ascii="Arial" w:hAnsi="Arial" w:cs="Arial"/>
        </w:rPr>
        <w:t xml:space="preserve"> presentation</w:t>
      </w:r>
      <w:r w:rsidR="00771585" w:rsidRPr="000C7FA2">
        <w:rPr>
          <w:rFonts w:ascii="Arial" w:hAnsi="Arial" w:cs="Arial"/>
        </w:rPr>
        <w:t xml:space="preserve">s, </w:t>
      </w:r>
      <w:r w:rsidR="008D1B28">
        <w:rPr>
          <w:rFonts w:ascii="Arial" w:hAnsi="Arial" w:cs="Arial"/>
        </w:rPr>
        <w:t xml:space="preserve">sold marketing plans and </w:t>
      </w:r>
      <w:r w:rsidR="00771585" w:rsidRPr="000C7FA2">
        <w:rPr>
          <w:rFonts w:ascii="Arial" w:hAnsi="Arial" w:cs="Arial"/>
        </w:rPr>
        <w:t>implemented progra</w:t>
      </w:r>
      <w:r w:rsidR="00BC4FE0" w:rsidRPr="000C7FA2">
        <w:rPr>
          <w:rFonts w:ascii="Arial" w:hAnsi="Arial" w:cs="Arial"/>
        </w:rPr>
        <w:t>ms</w:t>
      </w:r>
    </w:p>
    <w:p w:rsidR="00C955B2" w:rsidRPr="000C7FA2" w:rsidRDefault="008E2B15" w:rsidP="00C61DBA">
      <w:pPr>
        <w:pStyle w:val="ListParagraph"/>
        <w:numPr>
          <w:ilvl w:val="0"/>
          <w:numId w:val="8"/>
        </w:numPr>
        <w:tabs>
          <w:tab w:val="right" w:pos="9360"/>
          <w:tab w:val="right" w:pos="10080"/>
        </w:tabs>
        <w:spacing w:after="0" w:line="240" w:lineRule="auto"/>
        <w:ind w:right="90"/>
        <w:rPr>
          <w:rFonts w:ascii="Arial" w:hAnsi="Arial" w:cs="Arial"/>
        </w:rPr>
      </w:pPr>
      <w:r w:rsidRPr="000C7FA2">
        <w:rPr>
          <w:rFonts w:ascii="Arial" w:hAnsi="Arial" w:cs="Arial"/>
        </w:rPr>
        <w:t>M</w:t>
      </w:r>
      <w:r w:rsidR="00771585" w:rsidRPr="000C7FA2">
        <w:rPr>
          <w:rFonts w:ascii="Arial" w:hAnsi="Arial" w:cs="Arial"/>
        </w:rPr>
        <w:t xml:space="preserve">anaged personnel, </w:t>
      </w:r>
      <w:r w:rsidR="00C574FD" w:rsidRPr="000C7FA2">
        <w:rPr>
          <w:rFonts w:ascii="Arial" w:hAnsi="Arial" w:cs="Arial"/>
        </w:rPr>
        <w:t>controlled</w:t>
      </w:r>
      <w:r w:rsidR="00BC4FE0" w:rsidRPr="000C7FA2">
        <w:rPr>
          <w:rFonts w:ascii="Arial" w:hAnsi="Arial" w:cs="Arial"/>
        </w:rPr>
        <w:t xml:space="preserve"> </w:t>
      </w:r>
      <w:r w:rsidR="00771585" w:rsidRPr="000C7FA2">
        <w:rPr>
          <w:rFonts w:ascii="Arial" w:hAnsi="Arial" w:cs="Arial"/>
        </w:rPr>
        <w:t>accounting payables</w:t>
      </w:r>
      <w:r w:rsidR="00645880" w:rsidRPr="000C7FA2">
        <w:rPr>
          <w:rFonts w:ascii="Arial" w:hAnsi="Arial" w:cs="Arial"/>
        </w:rPr>
        <w:t>,</w:t>
      </w:r>
      <w:r w:rsidR="00771585" w:rsidRPr="000C7FA2">
        <w:rPr>
          <w:rFonts w:ascii="Arial" w:hAnsi="Arial" w:cs="Arial"/>
        </w:rPr>
        <w:t xml:space="preserve"> receivables</w:t>
      </w:r>
      <w:r w:rsidR="00645880" w:rsidRPr="000C7FA2">
        <w:rPr>
          <w:rFonts w:ascii="Arial" w:hAnsi="Arial" w:cs="Arial"/>
        </w:rPr>
        <w:t xml:space="preserve"> and payroll</w:t>
      </w:r>
    </w:p>
    <w:p w:rsidR="00C955B2" w:rsidRPr="000C7FA2" w:rsidRDefault="00645880" w:rsidP="00C61DBA">
      <w:pPr>
        <w:pStyle w:val="ListParagraph"/>
        <w:numPr>
          <w:ilvl w:val="0"/>
          <w:numId w:val="8"/>
        </w:numPr>
        <w:tabs>
          <w:tab w:val="right" w:pos="9360"/>
          <w:tab w:val="right" w:pos="10080"/>
        </w:tabs>
        <w:spacing w:after="0" w:line="240" w:lineRule="auto"/>
        <w:ind w:right="90"/>
        <w:rPr>
          <w:rFonts w:ascii="Arial" w:hAnsi="Arial" w:cs="Arial"/>
        </w:rPr>
      </w:pPr>
      <w:r w:rsidRPr="000C7FA2">
        <w:rPr>
          <w:rFonts w:ascii="Arial" w:hAnsi="Arial" w:cs="Arial"/>
        </w:rPr>
        <w:t>M</w:t>
      </w:r>
      <w:r w:rsidR="00EE12B8" w:rsidRPr="000C7FA2">
        <w:rPr>
          <w:rFonts w:ascii="Arial" w:hAnsi="Arial" w:cs="Arial"/>
        </w:rPr>
        <w:t>anaged</w:t>
      </w:r>
      <w:r w:rsidR="00771585" w:rsidRPr="000C7FA2">
        <w:rPr>
          <w:rFonts w:ascii="Arial" w:hAnsi="Arial" w:cs="Arial"/>
        </w:rPr>
        <w:t xml:space="preserve"> all in-house graphic design </w:t>
      </w:r>
      <w:r w:rsidRPr="000C7FA2">
        <w:rPr>
          <w:rFonts w:ascii="Arial" w:hAnsi="Arial" w:cs="Arial"/>
        </w:rPr>
        <w:t xml:space="preserve">consisting </w:t>
      </w:r>
      <w:r w:rsidR="00771585" w:rsidRPr="000C7FA2">
        <w:rPr>
          <w:rFonts w:ascii="Arial" w:hAnsi="Arial" w:cs="Arial"/>
        </w:rPr>
        <w:t xml:space="preserve">of </w:t>
      </w:r>
      <w:r w:rsidRPr="000C7FA2">
        <w:rPr>
          <w:rFonts w:ascii="Arial" w:hAnsi="Arial" w:cs="Arial"/>
        </w:rPr>
        <w:t xml:space="preserve">an </w:t>
      </w:r>
      <w:r w:rsidR="00771585" w:rsidRPr="000C7FA2">
        <w:rPr>
          <w:rFonts w:ascii="Arial" w:hAnsi="Arial" w:cs="Arial"/>
        </w:rPr>
        <w:t xml:space="preserve">extensive library of promotions, created </w:t>
      </w:r>
      <w:r w:rsidRPr="000C7FA2">
        <w:rPr>
          <w:rFonts w:ascii="Arial" w:hAnsi="Arial" w:cs="Arial"/>
        </w:rPr>
        <w:t xml:space="preserve">concepts and </w:t>
      </w:r>
      <w:r w:rsidR="00771585" w:rsidRPr="000C7FA2">
        <w:rPr>
          <w:rFonts w:ascii="Arial" w:hAnsi="Arial" w:cs="Arial"/>
        </w:rPr>
        <w:t xml:space="preserve">new </w:t>
      </w:r>
      <w:r w:rsidRPr="000C7FA2">
        <w:rPr>
          <w:rFonts w:ascii="Arial" w:hAnsi="Arial" w:cs="Arial"/>
        </w:rPr>
        <w:t>art for promotions</w:t>
      </w:r>
    </w:p>
    <w:p w:rsidR="0049677C" w:rsidRPr="000C7FA2" w:rsidRDefault="00645880" w:rsidP="00C61DBA">
      <w:pPr>
        <w:pStyle w:val="ListParagraph"/>
        <w:numPr>
          <w:ilvl w:val="0"/>
          <w:numId w:val="8"/>
        </w:numPr>
        <w:tabs>
          <w:tab w:val="right" w:pos="9360"/>
          <w:tab w:val="right" w:pos="10080"/>
        </w:tabs>
        <w:spacing w:after="0" w:line="240" w:lineRule="auto"/>
        <w:ind w:right="90"/>
        <w:rPr>
          <w:rFonts w:ascii="Arial" w:hAnsi="Arial" w:cs="Arial"/>
          <w:b/>
        </w:rPr>
      </w:pPr>
      <w:r w:rsidRPr="000C7FA2">
        <w:rPr>
          <w:rFonts w:ascii="Arial" w:hAnsi="Arial" w:cs="Arial"/>
        </w:rPr>
        <w:t>C</w:t>
      </w:r>
      <w:r w:rsidR="00C574FD" w:rsidRPr="000C7FA2">
        <w:rPr>
          <w:rFonts w:ascii="Arial" w:hAnsi="Arial" w:cs="Arial"/>
        </w:rPr>
        <w:t>ontrolled</w:t>
      </w:r>
      <w:r w:rsidR="00771585" w:rsidRPr="000C7FA2">
        <w:rPr>
          <w:rFonts w:ascii="Arial" w:hAnsi="Arial" w:cs="Arial"/>
        </w:rPr>
        <w:t xml:space="preserve"> all </w:t>
      </w:r>
      <w:r w:rsidR="00EE12B8" w:rsidRPr="000C7FA2">
        <w:rPr>
          <w:rFonts w:ascii="Arial" w:hAnsi="Arial" w:cs="Arial"/>
        </w:rPr>
        <w:t xml:space="preserve">aspects of </w:t>
      </w:r>
      <w:r w:rsidRPr="000C7FA2">
        <w:rPr>
          <w:rFonts w:ascii="Arial" w:hAnsi="Arial" w:cs="Arial"/>
        </w:rPr>
        <w:t xml:space="preserve">company </w:t>
      </w:r>
      <w:r w:rsidR="006E1603" w:rsidRPr="000C7FA2">
        <w:rPr>
          <w:rFonts w:ascii="Arial" w:hAnsi="Arial" w:cs="Arial"/>
        </w:rPr>
        <w:t xml:space="preserve">advertising, </w:t>
      </w:r>
      <w:r w:rsidR="00EE12B8" w:rsidRPr="000C7FA2">
        <w:rPr>
          <w:rFonts w:ascii="Arial" w:hAnsi="Arial" w:cs="Arial"/>
        </w:rPr>
        <w:t xml:space="preserve">graphic </w:t>
      </w:r>
      <w:r w:rsidRPr="000C7FA2">
        <w:rPr>
          <w:rFonts w:ascii="Arial" w:hAnsi="Arial" w:cs="Arial"/>
        </w:rPr>
        <w:t>image (web and print)</w:t>
      </w:r>
    </w:p>
    <w:p w:rsidR="00C30E10" w:rsidRPr="000C7FA2" w:rsidRDefault="00C30E10" w:rsidP="00C61DBA">
      <w:pPr>
        <w:tabs>
          <w:tab w:val="right" w:pos="9360"/>
          <w:tab w:val="right" w:pos="10080"/>
        </w:tabs>
        <w:spacing w:after="0" w:line="240" w:lineRule="auto"/>
        <w:ind w:left="540" w:right="90"/>
        <w:contextualSpacing/>
        <w:rPr>
          <w:rFonts w:ascii="Arial" w:hAnsi="Arial" w:cs="Arial"/>
          <w:b/>
        </w:rPr>
      </w:pPr>
    </w:p>
    <w:p w:rsidR="00C30E10" w:rsidRPr="000C7FA2" w:rsidRDefault="00C30E10" w:rsidP="00C61DBA">
      <w:pPr>
        <w:tabs>
          <w:tab w:val="right" w:pos="9360"/>
        </w:tabs>
        <w:spacing w:after="0" w:line="240" w:lineRule="auto"/>
        <w:ind w:left="180" w:right="90"/>
        <w:contextualSpacing/>
        <w:rPr>
          <w:rFonts w:ascii="Arial" w:hAnsi="Arial" w:cs="Arial"/>
          <w:b/>
          <w:i/>
        </w:rPr>
      </w:pPr>
      <w:r w:rsidRPr="000C7FA2">
        <w:rPr>
          <w:rFonts w:ascii="Arial" w:hAnsi="Arial" w:cs="Arial"/>
          <w:b/>
        </w:rPr>
        <w:t>Communications Coordinator/Assistant Editor,</w:t>
      </w:r>
      <w:r w:rsidRPr="000C7FA2">
        <w:rPr>
          <w:rFonts w:ascii="Arial" w:hAnsi="Arial" w:cs="Arial"/>
          <w:b/>
          <w:i/>
        </w:rPr>
        <w:t xml:space="preserve"> </w:t>
      </w:r>
      <w:r w:rsidRPr="000C7FA2">
        <w:rPr>
          <w:rFonts w:ascii="Arial" w:hAnsi="Arial" w:cs="Arial"/>
        </w:rPr>
        <w:t>Gunderson, Portland, OR</w:t>
      </w:r>
      <w:r w:rsidRPr="000C7FA2">
        <w:rPr>
          <w:rFonts w:ascii="Arial" w:hAnsi="Arial" w:cs="Arial"/>
          <w:b/>
          <w:i/>
        </w:rPr>
        <w:tab/>
      </w:r>
      <w:r w:rsidRPr="000C7FA2">
        <w:rPr>
          <w:rFonts w:ascii="Arial" w:hAnsi="Arial" w:cs="Arial"/>
          <w:b/>
        </w:rPr>
        <w:t>1990-1998</w:t>
      </w:r>
    </w:p>
    <w:p w:rsidR="00C30E10" w:rsidRPr="000C7FA2" w:rsidRDefault="00C30E10" w:rsidP="00C61DBA">
      <w:pPr>
        <w:pStyle w:val="ListParagraph"/>
        <w:numPr>
          <w:ilvl w:val="0"/>
          <w:numId w:val="6"/>
        </w:numPr>
        <w:tabs>
          <w:tab w:val="right" w:pos="9360"/>
          <w:tab w:val="right" w:pos="9990"/>
          <w:tab w:val="right" w:pos="10080"/>
        </w:tabs>
        <w:spacing w:after="0" w:line="240" w:lineRule="auto"/>
        <w:ind w:right="180"/>
        <w:rPr>
          <w:rFonts w:ascii="Arial" w:hAnsi="Arial" w:cs="Arial"/>
        </w:rPr>
      </w:pPr>
      <w:r w:rsidRPr="000C7FA2">
        <w:rPr>
          <w:rFonts w:ascii="Arial" w:hAnsi="Arial" w:cs="Arial"/>
        </w:rPr>
        <w:t>Managed product photo/slide library, product photographer (published), graphic designer, copy writer and reporter</w:t>
      </w:r>
    </w:p>
    <w:p w:rsidR="00C30E10" w:rsidRPr="000C7FA2" w:rsidRDefault="00C30E10" w:rsidP="00C61DBA">
      <w:pPr>
        <w:pStyle w:val="ListParagraph"/>
        <w:numPr>
          <w:ilvl w:val="0"/>
          <w:numId w:val="6"/>
        </w:numPr>
        <w:tabs>
          <w:tab w:val="right" w:pos="9360"/>
          <w:tab w:val="right" w:pos="9990"/>
          <w:tab w:val="right" w:pos="10080"/>
        </w:tabs>
        <w:spacing w:after="0" w:line="240" w:lineRule="auto"/>
        <w:ind w:right="180"/>
        <w:rPr>
          <w:rFonts w:ascii="Arial" w:hAnsi="Arial" w:cs="Arial"/>
        </w:rPr>
      </w:pPr>
      <w:r w:rsidRPr="000C7FA2">
        <w:rPr>
          <w:rFonts w:ascii="Arial" w:hAnsi="Arial" w:cs="Arial"/>
        </w:rPr>
        <w:t>Designed and produced all company forms in-house, managed all business stationery and company logos</w:t>
      </w:r>
    </w:p>
    <w:p w:rsidR="00C30E10" w:rsidRPr="000C7FA2" w:rsidRDefault="00C30E10" w:rsidP="00C61DBA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ind w:right="180"/>
        <w:rPr>
          <w:rFonts w:ascii="Arial" w:hAnsi="Arial" w:cs="Arial"/>
        </w:rPr>
      </w:pPr>
      <w:r w:rsidRPr="000C7FA2">
        <w:rPr>
          <w:rFonts w:ascii="Arial" w:hAnsi="Arial" w:cs="Arial"/>
        </w:rPr>
        <w:t>Escorted dignitaries and political figures through the facilities</w:t>
      </w:r>
    </w:p>
    <w:p w:rsidR="00C30E10" w:rsidRPr="000C7FA2" w:rsidRDefault="006D7CAF" w:rsidP="00C61DBA">
      <w:pPr>
        <w:pStyle w:val="ListParagraph"/>
        <w:numPr>
          <w:ilvl w:val="0"/>
          <w:numId w:val="6"/>
        </w:numPr>
        <w:tabs>
          <w:tab w:val="right" w:pos="9360"/>
          <w:tab w:val="right" w:pos="9990"/>
          <w:tab w:val="right" w:pos="10080"/>
        </w:tabs>
        <w:spacing w:after="0" w:line="240" w:lineRule="auto"/>
        <w:ind w:right="180"/>
        <w:rPr>
          <w:rFonts w:ascii="Arial" w:hAnsi="Arial" w:cs="Arial"/>
        </w:rPr>
      </w:pPr>
      <w:r>
        <w:rPr>
          <w:rFonts w:ascii="Arial" w:hAnsi="Arial" w:cs="Arial"/>
        </w:rPr>
        <w:t>Coordinated</w:t>
      </w:r>
      <w:r w:rsidR="00C30E10" w:rsidRPr="000C7FA2">
        <w:rPr>
          <w:rFonts w:ascii="Arial" w:hAnsi="Arial" w:cs="Arial"/>
        </w:rPr>
        <w:t xml:space="preserve"> company events, charities campaigns and trade shows</w:t>
      </w:r>
    </w:p>
    <w:p w:rsidR="002C23FD" w:rsidRPr="000C7FA2" w:rsidRDefault="002C23FD" w:rsidP="00C61DBA">
      <w:pPr>
        <w:tabs>
          <w:tab w:val="right" w:pos="9360"/>
          <w:tab w:val="right" w:pos="9990"/>
          <w:tab w:val="right" w:pos="10080"/>
        </w:tabs>
        <w:spacing w:after="0" w:line="240" w:lineRule="auto"/>
        <w:ind w:left="180" w:right="180"/>
        <w:contextualSpacing/>
        <w:rPr>
          <w:rFonts w:ascii="Arial" w:hAnsi="Arial" w:cs="Arial"/>
          <w:b/>
        </w:rPr>
      </w:pPr>
    </w:p>
    <w:p w:rsidR="00C955B2" w:rsidRPr="000C7FA2" w:rsidRDefault="0007409F" w:rsidP="00C61DBA">
      <w:pPr>
        <w:tabs>
          <w:tab w:val="right" w:pos="9360"/>
        </w:tabs>
        <w:spacing w:after="0" w:line="240" w:lineRule="auto"/>
        <w:ind w:left="180" w:right="180"/>
        <w:contextualSpacing/>
        <w:rPr>
          <w:rFonts w:ascii="Arial" w:hAnsi="Arial" w:cs="Arial"/>
          <w:b/>
        </w:rPr>
      </w:pPr>
      <w:r w:rsidRPr="000C7FA2">
        <w:rPr>
          <w:rFonts w:ascii="Arial" w:hAnsi="Arial" w:cs="Arial"/>
          <w:b/>
        </w:rPr>
        <w:t>Sister Cities Office Intern</w:t>
      </w:r>
      <w:r w:rsidR="00C955B2" w:rsidRPr="000C7FA2">
        <w:rPr>
          <w:rFonts w:ascii="Arial" w:hAnsi="Arial" w:cs="Arial"/>
          <w:b/>
        </w:rPr>
        <w:t>,</w:t>
      </w:r>
      <w:r w:rsidR="00C955B2" w:rsidRPr="000C7FA2">
        <w:rPr>
          <w:rFonts w:ascii="Arial" w:hAnsi="Arial" w:cs="Arial"/>
        </w:rPr>
        <w:t xml:space="preserve"> Mayor’s Office of International Relations, Portland, OR</w:t>
      </w:r>
      <w:r w:rsidR="00C955B2" w:rsidRPr="000C7FA2">
        <w:rPr>
          <w:rFonts w:ascii="Arial" w:hAnsi="Arial" w:cs="Arial"/>
          <w:b/>
        </w:rPr>
        <w:tab/>
        <w:t>1990</w:t>
      </w:r>
    </w:p>
    <w:p w:rsidR="00C955B2" w:rsidRPr="000C7FA2" w:rsidRDefault="00C955B2" w:rsidP="00C61DBA">
      <w:pPr>
        <w:pStyle w:val="ListParagraph"/>
        <w:numPr>
          <w:ilvl w:val="0"/>
          <w:numId w:val="9"/>
        </w:numPr>
        <w:tabs>
          <w:tab w:val="right" w:pos="9360"/>
          <w:tab w:val="right" w:pos="9990"/>
          <w:tab w:val="right" w:pos="10080"/>
        </w:tabs>
        <w:spacing w:after="0" w:line="240" w:lineRule="auto"/>
        <w:ind w:right="180"/>
        <w:rPr>
          <w:rFonts w:ascii="Arial" w:hAnsi="Arial" w:cs="Arial"/>
        </w:rPr>
      </w:pPr>
      <w:r w:rsidRPr="000C7FA2">
        <w:rPr>
          <w:rFonts w:ascii="Arial" w:hAnsi="Arial" w:cs="Arial"/>
        </w:rPr>
        <w:t>Designed and</w:t>
      </w:r>
      <w:r w:rsidR="00767634" w:rsidRPr="000C7FA2">
        <w:rPr>
          <w:rFonts w:ascii="Arial" w:hAnsi="Arial" w:cs="Arial"/>
        </w:rPr>
        <w:t xml:space="preserve"> d</w:t>
      </w:r>
      <w:r w:rsidR="0007409F" w:rsidRPr="000C7FA2">
        <w:rPr>
          <w:rFonts w:ascii="Arial" w:hAnsi="Arial" w:cs="Arial"/>
        </w:rPr>
        <w:t xml:space="preserve">eveloped new </w:t>
      </w:r>
      <w:r w:rsidR="00767634" w:rsidRPr="000C7FA2">
        <w:rPr>
          <w:rFonts w:ascii="Arial" w:hAnsi="Arial" w:cs="Arial"/>
        </w:rPr>
        <w:t>computer data</w:t>
      </w:r>
      <w:r w:rsidR="0007409F" w:rsidRPr="000C7FA2">
        <w:rPr>
          <w:rFonts w:ascii="Arial" w:hAnsi="Arial" w:cs="Arial"/>
        </w:rPr>
        <w:t>base</w:t>
      </w:r>
      <w:r w:rsidR="00767634" w:rsidRPr="000C7FA2">
        <w:rPr>
          <w:rFonts w:ascii="Arial" w:hAnsi="Arial" w:cs="Arial"/>
        </w:rPr>
        <w:t xml:space="preserve"> for Sister City contacts</w:t>
      </w:r>
    </w:p>
    <w:p w:rsidR="00C955B2" w:rsidRPr="000C7FA2" w:rsidRDefault="00E023D4" w:rsidP="00C61DBA">
      <w:pPr>
        <w:pStyle w:val="ListParagraph"/>
        <w:numPr>
          <w:ilvl w:val="0"/>
          <w:numId w:val="9"/>
        </w:numPr>
        <w:tabs>
          <w:tab w:val="right" w:pos="9360"/>
          <w:tab w:val="right" w:pos="9990"/>
          <w:tab w:val="right" w:pos="10080"/>
        </w:tabs>
        <w:spacing w:after="0" w:line="240" w:lineRule="auto"/>
        <w:ind w:right="180"/>
        <w:rPr>
          <w:rFonts w:ascii="Arial" w:hAnsi="Arial" w:cs="Arial"/>
        </w:rPr>
      </w:pPr>
      <w:r w:rsidRPr="000C7FA2">
        <w:rPr>
          <w:rFonts w:ascii="Arial" w:hAnsi="Arial" w:cs="Arial"/>
        </w:rPr>
        <w:t>C</w:t>
      </w:r>
      <w:r w:rsidR="00767634" w:rsidRPr="000C7FA2">
        <w:rPr>
          <w:rFonts w:ascii="Arial" w:hAnsi="Arial" w:cs="Arial"/>
        </w:rPr>
        <w:t>ompleted a total revision of</w:t>
      </w:r>
      <w:r w:rsidR="0007409F" w:rsidRPr="000C7FA2">
        <w:rPr>
          <w:rFonts w:ascii="Arial" w:hAnsi="Arial" w:cs="Arial"/>
        </w:rPr>
        <w:t xml:space="preserve"> the</w:t>
      </w:r>
      <w:r w:rsidR="006D7CAF">
        <w:rPr>
          <w:rFonts w:ascii="Arial" w:hAnsi="Arial" w:cs="Arial"/>
        </w:rPr>
        <w:t xml:space="preserve"> Office </w:t>
      </w:r>
      <w:r w:rsidR="0007409F" w:rsidRPr="000C7FA2">
        <w:rPr>
          <w:rFonts w:ascii="Arial" w:hAnsi="Arial" w:cs="Arial"/>
        </w:rPr>
        <w:t>International Library</w:t>
      </w:r>
    </w:p>
    <w:p w:rsidR="0007409F" w:rsidRPr="000C7FA2" w:rsidRDefault="00E023D4" w:rsidP="00C61DBA">
      <w:pPr>
        <w:pStyle w:val="ListParagraph"/>
        <w:numPr>
          <w:ilvl w:val="0"/>
          <w:numId w:val="9"/>
        </w:numPr>
        <w:tabs>
          <w:tab w:val="right" w:pos="9360"/>
          <w:tab w:val="right" w:pos="9990"/>
          <w:tab w:val="right" w:pos="10080"/>
        </w:tabs>
        <w:spacing w:after="0" w:line="240" w:lineRule="auto"/>
        <w:ind w:right="180"/>
        <w:rPr>
          <w:rFonts w:ascii="Arial" w:hAnsi="Arial" w:cs="Arial"/>
        </w:rPr>
      </w:pPr>
      <w:r w:rsidRPr="000C7FA2">
        <w:rPr>
          <w:rFonts w:ascii="Arial" w:hAnsi="Arial" w:cs="Arial"/>
        </w:rPr>
        <w:t>C</w:t>
      </w:r>
      <w:r w:rsidR="0007409F" w:rsidRPr="000C7FA2">
        <w:rPr>
          <w:rFonts w:ascii="Arial" w:hAnsi="Arial" w:cs="Arial"/>
        </w:rPr>
        <w:t>onducted</w:t>
      </w:r>
      <w:r w:rsidR="00767634" w:rsidRPr="000C7FA2">
        <w:rPr>
          <w:rFonts w:ascii="Arial" w:hAnsi="Arial" w:cs="Arial"/>
        </w:rPr>
        <w:t xml:space="preserve"> </w:t>
      </w:r>
      <w:r w:rsidR="006D7CAF">
        <w:rPr>
          <w:rFonts w:ascii="Arial" w:hAnsi="Arial" w:cs="Arial"/>
        </w:rPr>
        <w:t xml:space="preserve">public </w:t>
      </w:r>
      <w:r w:rsidR="0007409F" w:rsidRPr="000C7FA2">
        <w:rPr>
          <w:rFonts w:ascii="Arial" w:hAnsi="Arial" w:cs="Arial"/>
        </w:rPr>
        <w:t>tours</w:t>
      </w:r>
      <w:r w:rsidR="008C5472" w:rsidRPr="000C7FA2">
        <w:rPr>
          <w:rFonts w:ascii="Arial" w:hAnsi="Arial" w:cs="Arial"/>
        </w:rPr>
        <w:t xml:space="preserve">, </w:t>
      </w:r>
      <w:r w:rsidR="006D7CAF">
        <w:rPr>
          <w:rFonts w:ascii="Arial" w:hAnsi="Arial" w:cs="Arial"/>
        </w:rPr>
        <w:t>accompanied the staff and</w:t>
      </w:r>
      <w:r w:rsidR="0007409F" w:rsidRPr="000C7FA2">
        <w:rPr>
          <w:rFonts w:ascii="Arial" w:hAnsi="Arial" w:cs="Arial"/>
        </w:rPr>
        <w:t xml:space="preserve"> Mayor Bud Clark to receptions </w:t>
      </w:r>
      <w:r w:rsidR="006D7CAF">
        <w:rPr>
          <w:rFonts w:ascii="Arial" w:hAnsi="Arial" w:cs="Arial"/>
        </w:rPr>
        <w:t>greeting</w:t>
      </w:r>
      <w:r w:rsidR="0007409F" w:rsidRPr="000C7FA2">
        <w:rPr>
          <w:rFonts w:ascii="Arial" w:hAnsi="Arial" w:cs="Arial"/>
        </w:rPr>
        <w:t xml:space="preserve"> international</w:t>
      </w:r>
      <w:r w:rsidR="006E4F6D" w:rsidRPr="000C7FA2">
        <w:rPr>
          <w:rFonts w:ascii="Arial" w:hAnsi="Arial" w:cs="Arial"/>
        </w:rPr>
        <w:t xml:space="preserve"> </w:t>
      </w:r>
      <w:r w:rsidR="006D7CAF">
        <w:rPr>
          <w:rFonts w:ascii="Arial" w:hAnsi="Arial" w:cs="Arial"/>
        </w:rPr>
        <w:t>and local</w:t>
      </w:r>
      <w:r w:rsidR="00C61DBA">
        <w:rPr>
          <w:rFonts w:ascii="Arial" w:hAnsi="Arial" w:cs="Arial"/>
        </w:rPr>
        <w:t xml:space="preserve"> </w:t>
      </w:r>
      <w:r w:rsidR="006E4F6D" w:rsidRPr="000C7FA2">
        <w:rPr>
          <w:rFonts w:ascii="Arial" w:hAnsi="Arial" w:cs="Arial"/>
        </w:rPr>
        <w:t>dignitaries</w:t>
      </w:r>
      <w:r w:rsidR="0007409F" w:rsidRPr="000C7FA2">
        <w:rPr>
          <w:rFonts w:ascii="Arial" w:hAnsi="Arial" w:cs="Arial"/>
        </w:rPr>
        <w:t xml:space="preserve"> </w:t>
      </w:r>
    </w:p>
    <w:p w:rsidR="002C23FD" w:rsidRPr="00003E31" w:rsidRDefault="002C23FD" w:rsidP="00C61DBA">
      <w:pPr>
        <w:tabs>
          <w:tab w:val="right" w:pos="9990"/>
          <w:tab w:val="right" w:pos="10080"/>
        </w:tabs>
        <w:spacing w:after="0" w:line="240" w:lineRule="auto"/>
        <w:ind w:left="180" w:right="180"/>
        <w:contextualSpacing/>
        <w:rPr>
          <w:rFonts w:ascii="Arial" w:hAnsi="Arial" w:cs="Arial"/>
          <w:w w:val="150"/>
        </w:rPr>
      </w:pPr>
    </w:p>
    <w:p w:rsidR="00C61DBA" w:rsidRPr="00003E31" w:rsidRDefault="00C61DBA" w:rsidP="00C61DBA">
      <w:pPr>
        <w:tabs>
          <w:tab w:val="right" w:pos="9990"/>
          <w:tab w:val="right" w:pos="10080"/>
        </w:tabs>
        <w:spacing w:after="0" w:line="240" w:lineRule="auto"/>
        <w:ind w:left="180" w:right="180"/>
        <w:contextualSpacing/>
        <w:rPr>
          <w:rFonts w:ascii="Arial" w:hAnsi="Arial" w:cs="Arial"/>
          <w:w w:val="150"/>
        </w:rPr>
      </w:pPr>
    </w:p>
    <w:p w:rsidR="001E3552" w:rsidRPr="00003E31" w:rsidRDefault="001E3552" w:rsidP="00C61DBA">
      <w:pPr>
        <w:tabs>
          <w:tab w:val="right" w:pos="1440"/>
          <w:tab w:val="right" w:pos="9990"/>
          <w:tab w:val="right" w:pos="10080"/>
        </w:tabs>
        <w:spacing w:after="0" w:line="240" w:lineRule="auto"/>
        <w:ind w:left="180" w:right="180"/>
        <w:contextualSpacing/>
        <w:jc w:val="center"/>
        <w:rPr>
          <w:rFonts w:ascii="Arial" w:hAnsi="Arial" w:cs="Arial"/>
          <w:b/>
          <w:smallCaps/>
          <w:w w:val="150"/>
        </w:rPr>
      </w:pPr>
      <w:r w:rsidRPr="00003E31">
        <w:rPr>
          <w:rFonts w:ascii="Arial" w:hAnsi="Arial" w:cs="Arial"/>
          <w:b/>
          <w:smallCaps/>
          <w:w w:val="150"/>
        </w:rPr>
        <w:t>Education</w:t>
      </w:r>
    </w:p>
    <w:p w:rsidR="00C61DBA" w:rsidRPr="00C61DBA" w:rsidRDefault="00C61DBA" w:rsidP="00CC7178">
      <w:pPr>
        <w:tabs>
          <w:tab w:val="right" w:pos="1440"/>
          <w:tab w:val="right" w:pos="9360"/>
          <w:tab w:val="right" w:pos="10080"/>
        </w:tabs>
        <w:spacing w:after="0" w:line="240" w:lineRule="auto"/>
        <w:ind w:left="180"/>
        <w:contextualSpacing/>
        <w:jc w:val="center"/>
        <w:rPr>
          <w:rFonts w:ascii="Arial" w:hAnsi="Arial" w:cs="Arial"/>
          <w:b/>
          <w:smallCaps/>
          <w:spacing w:val="-20"/>
          <w:w w:val="200"/>
          <w:u w:val="single"/>
        </w:rPr>
      </w:pPr>
    </w:p>
    <w:p w:rsidR="006E2831" w:rsidRDefault="006E2831" w:rsidP="00CC7178">
      <w:pPr>
        <w:pStyle w:val="ListParagraph"/>
        <w:numPr>
          <w:ilvl w:val="0"/>
          <w:numId w:val="10"/>
        </w:numPr>
        <w:tabs>
          <w:tab w:val="right" w:pos="1440"/>
          <w:tab w:val="right" w:pos="9360"/>
        </w:tabs>
        <w:spacing w:after="0" w:line="240" w:lineRule="auto"/>
        <w:rPr>
          <w:rFonts w:ascii="Arial" w:hAnsi="Arial" w:cs="Arial"/>
        </w:rPr>
      </w:pPr>
      <w:r w:rsidRPr="006D7CAF">
        <w:rPr>
          <w:rFonts w:ascii="Arial" w:hAnsi="Arial" w:cs="Arial"/>
          <w:b/>
        </w:rPr>
        <w:t>Bachelor of Arts, Political Science</w:t>
      </w:r>
      <w:r w:rsidR="00DE2865" w:rsidRPr="000C7FA2">
        <w:rPr>
          <w:rFonts w:ascii="Arial" w:hAnsi="Arial" w:cs="Arial"/>
        </w:rPr>
        <w:t>,</w:t>
      </w:r>
      <w:r w:rsidR="00411A65" w:rsidRPr="000C7FA2">
        <w:rPr>
          <w:rFonts w:ascii="Arial" w:hAnsi="Arial" w:cs="Arial"/>
        </w:rPr>
        <w:t xml:space="preserve"> Oregon State University, Corvallis, OR</w:t>
      </w:r>
      <w:r w:rsidR="008964BE" w:rsidRPr="000C7FA2">
        <w:rPr>
          <w:rFonts w:ascii="Arial" w:hAnsi="Arial" w:cs="Arial"/>
        </w:rPr>
        <w:t xml:space="preserve"> </w:t>
      </w:r>
      <w:r w:rsidR="00CC7178">
        <w:rPr>
          <w:rFonts w:ascii="Arial" w:hAnsi="Arial" w:cs="Arial"/>
        </w:rPr>
        <w:tab/>
      </w:r>
      <w:r w:rsidRPr="00CC7178">
        <w:rPr>
          <w:rFonts w:ascii="Arial" w:hAnsi="Arial" w:cs="Arial"/>
          <w:b/>
        </w:rPr>
        <w:t>1990</w:t>
      </w:r>
    </w:p>
    <w:p w:rsidR="006D7CAF" w:rsidRDefault="006D7CAF" w:rsidP="00CC7178">
      <w:pPr>
        <w:pStyle w:val="ListParagraph"/>
        <w:numPr>
          <w:ilvl w:val="0"/>
          <w:numId w:val="10"/>
        </w:numPr>
        <w:tabs>
          <w:tab w:val="right" w:pos="1440"/>
          <w:tab w:val="right" w:pos="9360"/>
          <w:tab w:val="right" w:pos="10080"/>
        </w:tabs>
        <w:spacing w:after="0" w:line="240" w:lineRule="auto"/>
        <w:rPr>
          <w:rFonts w:ascii="Arial" w:hAnsi="Arial" w:cs="Arial"/>
        </w:rPr>
      </w:pPr>
      <w:r w:rsidRPr="006D7CAF">
        <w:rPr>
          <w:rFonts w:ascii="Arial" w:hAnsi="Arial" w:cs="Arial"/>
          <w:b/>
        </w:rPr>
        <w:t>Associates of Applied Science, Paralegal</w:t>
      </w:r>
      <w:r>
        <w:rPr>
          <w:rFonts w:ascii="Arial" w:hAnsi="Arial" w:cs="Arial"/>
        </w:rPr>
        <w:t>, Portland Community College, Portland, OR – Anticipated finish Summer 2013</w:t>
      </w:r>
    </w:p>
    <w:p w:rsidR="006D7CAF" w:rsidRPr="000C7FA2" w:rsidRDefault="006D7CAF" w:rsidP="00CC7178">
      <w:pPr>
        <w:pStyle w:val="ListParagraph"/>
        <w:numPr>
          <w:ilvl w:val="0"/>
          <w:numId w:val="10"/>
        </w:numPr>
        <w:tabs>
          <w:tab w:val="right" w:pos="1440"/>
          <w:tab w:val="right" w:pos="9360"/>
          <w:tab w:val="right" w:pos="10080"/>
        </w:tabs>
        <w:spacing w:after="0" w:line="240" w:lineRule="auto"/>
        <w:rPr>
          <w:rFonts w:ascii="Arial" w:hAnsi="Arial" w:cs="Arial"/>
        </w:rPr>
      </w:pPr>
      <w:r w:rsidRPr="006D7CAF">
        <w:rPr>
          <w:rFonts w:ascii="Arial" w:hAnsi="Arial" w:cs="Arial"/>
          <w:b/>
        </w:rPr>
        <w:t>Oregon Notary Public</w:t>
      </w:r>
      <w:r>
        <w:rPr>
          <w:rFonts w:ascii="Arial" w:hAnsi="Arial" w:cs="Arial"/>
        </w:rPr>
        <w:t>, SOT29458</w:t>
      </w:r>
      <w:r w:rsidR="00CC7178">
        <w:rPr>
          <w:rFonts w:ascii="Arial" w:hAnsi="Arial" w:cs="Arial"/>
        </w:rPr>
        <w:tab/>
      </w:r>
      <w:r w:rsidRPr="00CC7178">
        <w:rPr>
          <w:rFonts w:ascii="Arial" w:hAnsi="Arial" w:cs="Arial"/>
          <w:b/>
        </w:rPr>
        <w:t>June 2012</w:t>
      </w:r>
    </w:p>
    <w:p w:rsidR="005B384B" w:rsidRDefault="005B384B" w:rsidP="00C61DBA">
      <w:pPr>
        <w:tabs>
          <w:tab w:val="right" w:pos="9990"/>
          <w:tab w:val="right" w:pos="10080"/>
        </w:tabs>
        <w:spacing w:after="0" w:line="240" w:lineRule="auto"/>
        <w:ind w:left="180" w:right="180"/>
        <w:contextualSpacing/>
        <w:rPr>
          <w:rFonts w:ascii="Arial" w:hAnsi="Arial" w:cs="Arial"/>
        </w:rPr>
      </w:pPr>
    </w:p>
    <w:p w:rsidR="00C61DBA" w:rsidRPr="000C7FA2" w:rsidRDefault="00C61DBA" w:rsidP="00C61DBA">
      <w:pPr>
        <w:tabs>
          <w:tab w:val="right" w:pos="9990"/>
          <w:tab w:val="right" w:pos="10080"/>
        </w:tabs>
        <w:spacing w:after="0" w:line="240" w:lineRule="auto"/>
        <w:ind w:left="180" w:right="180"/>
        <w:contextualSpacing/>
        <w:rPr>
          <w:rFonts w:ascii="Arial" w:hAnsi="Arial" w:cs="Arial"/>
        </w:rPr>
      </w:pPr>
    </w:p>
    <w:p w:rsidR="00C800FB" w:rsidRPr="00003E31" w:rsidRDefault="001E3552" w:rsidP="00C61DBA">
      <w:pPr>
        <w:tabs>
          <w:tab w:val="right" w:pos="1440"/>
          <w:tab w:val="right" w:pos="9990"/>
          <w:tab w:val="right" w:pos="10080"/>
        </w:tabs>
        <w:spacing w:after="0" w:line="240" w:lineRule="auto"/>
        <w:ind w:left="180" w:right="180"/>
        <w:contextualSpacing/>
        <w:jc w:val="center"/>
        <w:rPr>
          <w:rFonts w:ascii="Arial" w:hAnsi="Arial" w:cs="Arial"/>
          <w:b/>
          <w:smallCaps/>
          <w:w w:val="150"/>
        </w:rPr>
      </w:pPr>
      <w:r w:rsidRPr="00003E31">
        <w:rPr>
          <w:rFonts w:ascii="Arial" w:hAnsi="Arial" w:cs="Arial"/>
          <w:b/>
          <w:smallCaps/>
          <w:w w:val="150"/>
        </w:rPr>
        <w:t>Activities</w:t>
      </w:r>
    </w:p>
    <w:p w:rsidR="00C61DBA" w:rsidRPr="00C61DBA" w:rsidRDefault="00C61DBA" w:rsidP="00C61DBA">
      <w:pPr>
        <w:tabs>
          <w:tab w:val="right" w:pos="1440"/>
          <w:tab w:val="right" w:pos="9990"/>
          <w:tab w:val="right" w:pos="10080"/>
        </w:tabs>
        <w:spacing w:after="0" w:line="240" w:lineRule="auto"/>
        <w:ind w:left="180" w:right="180"/>
        <w:contextualSpacing/>
        <w:jc w:val="center"/>
        <w:rPr>
          <w:rFonts w:ascii="Arial" w:hAnsi="Arial" w:cs="Arial"/>
          <w:b/>
          <w:smallCaps/>
          <w:spacing w:val="-20"/>
          <w:w w:val="200"/>
          <w:u w:val="single"/>
        </w:rPr>
      </w:pPr>
    </w:p>
    <w:p w:rsidR="00EB44D4" w:rsidRPr="000C7FA2" w:rsidRDefault="00EB44D4" w:rsidP="00C61DBA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Arial" w:hAnsi="Arial" w:cs="Arial"/>
        </w:rPr>
      </w:pPr>
      <w:r w:rsidRPr="000C7FA2">
        <w:rPr>
          <w:rFonts w:ascii="Arial" w:hAnsi="Arial" w:cs="Arial"/>
          <w:b/>
        </w:rPr>
        <w:t>School Mascot</w:t>
      </w:r>
      <w:r w:rsidR="006D7CAF">
        <w:rPr>
          <w:rFonts w:ascii="Arial" w:hAnsi="Arial" w:cs="Arial"/>
          <w:b/>
        </w:rPr>
        <w:t xml:space="preserve"> and Parent Volunteer</w:t>
      </w:r>
      <w:r w:rsidRPr="000C7FA2">
        <w:rPr>
          <w:rFonts w:ascii="Arial" w:hAnsi="Arial" w:cs="Arial"/>
        </w:rPr>
        <w:t xml:space="preserve">, Sexton Mountain Elementary, Beaverton School District </w:t>
      </w:r>
      <w:r w:rsidR="006D7CAF">
        <w:rPr>
          <w:rFonts w:ascii="Arial" w:hAnsi="Arial" w:cs="Arial"/>
        </w:rPr>
        <w:t xml:space="preserve"> </w:t>
      </w:r>
      <w:r w:rsidR="006D7CAF">
        <w:rPr>
          <w:rFonts w:ascii="Arial" w:hAnsi="Arial" w:cs="Arial"/>
        </w:rPr>
        <w:tab/>
      </w:r>
      <w:r w:rsidRPr="000C7FA2">
        <w:rPr>
          <w:rFonts w:ascii="Arial" w:hAnsi="Arial" w:cs="Arial"/>
        </w:rPr>
        <w:t>2011-Present</w:t>
      </w:r>
    </w:p>
    <w:p w:rsidR="00C800FB" w:rsidRPr="000C7FA2" w:rsidRDefault="00EB44D4" w:rsidP="00C61DBA">
      <w:pPr>
        <w:pStyle w:val="ListParagraph"/>
        <w:numPr>
          <w:ilvl w:val="0"/>
          <w:numId w:val="2"/>
        </w:numPr>
        <w:tabs>
          <w:tab w:val="right" w:pos="9360"/>
          <w:tab w:val="right" w:pos="9990"/>
          <w:tab w:val="right" w:pos="10080"/>
        </w:tabs>
        <w:spacing w:after="0" w:line="240" w:lineRule="auto"/>
        <w:rPr>
          <w:rFonts w:ascii="Arial" w:hAnsi="Arial" w:cs="Arial"/>
        </w:rPr>
      </w:pPr>
      <w:r w:rsidRPr="000C7FA2">
        <w:rPr>
          <w:rFonts w:ascii="Arial" w:hAnsi="Arial" w:cs="Arial"/>
          <w:b/>
        </w:rPr>
        <w:t>Campaign Coordinator</w:t>
      </w:r>
      <w:r w:rsidRPr="000C7FA2">
        <w:rPr>
          <w:rFonts w:ascii="Arial" w:hAnsi="Arial" w:cs="Arial"/>
        </w:rPr>
        <w:t xml:space="preserve">, </w:t>
      </w:r>
      <w:r w:rsidR="00EE12B8" w:rsidRPr="000C7FA2">
        <w:rPr>
          <w:rFonts w:ascii="Arial" w:hAnsi="Arial" w:cs="Arial"/>
        </w:rPr>
        <w:t>United Way</w:t>
      </w:r>
      <w:r w:rsidR="002C200E" w:rsidRPr="000C7FA2">
        <w:rPr>
          <w:rFonts w:ascii="Arial" w:hAnsi="Arial" w:cs="Arial"/>
        </w:rPr>
        <w:t xml:space="preserve"> of the Columbia-Willamette</w:t>
      </w:r>
      <w:r w:rsidR="00EE12B8" w:rsidRPr="000C7FA2">
        <w:rPr>
          <w:rFonts w:ascii="Arial" w:hAnsi="Arial" w:cs="Arial"/>
        </w:rPr>
        <w:t xml:space="preserve"> </w:t>
      </w:r>
      <w:r w:rsidR="006D7CAF">
        <w:rPr>
          <w:rFonts w:ascii="Arial" w:hAnsi="Arial" w:cs="Arial"/>
        </w:rPr>
        <w:tab/>
      </w:r>
      <w:r w:rsidR="00CC105C" w:rsidRPr="000C7FA2">
        <w:rPr>
          <w:rFonts w:ascii="Arial" w:hAnsi="Arial" w:cs="Arial"/>
        </w:rPr>
        <w:t>1990-</w:t>
      </w:r>
      <w:r w:rsidR="006D7CAF">
        <w:rPr>
          <w:rFonts w:ascii="Arial" w:hAnsi="Arial" w:cs="Arial"/>
        </w:rPr>
        <w:t>2011</w:t>
      </w:r>
      <w:r w:rsidR="005B384B" w:rsidRPr="000C7FA2">
        <w:rPr>
          <w:rFonts w:ascii="Arial" w:hAnsi="Arial" w:cs="Arial"/>
        </w:rPr>
        <w:t xml:space="preserve"> </w:t>
      </w:r>
    </w:p>
    <w:p w:rsidR="00C800FB" w:rsidRPr="000C7FA2" w:rsidRDefault="00EB44D4" w:rsidP="00C61DBA">
      <w:pPr>
        <w:pStyle w:val="ListParagraph"/>
        <w:numPr>
          <w:ilvl w:val="0"/>
          <w:numId w:val="2"/>
        </w:numPr>
        <w:tabs>
          <w:tab w:val="right" w:pos="9360"/>
          <w:tab w:val="right" w:pos="9990"/>
          <w:tab w:val="right" w:pos="10080"/>
        </w:tabs>
        <w:spacing w:after="0" w:line="240" w:lineRule="auto"/>
        <w:rPr>
          <w:rFonts w:ascii="Arial" w:hAnsi="Arial" w:cs="Arial"/>
        </w:rPr>
      </w:pPr>
      <w:r w:rsidRPr="000C7FA2">
        <w:rPr>
          <w:rFonts w:ascii="Arial" w:hAnsi="Arial" w:cs="Arial"/>
          <w:b/>
        </w:rPr>
        <w:t>Team Captain</w:t>
      </w:r>
      <w:r w:rsidRPr="000C7FA2">
        <w:rPr>
          <w:rFonts w:ascii="Arial" w:hAnsi="Arial" w:cs="Arial"/>
        </w:rPr>
        <w:t xml:space="preserve">, </w:t>
      </w:r>
      <w:r w:rsidR="00F41D3A" w:rsidRPr="000C7FA2">
        <w:rPr>
          <w:rFonts w:ascii="Arial" w:hAnsi="Arial" w:cs="Arial"/>
        </w:rPr>
        <w:t>Light the Night</w:t>
      </w:r>
      <w:r w:rsidR="008B3BF3" w:rsidRPr="000C7FA2">
        <w:rPr>
          <w:rFonts w:ascii="Arial" w:hAnsi="Arial" w:cs="Arial"/>
        </w:rPr>
        <w:t xml:space="preserve"> for the Leukemia &amp; Lymphoma Society</w:t>
      </w:r>
      <w:r w:rsidR="005B384B" w:rsidRPr="000C7FA2">
        <w:rPr>
          <w:rFonts w:ascii="Arial" w:hAnsi="Arial" w:cs="Arial"/>
        </w:rPr>
        <w:t xml:space="preserve"> </w:t>
      </w:r>
      <w:r w:rsidR="006D7CAF">
        <w:rPr>
          <w:rFonts w:ascii="Arial" w:hAnsi="Arial" w:cs="Arial"/>
        </w:rPr>
        <w:tab/>
      </w:r>
      <w:r w:rsidR="005B384B" w:rsidRPr="000C7FA2">
        <w:rPr>
          <w:rFonts w:ascii="Arial" w:hAnsi="Arial" w:cs="Arial"/>
        </w:rPr>
        <w:t>2008</w:t>
      </w:r>
      <w:r w:rsidRPr="000C7FA2">
        <w:rPr>
          <w:rFonts w:ascii="Arial" w:hAnsi="Arial" w:cs="Arial"/>
        </w:rPr>
        <w:t>-</w:t>
      </w:r>
      <w:r w:rsidR="00C170BD" w:rsidRPr="000C7FA2">
        <w:rPr>
          <w:rFonts w:ascii="Arial" w:hAnsi="Arial" w:cs="Arial"/>
        </w:rPr>
        <w:t xml:space="preserve"> </w:t>
      </w:r>
      <w:r w:rsidR="006D7CAF">
        <w:rPr>
          <w:rFonts w:ascii="Arial" w:hAnsi="Arial" w:cs="Arial"/>
        </w:rPr>
        <w:t>20</w:t>
      </w:r>
      <w:r w:rsidR="00CC105C" w:rsidRPr="000C7FA2">
        <w:rPr>
          <w:rFonts w:ascii="Arial" w:hAnsi="Arial" w:cs="Arial"/>
        </w:rPr>
        <w:t>09</w:t>
      </w:r>
      <w:r w:rsidR="005B384B" w:rsidRPr="000C7FA2">
        <w:rPr>
          <w:rFonts w:ascii="Arial" w:hAnsi="Arial" w:cs="Arial"/>
        </w:rPr>
        <w:t xml:space="preserve"> </w:t>
      </w:r>
    </w:p>
    <w:p w:rsidR="0049677C" w:rsidRPr="000C7FA2" w:rsidRDefault="0049677C" w:rsidP="00C61DBA">
      <w:pPr>
        <w:pStyle w:val="ListParagraph"/>
        <w:numPr>
          <w:ilvl w:val="0"/>
          <w:numId w:val="2"/>
        </w:numPr>
        <w:tabs>
          <w:tab w:val="right" w:pos="9360"/>
          <w:tab w:val="right" w:pos="9990"/>
          <w:tab w:val="right" w:pos="10080"/>
        </w:tabs>
        <w:spacing w:after="0" w:line="240" w:lineRule="auto"/>
        <w:rPr>
          <w:rFonts w:ascii="Arial" w:hAnsi="Arial" w:cs="Arial"/>
        </w:rPr>
      </w:pPr>
      <w:r w:rsidRPr="000C7FA2">
        <w:rPr>
          <w:rFonts w:ascii="Arial" w:hAnsi="Arial" w:cs="Arial"/>
          <w:b/>
        </w:rPr>
        <w:t>AFTRA</w:t>
      </w:r>
      <w:r w:rsidR="006D7CAF">
        <w:rPr>
          <w:rFonts w:ascii="Arial" w:hAnsi="Arial" w:cs="Arial"/>
          <w:b/>
        </w:rPr>
        <w:t xml:space="preserve"> Actor</w:t>
      </w:r>
      <w:r w:rsidRPr="000C7FA2">
        <w:rPr>
          <w:rFonts w:ascii="Arial" w:hAnsi="Arial" w:cs="Arial"/>
        </w:rPr>
        <w:t xml:space="preserve"> </w:t>
      </w:r>
      <w:r w:rsidRPr="000C7FA2">
        <w:rPr>
          <w:rFonts w:ascii="Arial" w:hAnsi="Arial" w:cs="Arial"/>
          <w:i/>
        </w:rPr>
        <w:t>The Bernie Mac Show</w:t>
      </w:r>
      <w:r w:rsidRPr="000C7FA2">
        <w:rPr>
          <w:rFonts w:ascii="Arial" w:hAnsi="Arial" w:cs="Arial"/>
        </w:rPr>
        <w:t xml:space="preserve">, </w:t>
      </w:r>
      <w:r w:rsidRPr="000C7FA2">
        <w:rPr>
          <w:rFonts w:ascii="Arial" w:hAnsi="Arial" w:cs="Arial"/>
          <w:i/>
        </w:rPr>
        <w:t>Party of 5</w:t>
      </w:r>
      <w:r w:rsidRPr="000C7FA2">
        <w:rPr>
          <w:rFonts w:ascii="Arial" w:hAnsi="Arial" w:cs="Arial"/>
        </w:rPr>
        <w:t xml:space="preserve">, </w:t>
      </w:r>
      <w:r w:rsidRPr="000C7FA2">
        <w:rPr>
          <w:rFonts w:ascii="Arial" w:hAnsi="Arial" w:cs="Arial"/>
          <w:i/>
        </w:rPr>
        <w:t>Melrose Place</w:t>
      </w:r>
      <w:r w:rsidRPr="000C7FA2">
        <w:rPr>
          <w:rFonts w:ascii="Arial" w:hAnsi="Arial" w:cs="Arial"/>
        </w:rPr>
        <w:t>, et al.</w:t>
      </w:r>
      <w:r w:rsidR="007D14C4" w:rsidRPr="000C7FA2">
        <w:rPr>
          <w:rFonts w:ascii="Arial" w:hAnsi="Arial" w:cs="Arial"/>
        </w:rPr>
        <w:t xml:space="preserve"> </w:t>
      </w:r>
      <w:r w:rsidR="006D7CAF">
        <w:rPr>
          <w:rFonts w:ascii="Arial" w:hAnsi="Arial" w:cs="Arial"/>
        </w:rPr>
        <w:tab/>
      </w:r>
      <w:r w:rsidR="007D14C4" w:rsidRPr="000C7FA2">
        <w:rPr>
          <w:rFonts w:ascii="Arial" w:hAnsi="Arial" w:cs="Arial"/>
        </w:rPr>
        <w:t>1998-2003</w:t>
      </w:r>
    </w:p>
    <w:p w:rsidR="00C800FB" w:rsidRPr="000C7FA2" w:rsidRDefault="00EB44D4" w:rsidP="00C61DBA">
      <w:pPr>
        <w:pStyle w:val="ListParagraph"/>
        <w:numPr>
          <w:ilvl w:val="0"/>
          <w:numId w:val="2"/>
        </w:numPr>
        <w:tabs>
          <w:tab w:val="right" w:pos="9360"/>
          <w:tab w:val="right" w:pos="9990"/>
          <w:tab w:val="right" w:pos="10080"/>
        </w:tabs>
        <w:spacing w:after="0" w:line="240" w:lineRule="auto"/>
        <w:rPr>
          <w:rFonts w:ascii="Arial" w:hAnsi="Arial" w:cs="Arial"/>
        </w:rPr>
      </w:pPr>
      <w:r w:rsidRPr="000C7FA2">
        <w:rPr>
          <w:rFonts w:ascii="Arial" w:hAnsi="Arial" w:cs="Arial"/>
          <w:b/>
        </w:rPr>
        <w:t>Publicity Chair</w:t>
      </w:r>
      <w:r w:rsidRPr="000C7FA2">
        <w:rPr>
          <w:rFonts w:ascii="Arial" w:hAnsi="Arial" w:cs="Arial"/>
        </w:rPr>
        <w:t xml:space="preserve">, </w:t>
      </w:r>
      <w:r w:rsidR="005B384B" w:rsidRPr="000C7FA2">
        <w:rPr>
          <w:rFonts w:ascii="Arial" w:hAnsi="Arial" w:cs="Arial"/>
        </w:rPr>
        <w:t xml:space="preserve">Astoria Scandinavian </w:t>
      </w:r>
      <w:r w:rsidR="008C5472" w:rsidRPr="000C7FA2">
        <w:rPr>
          <w:rFonts w:ascii="Arial" w:hAnsi="Arial" w:cs="Arial"/>
        </w:rPr>
        <w:t>Midsummer</w:t>
      </w:r>
      <w:r w:rsidR="00A54B07" w:rsidRPr="000C7FA2">
        <w:rPr>
          <w:rFonts w:ascii="Arial" w:hAnsi="Arial" w:cs="Arial"/>
        </w:rPr>
        <w:t xml:space="preserve"> Festival</w:t>
      </w:r>
      <w:r w:rsidRPr="000C7FA2">
        <w:rPr>
          <w:rFonts w:ascii="Arial" w:hAnsi="Arial" w:cs="Arial"/>
        </w:rPr>
        <w:t>, Astoria, OR</w:t>
      </w:r>
      <w:r w:rsidR="006703E7" w:rsidRPr="000C7FA2">
        <w:rPr>
          <w:rFonts w:ascii="Arial" w:hAnsi="Arial" w:cs="Arial"/>
        </w:rPr>
        <w:t xml:space="preserve"> </w:t>
      </w:r>
      <w:r w:rsidR="006D7CAF">
        <w:rPr>
          <w:rFonts w:ascii="Arial" w:hAnsi="Arial" w:cs="Arial"/>
        </w:rPr>
        <w:tab/>
      </w:r>
      <w:r w:rsidR="00A54B07" w:rsidRPr="000C7FA2">
        <w:rPr>
          <w:rFonts w:ascii="Arial" w:hAnsi="Arial" w:cs="Arial"/>
        </w:rPr>
        <w:t>1996-</w:t>
      </w:r>
      <w:r w:rsidR="006D7CAF">
        <w:rPr>
          <w:rFonts w:ascii="Arial" w:hAnsi="Arial" w:cs="Arial"/>
        </w:rPr>
        <w:t>19</w:t>
      </w:r>
      <w:r w:rsidR="00A54B07" w:rsidRPr="000C7FA2">
        <w:rPr>
          <w:rFonts w:ascii="Arial" w:hAnsi="Arial" w:cs="Arial"/>
        </w:rPr>
        <w:t>97</w:t>
      </w:r>
    </w:p>
    <w:p w:rsidR="00C441C8" w:rsidRPr="000C7FA2" w:rsidRDefault="00EB44D4" w:rsidP="00C61DBA">
      <w:pPr>
        <w:pStyle w:val="ListParagraph"/>
        <w:numPr>
          <w:ilvl w:val="0"/>
          <w:numId w:val="2"/>
        </w:numPr>
        <w:tabs>
          <w:tab w:val="right" w:pos="9360"/>
          <w:tab w:val="right" w:pos="9990"/>
          <w:tab w:val="right" w:pos="10080"/>
        </w:tabs>
        <w:spacing w:after="0" w:line="240" w:lineRule="auto"/>
        <w:rPr>
          <w:rFonts w:ascii="Arial" w:hAnsi="Arial" w:cs="Arial"/>
        </w:rPr>
      </w:pPr>
      <w:r w:rsidRPr="000C7FA2">
        <w:rPr>
          <w:rFonts w:ascii="Arial" w:hAnsi="Arial" w:cs="Arial"/>
          <w:b/>
        </w:rPr>
        <w:t>Team Coordinator</w:t>
      </w:r>
      <w:r w:rsidRPr="000C7FA2">
        <w:rPr>
          <w:rFonts w:ascii="Arial" w:hAnsi="Arial" w:cs="Arial"/>
        </w:rPr>
        <w:t xml:space="preserve">, </w:t>
      </w:r>
      <w:r w:rsidR="005B384B" w:rsidRPr="000C7FA2">
        <w:rPr>
          <w:rFonts w:ascii="Arial" w:hAnsi="Arial" w:cs="Arial"/>
        </w:rPr>
        <w:t>March of Dimes Wal</w:t>
      </w:r>
      <w:r w:rsidR="006703E7" w:rsidRPr="000C7FA2">
        <w:rPr>
          <w:rFonts w:ascii="Arial" w:hAnsi="Arial" w:cs="Arial"/>
        </w:rPr>
        <w:t>kAmerica</w:t>
      </w:r>
      <w:r w:rsidRPr="000C7FA2">
        <w:rPr>
          <w:rFonts w:ascii="Arial" w:hAnsi="Arial" w:cs="Arial"/>
        </w:rPr>
        <w:t>, Portland, OR</w:t>
      </w:r>
      <w:r w:rsidR="006703E7" w:rsidRPr="000C7FA2">
        <w:rPr>
          <w:rFonts w:ascii="Arial" w:hAnsi="Arial" w:cs="Arial"/>
        </w:rPr>
        <w:t xml:space="preserve"> </w:t>
      </w:r>
      <w:r w:rsidR="006D7CAF">
        <w:rPr>
          <w:rFonts w:ascii="Arial" w:hAnsi="Arial" w:cs="Arial"/>
        </w:rPr>
        <w:tab/>
      </w:r>
      <w:r w:rsidR="00A54B07" w:rsidRPr="000C7FA2">
        <w:rPr>
          <w:rFonts w:ascii="Arial" w:hAnsi="Arial" w:cs="Arial"/>
        </w:rPr>
        <w:t>1994</w:t>
      </w:r>
    </w:p>
    <w:p w:rsidR="0091331D" w:rsidRPr="000C7FA2" w:rsidRDefault="0091331D" w:rsidP="00C61DBA">
      <w:pPr>
        <w:pStyle w:val="ListParagraph"/>
        <w:numPr>
          <w:ilvl w:val="0"/>
          <w:numId w:val="2"/>
        </w:numPr>
        <w:tabs>
          <w:tab w:val="right" w:pos="9360"/>
          <w:tab w:val="right" w:pos="9990"/>
          <w:tab w:val="right" w:pos="10080"/>
        </w:tabs>
        <w:spacing w:after="0" w:line="240" w:lineRule="auto"/>
        <w:rPr>
          <w:rFonts w:ascii="Arial" w:hAnsi="Arial" w:cs="Arial"/>
        </w:rPr>
      </w:pPr>
      <w:r w:rsidRPr="000C7FA2">
        <w:rPr>
          <w:rFonts w:ascii="Arial" w:hAnsi="Arial" w:cs="Arial"/>
          <w:b/>
        </w:rPr>
        <w:t>Assistant Manager</w:t>
      </w:r>
      <w:r w:rsidRPr="006D7CAF">
        <w:rPr>
          <w:rFonts w:ascii="Arial" w:hAnsi="Arial" w:cs="Arial"/>
          <w:b/>
        </w:rPr>
        <w:t>,</w:t>
      </w:r>
      <w:r w:rsidR="006D7CAF" w:rsidRPr="006D7CAF">
        <w:rPr>
          <w:rFonts w:ascii="Arial" w:hAnsi="Arial" w:cs="Arial"/>
          <w:b/>
        </w:rPr>
        <w:t xml:space="preserve"> Instructor, Lifeguard</w:t>
      </w:r>
      <w:r w:rsidR="006D7CAF">
        <w:rPr>
          <w:rFonts w:ascii="Arial" w:hAnsi="Arial" w:cs="Arial"/>
        </w:rPr>
        <w:t xml:space="preserve">, </w:t>
      </w:r>
      <w:r w:rsidRPr="000C7FA2">
        <w:rPr>
          <w:rFonts w:ascii="Arial" w:hAnsi="Arial" w:cs="Arial"/>
        </w:rPr>
        <w:t xml:space="preserve">Astoria Parks &amp; Recreation </w:t>
      </w:r>
      <w:r w:rsidR="006D7CAF">
        <w:rPr>
          <w:rFonts w:ascii="Arial" w:hAnsi="Arial" w:cs="Arial"/>
        </w:rPr>
        <w:tab/>
      </w:r>
      <w:r w:rsidRPr="000C7FA2">
        <w:rPr>
          <w:rFonts w:ascii="Arial" w:hAnsi="Arial" w:cs="Arial"/>
        </w:rPr>
        <w:t>1985-</w:t>
      </w:r>
      <w:r w:rsidR="006D7CAF">
        <w:rPr>
          <w:rFonts w:ascii="Arial" w:hAnsi="Arial" w:cs="Arial"/>
        </w:rPr>
        <w:t>19</w:t>
      </w:r>
      <w:r w:rsidRPr="000C7FA2">
        <w:rPr>
          <w:rFonts w:ascii="Arial" w:hAnsi="Arial" w:cs="Arial"/>
        </w:rPr>
        <w:t>89</w:t>
      </w:r>
    </w:p>
    <w:p w:rsidR="00C800FB" w:rsidRPr="000C7FA2" w:rsidRDefault="00A54B07" w:rsidP="00C61DBA">
      <w:pPr>
        <w:pStyle w:val="ListParagraph"/>
        <w:numPr>
          <w:ilvl w:val="0"/>
          <w:numId w:val="2"/>
        </w:numPr>
        <w:tabs>
          <w:tab w:val="right" w:pos="9360"/>
          <w:tab w:val="right" w:pos="9990"/>
          <w:tab w:val="right" w:pos="10080"/>
        </w:tabs>
        <w:spacing w:after="0" w:line="240" w:lineRule="auto"/>
        <w:rPr>
          <w:rFonts w:ascii="Arial" w:hAnsi="Arial" w:cs="Arial"/>
        </w:rPr>
      </w:pPr>
      <w:r w:rsidRPr="000C7FA2">
        <w:rPr>
          <w:rFonts w:ascii="Arial" w:hAnsi="Arial" w:cs="Arial"/>
          <w:b/>
        </w:rPr>
        <w:t>Miss Sweden</w:t>
      </w:r>
      <w:r w:rsidR="006703E7" w:rsidRPr="000C7FA2">
        <w:rPr>
          <w:rFonts w:ascii="Arial" w:hAnsi="Arial" w:cs="Arial"/>
        </w:rPr>
        <w:t xml:space="preserve">, Astoria Midsummer Festival, Vasa Lodge </w:t>
      </w:r>
      <w:r w:rsidR="002C200E" w:rsidRPr="000C7FA2">
        <w:rPr>
          <w:rFonts w:ascii="Arial" w:hAnsi="Arial" w:cs="Arial"/>
        </w:rPr>
        <w:t>#</w:t>
      </w:r>
      <w:r w:rsidR="006703E7" w:rsidRPr="000C7FA2">
        <w:rPr>
          <w:rFonts w:ascii="Arial" w:hAnsi="Arial" w:cs="Arial"/>
        </w:rPr>
        <w:t>213</w:t>
      </w:r>
      <w:r w:rsidR="00EB44D4" w:rsidRPr="000C7FA2">
        <w:rPr>
          <w:rFonts w:ascii="Arial" w:hAnsi="Arial" w:cs="Arial"/>
        </w:rPr>
        <w:t>,</w:t>
      </w:r>
      <w:r w:rsidRPr="000C7FA2">
        <w:rPr>
          <w:rFonts w:ascii="Arial" w:hAnsi="Arial" w:cs="Arial"/>
        </w:rPr>
        <w:t xml:space="preserve"> </w:t>
      </w:r>
      <w:r w:rsidR="00EB44D4" w:rsidRPr="000C7FA2">
        <w:rPr>
          <w:rFonts w:ascii="Arial" w:hAnsi="Arial" w:cs="Arial"/>
        </w:rPr>
        <w:t xml:space="preserve">Astoria, OR </w:t>
      </w:r>
      <w:r w:rsidR="006D7CAF">
        <w:rPr>
          <w:rFonts w:ascii="Arial" w:hAnsi="Arial" w:cs="Arial"/>
        </w:rPr>
        <w:tab/>
      </w:r>
      <w:r w:rsidRPr="000C7FA2">
        <w:rPr>
          <w:rFonts w:ascii="Arial" w:hAnsi="Arial" w:cs="Arial"/>
        </w:rPr>
        <w:t>1986</w:t>
      </w:r>
    </w:p>
    <w:p w:rsidR="0091331D" w:rsidRPr="000C7FA2" w:rsidRDefault="0091331D" w:rsidP="00C61DBA">
      <w:pPr>
        <w:pStyle w:val="ListParagraph"/>
        <w:numPr>
          <w:ilvl w:val="0"/>
          <w:numId w:val="2"/>
        </w:numPr>
        <w:tabs>
          <w:tab w:val="right" w:pos="9360"/>
          <w:tab w:val="right" w:pos="9990"/>
          <w:tab w:val="right" w:pos="10080"/>
        </w:tabs>
        <w:spacing w:after="0" w:line="240" w:lineRule="auto"/>
        <w:rPr>
          <w:rFonts w:ascii="Arial" w:hAnsi="Arial" w:cs="Arial"/>
        </w:rPr>
      </w:pPr>
      <w:r w:rsidRPr="000C7FA2">
        <w:rPr>
          <w:rFonts w:ascii="Arial" w:hAnsi="Arial" w:cs="Arial"/>
          <w:b/>
        </w:rPr>
        <w:t>Assistant Manager</w:t>
      </w:r>
      <w:r w:rsidRPr="000C7FA2">
        <w:rPr>
          <w:rFonts w:ascii="Arial" w:hAnsi="Arial" w:cs="Arial"/>
        </w:rPr>
        <w:t>, Liberty Theater, Astoria, OR</w:t>
      </w:r>
      <w:r w:rsidR="006D7CAF">
        <w:rPr>
          <w:rFonts w:ascii="Arial" w:hAnsi="Arial" w:cs="Arial"/>
        </w:rPr>
        <w:tab/>
      </w:r>
      <w:r w:rsidRPr="000C7FA2">
        <w:rPr>
          <w:rFonts w:ascii="Arial" w:hAnsi="Arial" w:cs="Arial"/>
        </w:rPr>
        <w:t xml:space="preserve"> 1984-</w:t>
      </w:r>
      <w:r w:rsidR="006D7CAF">
        <w:rPr>
          <w:rFonts w:ascii="Arial" w:hAnsi="Arial" w:cs="Arial"/>
        </w:rPr>
        <w:t>19</w:t>
      </w:r>
      <w:r w:rsidRPr="000C7FA2">
        <w:rPr>
          <w:rFonts w:ascii="Arial" w:hAnsi="Arial" w:cs="Arial"/>
        </w:rPr>
        <w:t>86</w:t>
      </w:r>
    </w:p>
    <w:p w:rsidR="00344679" w:rsidRPr="000C7FA2" w:rsidRDefault="00344679" w:rsidP="006D7CAF">
      <w:pPr>
        <w:tabs>
          <w:tab w:val="right" w:pos="9990"/>
          <w:tab w:val="right" w:pos="10080"/>
        </w:tabs>
        <w:spacing w:after="0" w:line="240" w:lineRule="auto"/>
        <w:ind w:left="900" w:right="180" w:hanging="360"/>
        <w:rPr>
          <w:rFonts w:ascii="Arial" w:hAnsi="Arial" w:cs="Arial"/>
          <w:sz w:val="20"/>
          <w:szCs w:val="20"/>
        </w:rPr>
      </w:pPr>
    </w:p>
    <w:p w:rsidR="007E2531" w:rsidRDefault="007E2531" w:rsidP="00C61DBA">
      <w:pPr>
        <w:tabs>
          <w:tab w:val="left" w:pos="1620"/>
          <w:tab w:val="right" w:pos="10710"/>
        </w:tabs>
        <w:spacing w:after="0" w:line="240" w:lineRule="auto"/>
        <w:jc w:val="center"/>
        <w:rPr>
          <w:rFonts w:ascii="Arial" w:hAnsi="Arial" w:cs="Arial"/>
          <w:i/>
          <w:color w:val="A6A6A6" w:themeColor="background1" w:themeShade="A6"/>
          <w:sz w:val="16"/>
          <w:szCs w:val="16"/>
        </w:rPr>
      </w:pPr>
    </w:p>
    <w:p w:rsidR="00A918E0" w:rsidRPr="000C7FA2" w:rsidRDefault="00C61DBA" w:rsidP="00C61DBA">
      <w:pPr>
        <w:tabs>
          <w:tab w:val="left" w:pos="1620"/>
          <w:tab w:val="right" w:pos="10710"/>
        </w:tabs>
        <w:spacing w:after="0" w:line="240" w:lineRule="auto"/>
        <w:jc w:val="center"/>
        <w:rPr>
          <w:rFonts w:ascii="Arial" w:hAnsi="Arial" w:cs="Arial"/>
          <w:i/>
          <w:color w:val="A6A6A6" w:themeColor="background1" w:themeShade="A6"/>
          <w:sz w:val="16"/>
          <w:szCs w:val="16"/>
        </w:rPr>
      </w:pPr>
      <w:r>
        <w:rPr>
          <w:rFonts w:ascii="Arial" w:hAnsi="Arial" w:cs="Arial"/>
          <w:i/>
          <w:color w:val="A6A6A6" w:themeColor="background1" w:themeShade="A6"/>
          <w:sz w:val="16"/>
          <w:szCs w:val="16"/>
        </w:rPr>
        <w:t>Y</w:t>
      </w:r>
      <w:r w:rsidR="00A918E0" w:rsidRPr="000C7FA2">
        <w:rPr>
          <w:rFonts w:ascii="Arial" w:hAnsi="Arial" w:cs="Arial"/>
          <w:i/>
          <w:color w:val="A6A6A6" w:themeColor="background1" w:themeShade="A6"/>
          <w:sz w:val="16"/>
          <w:szCs w:val="16"/>
        </w:rPr>
        <w:t xml:space="preserve">vonne </w:t>
      </w:r>
      <w:proofErr w:type="spellStart"/>
      <w:r w:rsidR="00A918E0" w:rsidRPr="000C7FA2">
        <w:rPr>
          <w:rFonts w:ascii="Arial" w:hAnsi="Arial" w:cs="Arial"/>
          <w:i/>
          <w:color w:val="A6A6A6" w:themeColor="background1" w:themeShade="A6"/>
          <w:sz w:val="16"/>
          <w:szCs w:val="16"/>
        </w:rPr>
        <w:t>Sundstrom</w:t>
      </w:r>
      <w:proofErr w:type="spellEnd"/>
      <w:r w:rsidR="00063C30">
        <w:rPr>
          <w:rFonts w:ascii="Arial" w:hAnsi="Arial" w:cs="Arial"/>
          <w:i/>
          <w:color w:val="A6A6A6" w:themeColor="background1" w:themeShade="A6"/>
          <w:sz w:val="16"/>
          <w:szCs w:val="16"/>
        </w:rPr>
        <w:t xml:space="preserve"> Eaton</w:t>
      </w:r>
      <w:r w:rsidR="00A918E0" w:rsidRPr="000C7FA2">
        <w:rPr>
          <w:rFonts w:ascii="Arial" w:hAnsi="Arial" w:cs="Arial"/>
          <w:i/>
          <w:color w:val="A6A6A6" w:themeColor="background1" w:themeShade="A6"/>
          <w:sz w:val="16"/>
          <w:szCs w:val="16"/>
        </w:rPr>
        <w:t xml:space="preserve"> Resume Page 2</w:t>
      </w:r>
    </w:p>
    <w:sectPr w:rsidR="00A918E0" w:rsidRPr="000C7FA2" w:rsidSect="000C7FA2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092" w:rsidRDefault="00E46092" w:rsidP="00AB0B9A">
      <w:pPr>
        <w:spacing w:after="0" w:line="240" w:lineRule="auto"/>
      </w:pPr>
      <w:r>
        <w:separator/>
      </w:r>
    </w:p>
  </w:endnote>
  <w:endnote w:type="continuationSeparator" w:id="0">
    <w:p w:rsidR="00E46092" w:rsidRDefault="00E46092" w:rsidP="00AB0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092" w:rsidRDefault="00E46092" w:rsidP="00AB0B9A">
      <w:pPr>
        <w:spacing w:after="0" w:line="240" w:lineRule="auto"/>
      </w:pPr>
      <w:r>
        <w:separator/>
      </w:r>
    </w:p>
  </w:footnote>
  <w:footnote w:type="continuationSeparator" w:id="0">
    <w:p w:rsidR="00E46092" w:rsidRDefault="00E46092" w:rsidP="00AB0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3657E"/>
    <w:multiLevelType w:val="hybridMultilevel"/>
    <w:tmpl w:val="9E1C39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3C524514"/>
    <w:multiLevelType w:val="hybridMultilevel"/>
    <w:tmpl w:val="93828A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464579AE"/>
    <w:multiLevelType w:val="hybridMultilevel"/>
    <w:tmpl w:val="B1020D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4E573613"/>
    <w:multiLevelType w:val="hybridMultilevel"/>
    <w:tmpl w:val="7F124A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4E7652AB"/>
    <w:multiLevelType w:val="hybridMultilevel"/>
    <w:tmpl w:val="5158208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525D029A"/>
    <w:multiLevelType w:val="hybridMultilevel"/>
    <w:tmpl w:val="EFA067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54CE1921"/>
    <w:multiLevelType w:val="hybridMultilevel"/>
    <w:tmpl w:val="7CE6FCE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5D123CAD"/>
    <w:multiLevelType w:val="hybridMultilevel"/>
    <w:tmpl w:val="09FC44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79D07376"/>
    <w:multiLevelType w:val="hybridMultilevel"/>
    <w:tmpl w:val="A10E3B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7E6825A0"/>
    <w:multiLevelType w:val="hybridMultilevel"/>
    <w:tmpl w:val="33A6CF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954"/>
    <w:rsid w:val="00003E31"/>
    <w:rsid w:val="0003540A"/>
    <w:rsid w:val="0004380E"/>
    <w:rsid w:val="00055873"/>
    <w:rsid w:val="00063C30"/>
    <w:rsid w:val="0007409F"/>
    <w:rsid w:val="00074ACB"/>
    <w:rsid w:val="0008414B"/>
    <w:rsid w:val="00087B23"/>
    <w:rsid w:val="000B70EA"/>
    <w:rsid w:val="000C37B9"/>
    <w:rsid w:val="000C7FA2"/>
    <w:rsid w:val="000D5FEE"/>
    <w:rsid w:val="000E325B"/>
    <w:rsid w:val="000F1441"/>
    <w:rsid w:val="001044FA"/>
    <w:rsid w:val="001055A0"/>
    <w:rsid w:val="00106B31"/>
    <w:rsid w:val="00137A00"/>
    <w:rsid w:val="001403E7"/>
    <w:rsid w:val="00155954"/>
    <w:rsid w:val="00163C5C"/>
    <w:rsid w:val="00183173"/>
    <w:rsid w:val="001B0FB6"/>
    <w:rsid w:val="001C5BDD"/>
    <w:rsid w:val="001C65F0"/>
    <w:rsid w:val="001D10D4"/>
    <w:rsid w:val="001E3552"/>
    <w:rsid w:val="001E6020"/>
    <w:rsid w:val="00201F86"/>
    <w:rsid w:val="00206BE9"/>
    <w:rsid w:val="002147A6"/>
    <w:rsid w:val="00285C95"/>
    <w:rsid w:val="00297473"/>
    <w:rsid w:val="002A52FF"/>
    <w:rsid w:val="002B11BF"/>
    <w:rsid w:val="002B1C32"/>
    <w:rsid w:val="002C200E"/>
    <w:rsid w:val="002C23FD"/>
    <w:rsid w:val="003040DF"/>
    <w:rsid w:val="00306184"/>
    <w:rsid w:val="003222FB"/>
    <w:rsid w:val="00334EC0"/>
    <w:rsid w:val="0033680F"/>
    <w:rsid w:val="00336F01"/>
    <w:rsid w:val="00340859"/>
    <w:rsid w:val="00344679"/>
    <w:rsid w:val="00347DA1"/>
    <w:rsid w:val="00361593"/>
    <w:rsid w:val="003E4926"/>
    <w:rsid w:val="003F511C"/>
    <w:rsid w:val="00411A65"/>
    <w:rsid w:val="00434DA4"/>
    <w:rsid w:val="0046189F"/>
    <w:rsid w:val="00487564"/>
    <w:rsid w:val="0049677C"/>
    <w:rsid w:val="004A0925"/>
    <w:rsid w:val="004D14C2"/>
    <w:rsid w:val="004D43FE"/>
    <w:rsid w:val="00550068"/>
    <w:rsid w:val="00574161"/>
    <w:rsid w:val="005846FF"/>
    <w:rsid w:val="005A1649"/>
    <w:rsid w:val="005B384B"/>
    <w:rsid w:val="005B47FB"/>
    <w:rsid w:val="005C32FA"/>
    <w:rsid w:val="005D1720"/>
    <w:rsid w:val="005D4A70"/>
    <w:rsid w:val="005D73CB"/>
    <w:rsid w:val="00605568"/>
    <w:rsid w:val="00631A92"/>
    <w:rsid w:val="00642A0A"/>
    <w:rsid w:val="00644315"/>
    <w:rsid w:val="00645880"/>
    <w:rsid w:val="00655293"/>
    <w:rsid w:val="00662EBE"/>
    <w:rsid w:val="006703E7"/>
    <w:rsid w:val="0067239F"/>
    <w:rsid w:val="006A3C46"/>
    <w:rsid w:val="006A697C"/>
    <w:rsid w:val="006D7CAF"/>
    <w:rsid w:val="006E1603"/>
    <w:rsid w:val="006E2831"/>
    <w:rsid w:val="006E4F6D"/>
    <w:rsid w:val="00703895"/>
    <w:rsid w:val="0071080F"/>
    <w:rsid w:val="00725CD1"/>
    <w:rsid w:val="007454D8"/>
    <w:rsid w:val="00767634"/>
    <w:rsid w:val="00771585"/>
    <w:rsid w:val="00773FA4"/>
    <w:rsid w:val="007765A8"/>
    <w:rsid w:val="007D14C4"/>
    <w:rsid w:val="007E13AE"/>
    <w:rsid w:val="007E2531"/>
    <w:rsid w:val="007E5A07"/>
    <w:rsid w:val="007F4AEA"/>
    <w:rsid w:val="00800833"/>
    <w:rsid w:val="0080707F"/>
    <w:rsid w:val="008136A9"/>
    <w:rsid w:val="0084516C"/>
    <w:rsid w:val="00847746"/>
    <w:rsid w:val="008564D3"/>
    <w:rsid w:val="00876743"/>
    <w:rsid w:val="008778E4"/>
    <w:rsid w:val="00886E9D"/>
    <w:rsid w:val="008964BE"/>
    <w:rsid w:val="008B13A1"/>
    <w:rsid w:val="008B3BF3"/>
    <w:rsid w:val="008C5472"/>
    <w:rsid w:val="008D1B28"/>
    <w:rsid w:val="008E2B15"/>
    <w:rsid w:val="00903884"/>
    <w:rsid w:val="0091331D"/>
    <w:rsid w:val="00927AE8"/>
    <w:rsid w:val="00935C17"/>
    <w:rsid w:val="00936783"/>
    <w:rsid w:val="00945D25"/>
    <w:rsid w:val="009A4B8D"/>
    <w:rsid w:val="009C156C"/>
    <w:rsid w:val="009D1CCD"/>
    <w:rsid w:val="009D4C9E"/>
    <w:rsid w:val="009F5C4D"/>
    <w:rsid w:val="00A532E1"/>
    <w:rsid w:val="00A54B07"/>
    <w:rsid w:val="00A63EA5"/>
    <w:rsid w:val="00A86462"/>
    <w:rsid w:val="00A86A03"/>
    <w:rsid w:val="00A918E0"/>
    <w:rsid w:val="00AB0B9A"/>
    <w:rsid w:val="00AC3AAB"/>
    <w:rsid w:val="00AD418B"/>
    <w:rsid w:val="00AD7777"/>
    <w:rsid w:val="00AE169B"/>
    <w:rsid w:val="00AE54E8"/>
    <w:rsid w:val="00AE7D1D"/>
    <w:rsid w:val="00AF58C2"/>
    <w:rsid w:val="00B06C35"/>
    <w:rsid w:val="00B11B28"/>
    <w:rsid w:val="00B336BF"/>
    <w:rsid w:val="00B40902"/>
    <w:rsid w:val="00BA4B3F"/>
    <w:rsid w:val="00BB467E"/>
    <w:rsid w:val="00BB6262"/>
    <w:rsid w:val="00BC4FE0"/>
    <w:rsid w:val="00BC7EF0"/>
    <w:rsid w:val="00BD2FC7"/>
    <w:rsid w:val="00BD35C0"/>
    <w:rsid w:val="00BD3A63"/>
    <w:rsid w:val="00BD3F84"/>
    <w:rsid w:val="00C170BD"/>
    <w:rsid w:val="00C223C1"/>
    <w:rsid w:val="00C25268"/>
    <w:rsid w:val="00C276EA"/>
    <w:rsid w:val="00C30E10"/>
    <w:rsid w:val="00C441C8"/>
    <w:rsid w:val="00C574FD"/>
    <w:rsid w:val="00C61DBA"/>
    <w:rsid w:val="00C71BA2"/>
    <w:rsid w:val="00C72CEF"/>
    <w:rsid w:val="00C76D7E"/>
    <w:rsid w:val="00C772B5"/>
    <w:rsid w:val="00C800FB"/>
    <w:rsid w:val="00C828C9"/>
    <w:rsid w:val="00C955B2"/>
    <w:rsid w:val="00CC105C"/>
    <w:rsid w:val="00CC7178"/>
    <w:rsid w:val="00CD3455"/>
    <w:rsid w:val="00CF4269"/>
    <w:rsid w:val="00D03881"/>
    <w:rsid w:val="00D4658D"/>
    <w:rsid w:val="00D66C75"/>
    <w:rsid w:val="00D76C21"/>
    <w:rsid w:val="00DB28E4"/>
    <w:rsid w:val="00DB610A"/>
    <w:rsid w:val="00DE2865"/>
    <w:rsid w:val="00DF21EF"/>
    <w:rsid w:val="00E023D4"/>
    <w:rsid w:val="00E07AD8"/>
    <w:rsid w:val="00E17477"/>
    <w:rsid w:val="00E2253F"/>
    <w:rsid w:val="00E23C16"/>
    <w:rsid w:val="00E45125"/>
    <w:rsid w:val="00E46092"/>
    <w:rsid w:val="00E77B0C"/>
    <w:rsid w:val="00E911B9"/>
    <w:rsid w:val="00EA2D76"/>
    <w:rsid w:val="00EA4B88"/>
    <w:rsid w:val="00EB35F0"/>
    <w:rsid w:val="00EB44D4"/>
    <w:rsid w:val="00EB564F"/>
    <w:rsid w:val="00EE12B8"/>
    <w:rsid w:val="00EE2699"/>
    <w:rsid w:val="00F10FC3"/>
    <w:rsid w:val="00F13D2D"/>
    <w:rsid w:val="00F15D4A"/>
    <w:rsid w:val="00F2646D"/>
    <w:rsid w:val="00F3407B"/>
    <w:rsid w:val="00F41D3A"/>
    <w:rsid w:val="00F61A88"/>
    <w:rsid w:val="00F65C10"/>
    <w:rsid w:val="00F86C3B"/>
    <w:rsid w:val="00FA4188"/>
    <w:rsid w:val="00FA6725"/>
    <w:rsid w:val="00FE2AB5"/>
    <w:rsid w:val="00FE7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 [2429]" stroke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9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77B0C"/>
    <w:rPr>
      <w:b/>
      <w:bCs/>
    </w:rPr>
  </w:style>
  <w:style w:type="character" w:customStyle="1" w:styleId="yshortcuts">
    <w:name w:val="yshortcuts"/>
    <w:basedOn w:val="DefaultParagraphFont"/>
    <w:rsid w:val="00E77B0C"/>
  </w:style>
  <w:style w:type="paragraph" w:styleId="ListParagraph">
    <w:name w:val="List Paragraph"/>
    <w:basedOn w:val="Normal"/>
    <w:uiPriority w:val="34"/>
    <w:qFormat/>
    <w:rsid w:val="00206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0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B9A"/>
  </w:style>
  <w:style w:type="paragraph" w:styleId="Footer">
    <w:name w:val="footer"/>
    <w:basedOn w:val="Normal"/>
    <w:link w:val="FooterChar"/>
    <w:uiPriority w:val="99"/>
    <w:semiHidden/>
    <w:unhideWhenUsed/>
    <w:rsid w:val="00AB0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B9A"/>
  </w:style>
  <w:style w:type="character" w:styleId="FollowedHyperlink">
    <w:name w:val="FollowedHyperlink"/>
    <w:basedOn w:val="DefaultParagraphFont"/>
    <w:uiPriority w:val="99"/>
    <w:semiHidden/>
    <w:unhideWhenUsed/>
    <w:rsid w:val="00773F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dse@y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FB891-370E-4D2D-AD67-3118FD3E4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eaton</dc:creator>
  <cp:lastModifiedBy>Yvonne Sundstrom Eaton</cp:lastModifiedBy>
  <cp:revision>10</cp:revision>
  <cp:lastPrinted>2011-03-30T20:46:00Z</cp:lastPrinted>
  <dcterms:created xsi:type="dcterms:W3CDTF">2012-10-01T00:34:00Z</dcterms:created>
  <dcterms:modified xsi:type="dcterms:W3CDTF">2012-10-19T20:27:00Z</dcterms:modified>
</cp:coreProperties>
</file>