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ne="http://schemas.microsoft.com/office/word/2006/wordml" xmlns:r="http://schemas.openxmlformats.org/officeDocument/2006/relationships" xmlns:mc="http://schemas.openxmlformats.org/markup-compatibility/2006" xmlns:w="http://schemas.openxmlformats.org/wordprocessingml/2006/main" mc:Ignorable="w14">
  <w:body>
    <w:p w:rsidR="005D674B" w:rsidRDefault="00A41E29" w14:paraId="4F4713DE">
      <w:pPr>
        <w:pStyle w:val="Name"/>
      </w:pPr>
      <w:r>
        <w:t>William Weber</w:t>
      </w:r>
    </w:p>
    <w:p w:rsidR="005D674B" w:rsidRDefault="00A41E29" w14:paraId="3FA9D123">
      <w:pPr>
        <w:pStyle w:val="ContactInfo"/>
        <w:rPr>
          <w:rFonts w:eastAsia="MS Mincho"/>
        </w:rPr>
      </w:pPr>
      <w:r>
        <w:t>9901 West Sahara Ave</w:t>
      </w:r>
      <w:r>
        <w:tab/>
      </w:r>
      <w:r w:rsidR="00DA39F8">
        <w:t xml:space="preserve">  </w:t>
      </w:r>
      <w:r w:rsidR="00DA39F8">
        <w:rPr>
          <w:rFonts w:eastAsia="MS Mincho"/>
        </w:rPr>
        <w:sym w:font="Wingdings 2" w:char="F0BF"/>
      </w:r>
      <w:r w:rsidR="00DA39F8">
        <w:t xml:space="preserve">  </w:t>
      </w:r>
      <w:r>
        <w:t>Las Vegas, NV 89117</w:t>
      </w:r>
      <w:r w:rsidR="00DA39F8">
        <w:t xml:space="preserve">  </w:t>
      </w:r>
      <w:r w:rsidR="00DA39F8">
        <w:rPr>
          <w:rFonts w:eastAsia="MS Mincho"/>
        </w:rPr>
        <w:sym w:font="Wingdings 2" w:char="F0BF"/>
      </w:r>
      <w:r>
        <w:t xml:space="preserve">  (702) 582-8616</w:t>
      </w:r>
      <w:r w:rsidR="00DA39F8">
        <w:t xml:space="preserve">  </w:t>
      </w:r>
      <w:r w:rsidR="00DA39F8">
        <w:rPr>
          <w:rFonts w:eastAsia="MS Mincho"/>
        </w:rPr>
        <w:sym w:font="Wingdings 2" w:char="F0BF"/>
      </w:r>
      <w:r w:rsidR="00DA39F8">
        <w:rPr>
          <w:rFonts w:eastAsia="MS Mincho"/>
        </w:rPr>
        <w:t xml:space="preserve"> </w:t>
      </w:r>
      <w:r>
        <w:rPr>
          <w:rFonts w:eastAsia="MS Mincho"/>
        </w:rPr>
        <w:t xml:space="preserve"> </w:t>
      </w:r>
      <w:hyperlink w:history="1" r:id="rId9">
        <w:r w:rsidRPr="00456E0A">
          <w:rPr>
            <w:rStyle w:val="Hyperlink"/>
            <w:rFonts w:eastAsia="MS Mincho"/>
          </w:rPr>
          <w:t>wrweberjr@gmail.com</w:t>
        </w:r>
      </w:hyperlink>
    </w:p>
    <w:p w:rsidR="005D674B" w:rsidRDefault="005D674B" w14:paraId="01445BD7">
      <w:pPr>
        <w:pStyle w:val="Horizontalline"/>
      </w:pPr>
    </w:p>
    <w:p w:rsidR="005D674B" w:rsidRDefault="00A41E29" w14:paraId="70AA6050">
      <w:pPr>
        <w:pStyle w:val="Heading1"/>
      </w:pPr>
      <w:r>
        <w:t>Talent Acquisition Executive</w:t>
      </w:r>
    </w:p>
    <w:p w:rsidR="005D674B" w:rsidRDefault="00C03E96" w14:paraId="4E2A991C">
      <w:pPr>
        <w:pStyle w:val="BulletedList"/>
      </w:pPr>
      <w:r>
        <w:rPr>
          <w:b/>
        </w:rPr>
        <w:t>Experience with leading global Talent Acquisitions initiatives.</w:t>
      </w:r>
    </w:p>
    <w:p w:rsidR="005D674B" w:rsidRDefault="00A41E29" w14:paraId="10B2D400">
      <w:pPr>
        <w:pStyle w:val="BulletedList"/>
      </w:pPr>
      <w:r>
        <w:rPr>
          <w:b/>
          <w:bCs/>
        </w:rPr>
        <w:t>Well rounded HR experience</w:t>
      </w:r>
      <w:r w:rsidR="00DA39F8">
        <w:t xml:space="preserve">, including experience in employee recruitment and retention, staff development, mediation, conflict resolution, </w:t>
      </w:r>
      <w:r>
        <w:t xml:space="preserve">Workforce Planning, Succession Planning, </w:t>
      </w:r>
      <w:r w:rsidR="00DA39F8">
        <w:t>HR records management, HR policies development and legal compliance.</w:t>
      </w:r>
    </w:p>
    <w:p w:rsidR="005D674B" w:rsidRDefault="00DA39F8" w14:paraId="62A8F9EA">
      <w:pPr>
        <w:pStyle w:val="BulletedList"/>
      </w:pPr>
      <w:r>
        <w:rPr>
          <w:b/>
          <w:bCs/>
        </w:rPr>
        <w:t xml:space="preserve">Demonstrated success in </w:t>
      </w:r>
      <w:r w:rsidR="00A41E29">
        <w:rPr>
          <w:b/>
          <w:bCs/>
        </w:rPr>
        <w:t>building Talent Acquisition Departments</w:t>
      </w:r>
      <w:r>
        <w:t>, developing teambuilding programs, and writing personnel manuals, corporate policies, job descriptions and management reports.</w:t>
      </w:r>
    </w:p>
    <w:p w:rsidR="005D674B" w:rsidRDefault="00DA39F8" w14:paraId="71634417">
      <w:pPr>
        <w:pStyle w:val="CategoryHeading"/>
        <w:rPr>
          <w:rFonts w:eastAsia="MS Mincho"/>
        </w:rPr>
      </w:pPr>
      <w:r>
        <w:rPr>
          <w:rFonts w:eastAsia="MS Mincho"/>
        </w:rPr>
        <w:t>HR Skills</w:t>
      </w:r>
    </w:p>
    <w:tbl>
      <w:tblPr>
        <w:tblW w:w="0" w:type="auto"/>
        <w:tblLook w:val="0000"/>
      </w:tblPr>
      <w:tblGrid>
        <w:gridCol w:w="2898"/>
        <w:gridCol w:w="4050"/>
        <w:gridCol w:w="3204"/>
      </w:tblGrid>
      <w:tr w:rsidR="005D674B" w:rsidTr="125E5840" w14:paraId="51A8528F">
        <w:tc>
          <w:tcPr>
            <w:tcW w:w="2898" w:type="dxa"/>
          </w:tcPr>
          <w:p w:rsidR="005D674B" w:rsidRDefault="00DA39F8" w14:paraId="76DE001A">
            <w:pPr>
              <w:pStyle w:val="SkillsList"/>
            </w:pPr>
            <w:r>
              <w:t>HR Department Startup</w:t>
            </w:r>
          </w:p>
          <w:p w:rsidR="005D674B" w:rsidRDefault="00DA39F8" w14:paraId="117F8F49">
            <w:pPr>
              <w:pStyle w:val="SkillsList"/>
            </w:pPr>
            <w:r>
              <w:t>Employment Law</w:t>
            </w:r>
          </w:p>
          <w:p w:rsidR="005D674B" w:rsidRDefault="00DA39F8" w14:paraId="7E1C0D5D">
            <w:pPr>
              <w:pStyle w:val="SkillsList"/>
            </w:pPr>
            <w:r>
              <w:t>Mediation &amp; Advocacy</w:t>
            </w:r>
          </w:p>
          <w:p w:rsidR="005D674B" w:rsidRDefault="00DA39F8" w14:paraId="649A6036">
            <w:pPr>
              <w:pStyle w:val="SkillsList"/>
            </w:pPr>
            <w:r>
              <w:t>HRIS Technologies</w:t>
            </w:r>
          </w:p>
          <w:p w:rsidR="00A90FEB" w:rsidRDefault="00A90FEB" w14:paraId="75F4BE28">
            <w:pPr>
              <w:pStyle w:val="SkillsList"/>
            </w:pPr>
            <w:r>
              <w:t>ATS Technologies</w:t>
            </w:r>
          </w:p>
        </w:tc>
        <w:tc>
          <w:tcPr>
            <w:tcW w:w="4050" w:type="dxa"/>
          </w:tcPr>
          <w:p w:rsidR="005D674B" w:rsidRDefault="00DA39F8" w14:paraId="5263FF51">
            <w:pPr>
              <w:pStyle w:val="SkillsList"/>
            </w:pPr>
            <w:r>
              <w:t>Staff Recruitment &amp; Retention</w:t>
            </w:r>
          </w:p>
          <w:p w:rsidR="005D674B" w:rsidRDefault="00DA39F8" w14:paraId="423A7B99">
            <w:pPr>
              <w:pStyle w:val="SkillsList"/>
            </w:pPr>
            <w:r>
              <w:t>Employee Relations</w:t>
            </w:r>
          </w:p>
          <w:p w:rsidR="005D674B" w:rsidRDefault="00DA39F8" w14:paraId="606E5736">
            <w:pPr>
              <w:pStyle w:val="SkillsList"/>
            </w:pPr>
            <w:r>
              <w:t>HR Program/Project Management</w:t>
            </w:r>
          </w:p>
          <w:p w:rsidR="00A90FEB" w:rsidRDefault="00A90FEB" w14:paraId="7F1EA650">
            <w:pPr>
              <w:pStyle w:val="SkillsList"/>
            </w:pPr>
            <w:r>
              <w:t>Succession Planning</w:t>
            </w:r>
          </w:p>
          <w:p w:rsidR="00A90FEB" w:rsidRDefault="00A90FEB" w14:paraId="6A40989D">
            <w:pPr>
              <w:pStyle w:val="SkillsList"/>
            </w:pPr>
            <w:r>
              <w:t>Workforce Planning</w:t>
            </w:r>
          </w:p>
        </w:tc>
        <w:tc>
          <w:tcPr>
            <w:tcW w:w="3204" w:type="dxa"/>
          </w:tcPr>
          <w:p w:rsidR="005D674B" w:rsidRDefault="00DA39F8" w14:paraId="78632B60">
            <w:pPr>
              <w:pStyle w:val="SkillsList"/>
            </w:pPr>
            <w:r>
              <w:t>Orientation &amp; On-Boarding</w:t>
            </w:r>
          </w:p>
          <w:p w:rsidR="005D674B" w:rsidRDefault="00DA39F8" w14:paraId="456D0724">
            <w:pPr>
              <w:pStyle w:val="SkillsList"/>
            </w:pPr>
            <w:r>
              <w:t>Training &amp; Development</w:t>
            </w:r>
          </w:p>
          <w:p w:rsidR="005D674B" w:rsidRDefault="00DA39F8" w14:paraId="16E75AFB">
            <w:pPr>
              <w:pStyle w:val="SkillsList"/>
            </w:pPr>
            <w:r>
              <w:t>Performance Management</w:t>
            </w:r>
          </w:p>
          <w:p w:rsidR="005D674B" w:rsidRDefault="00DA39F8" w14:paraId="39ACBF49">
            <w:pPr>
              <w:pStyle w:val="SkillsList"/>
            </w:pPr>
            <w:r>
              <w:t>Organizational Development</w:t>
            </w:r>
          </w:p>
          <w:p w:rsidR="005D674B" w:rsidRDefault="00DA39F8" w14:paraId="35C4886D">
            <w:pPr>
              <w:pStyle w:val="SkillsList"/>
            </w:pPr>
            <w:r>
              <w:t>HR Policies &amp; Procedures</w:t>
            </w:r>
          </w:p>
        </w:tc>
      </w:tr>
    </w:tbl>
    <w:p w:rsidR="005D674B" w:rsidRDefault="00DA39F8" w14:paraId="321A2328">
      <w:pPr>
        <w:pStyle w:val="CategoryHeading"/>
        <w:rPr>
          <w:rFonts w:eastAsia="MS Mincho"/>
        </w:rPr>
      </w:pPr>
      <w:r>
        <w:rPr>
          <w:rFonts w:eastAsia="MS Mincho"/>
        </w:rPr>
        <w:t>Professional Experience</w:t>
      </w:r>
    </w:p>
    <w:p w:rsidR="00A90FEB" w:rsidP="00A90FEB" w:rsidRDefault="00A90FEB" w14:paraId="4AA77DB8">
      <w:pPr>
        <w:pStyle w:val="Heading2"/>
      </w:pPr>
      <w:r w:rsidRPr="00A90FEB">
        <w:rPr>
          <w:rStyle w:val="Employer"/>
          <w:u w:val="single"/>
        </w:rPr>
        <w:t>Service Repair Solutions</w:t>
      </w:r>
      <w:r>
        <w:t xml:space="preserve"> — Las Vegas</w:t>
      </w:r>
      <w:r w:rsidR="00DA39F8">
        <w:t xml:space="preserve">, </w:t>
      </w:r>
      <w:r>
        <w:t>NV</w:t>
      </w:r>
    </w:p>
    <w:p w:rsidR="00A90FEB" w:rsidP="00A90FEB" w:rsidRDefault="009E130F" w14:paraId="4FCCE7E1">
      <w:pPr>
        <w:rPr>
          <w:i/>
          <w:sz w:val="20"/>
          <w:szCs w:val="20"/>
        </w:rPr>
      </w:pPr>
      <w:r w:rsidRPr="003B0F07">
        <w:rPr>
          <w:i/>
          <w:sz w:val="20"/>
          <w:szCs w:val="20"/>
        </w:rPr>
        <w:t xml:space="preserve">Service Repair Solutions is an international automotive IT company that provides software, consulting and </w:t>
      </w:r>
      <w:r w:rsidRPr="003B0F07" w:rsidR="00B8518B">
        <w:rPr>
          <w:i/>
          <w:sz w:val="20"/>
          <w:szCs w:val="20"/>
        </w:rPr>
        <w:t xml:space="preserve">to large national repair chains, automotive repair shops and the service drive of car automotive dealerships.  </w:t>
      </w:r>
      <w:proofErr w:type="gramStart"/>
      <w:r w:rsidRPr="003B0F07" w:rsidR="00B8518B">
        <w:rPr>
          <w:i/>
          <w:sz w:val="20"/>
          <w:szCs w:val="20"/>
        </w:rPr>
        <w:t>SRS has been recognized 3 times by Inc Magazine as one of the fastest growing company in the country.</w:t>
      </w:r>
      <w:proofErr w:type="gramEnd"/>
      <w:r w:rsidRPr="003B0F07" w:rsidR="00B8518B">
        <w:rPr>
          <w:i/>
          <w:sz w:val="20"/>
          <w:szCs w:val="20"/>
        </w:rPr>
        <w:t xml:space="preserve"> </w:t>
      </w:r>
      <w:r w:rsidRPr="003B0F07" w:rsidR="00A74119">
        <w:rPr>
          <w:i/>
          <w:sz w:val="20"/>
          <w:szCs w:val="20"/>
        </w:rPr>
        <w:t xml:space="preserve">SRS is a 100 million dollar private company which is looking to double revenue in the next 3 years and is in the process of going public. </w:t>
      </w:r>
    </w:p>
    <w:p w:rsidRPr="003B0F07" w:rsidR="003B0F07" w:rsidP="00A90FEB" w:rsidRDefault="003B0F07" w14:paraId="723556ED">
      <w:pPr>
        <w:rPr>
          <w:i/>
          <w:sz w:val="20"/>
          <w:szCs w:val="20"/>
        </w:rPr>
      </w:pPr>
    </w:p>
    <w:p w:rsidR="005D674B" w:rsidRDefault="00B8518B" w14:paraId="76BAA8F5">
      <w:pPr>
        <w:pStyle w:val="Job"/>
      </w:pPr>
      <w:r>
        <w:rPr>
          <w:rStyle w:val="JobTitle"/>
          <w:u w:val="none"/>
        </w:rPr>
        <w:t>Director of Talent Acquisition</w:t>
      </w:r>
      <w:r w:rsidR="004A14A6">
        <w:rPr>
          <w:rStyle w:val="JobTitle"/>
          <w:u w:val="none"/>
        </w:rPr>
        <w:t>, Global</w:t>
      </w:r>
      <w:r>
        <w:t>, Feb 2008</w:t>
      </w:r>
      <w:r w:rsidR="00DA39F8">
        <w:t xml:space="preserve"> to Present</w:t>
      </w:r>
    </w:p>
    <w:p w:rsidR="00B8518B" w:rsidRDefault="00B8518B" w14:paraId="4570D7A2">
      <w:pPr>
        <w:pStyle w:val="Job"/>
      </w:pPr>
      <w:proofErr w:type="gramStart"/>
      <w:r>
        <w:t>Built the recruiting department from one recruiter to having 12 direct reports.</w:t>
      </w:r>
      <w:proofErr w:type="gramEnd"/>
      <w:r>
        <w:t xml:space="preserve"> The company had 170 people </w:t>
      </w:r>
      <w:r w:rsidR="004A14A6">
        <w:t>when I joined and is now over 650 and will be over 9</w:t>
      </w:r>
      <w:r>
        <w:t xml:space="preserve">50 by the end of next year.  </w:t>
      </w:r>
      <w:proofErr w:type="gramStart"/>
      <w:r>
        <w:t>Implemented the company’s first HRIS (ADP) and ATS systems (</w:t>
      </w:r>
      <w:proofErr w:type="spellStart"/>
      <w:r>
        <w:t>Taleo</w:t>
      </w:r>
      <w:proofErr w:type="spellEnd"/>
      <w:r>
        <w:t>).</w:t>
      </w:r>
      <w:proofErr w:type="gramEnd"/>
      <w:r>
        <w:t xml:space="preserve">  </w:t>
      </w:r>
      <w:proofErr w:type="gramStart"/>
      <w:r w:rsidR="00A74119">
        <w:t>Performed comprehensive salary and market area research.</w:t>
      </w:r>
      <w:proofErr w:type="gramEnd"/>
      <w:r w:rsidR="00A74119">
        <w:t xml:space="preserve">  </w:t>
      </w:r>
      <w:proofErr w:type="gramStart"/>
      <w:r w:rsidR="00A74119">
        <w:t>Increased the corporate presence on Social Media.</w:t>
      </w:r>
      <w:proofErr w:type="gramEnd"/>
      <w:r w:rsidR="00A74119">
        <w:t xml:space="preserve"> </w:t>
      </w:r>
      <w:r>
        <w:t xml:space="preserve">Created, implemented and have constantly refined the recruiting metrics to </w:t>
      </w:r>
      <w:r w:rsidR="00A74119">
        <w:t xml:space="preserve">maximize efficiency without overburdening the recruiters. </w:t>
      </w:r>
      <w:proofErr w:type="gramStart"/>
      <w:r w:rsidR="00A74119">
        <w:t>Instituted SOX policies to ensure compliance.</w:t>
      </w:r>
      <w:proofErr w:type="gramEnd"/>
      <w:r w:rsidR="00A74119">
        <w:t xml:space="preserve"> Designed and began the implementation of the company’s first Workforce Planning and Succession Planning initiatives. </w:t>
      </w:r>
      <w:proofErr w:type="gramStart"/>
      <w:r w:rsidR="00A74119">
        <w:t>Created job levels and pay grades.</w:t>
      </w:r>
      <w:proofErr w:type="gramEnd"/>
      <w:r w:rsidR="00A74119">
        <w:t xml:space="preserve"> </w:t>
      </w:r>
      <w:r w:rsidR="004B39FA">
        <w:t>Stay up to date with technology to create innovative and cost effective hiring solutions</w:t>
      </w:r>
      <w:r w:rsidR="004A14A6">
        <w:t xml:space="preserve"> for North America and our Global software development locations</w:t>
      </w:r>
      <w:r w:rsidR="004B39FA">
        <w:t xml:space="preserve">. </w:t>
      </w:r>
      <w:proofErr w:type="gramStart"/>
      <w:r w:rsidR="004B39FA">
        <w:t>Responsible for all executive level positions.</w:t>
      </w:r>
      <w:proofErr w:type="gramEnd"/>
    </w:p>
    <w:p w:rsidR="005D674B" w:rsidRDefault="00DA39F8" w14:paraId="6BB8355A">
      <w:pPr>
        <w:pStyle w:val="Heading3"/>
      </w:pPr>
      <w:r>
        <w:t>Key Results:</w:t>
      </w:r>
    </w:p>
    <w:p w:rsidRPr="004A14A6" w:rsidR="004B39FA" w:rsidP="004B39FA" w:rsidRDefault="004B39FA" w14:paraId="2AF0A6D6">
      <w:pPr>
        <w:pStyle w:val="NormalWeb"/>
        <w:numPr>
          <w:ilvl w:val="0"/>
          <w:numId w:val="39"/>
        </w:numPr>
        <w:spacing w:before="0" w:beforeAutospacing="0" w:after="0" w:afterAutospacing="0"/>
        <w:ind w:right="90"/>
        <w:textAlignment w:val="baseline"/>
        <w:rPr>
          <w:rFonts w:cs="Arial" w:asciiTheme="minorHAnsi" w:hAnsiTheme="minorHAnsi"/>
          <w:color w:val="000000"/>
          <w:sz w:val="19"/>
          <w:szCs w:val="19"/>
        </w:rPr>
      </w:pPr>
      <w:r w:rsidRPr="004B39FA">
        <w:rPr>
          <w:rFonts w:cs="Arial" w:asciiTheme="minorHAnsi" w:hAnsiTheme="minorHAnsi"/>
          <w:color w:val="000000"/>
          <w:sz w:val="19"/>
          <w:szCs w:val="19"/>
          <w:shd w:val="clear" w:color="auto" w:fill="FFFFFF"/>
        </w:rPr>
        <w:t>Responsible for the management of the recruitment efforts for multiple offices across the country and all of our field positions</w:t>
      </w:r>
    </w:p>
    <w:p w:rsidRPr="004B39FA" w:rsidR="004A14A6" w:rsidP="004B39FA" w:rsidRDefault="004A14A6" w14:paraId="6E0D4C55">
      <w:pPr>
        <w:pStyle w:val="NormalWeb"/>
        <w:numPr>
          <w:ilvl w:val="0"/>
          <w:numId w:val="39"/>
        </w:numPr>
        <w:spacing w:before="0" w:beforeAutospacing="0" w:after="0" w:afterAutospacing="0"/>
        <w:ind w:right="90"/>
        <w:textAlignment w:val="baseline"/>
        <w:rPr>
          <w:rFonts w:cs="Arial" w:asciiTheme="minorHAnsi" w:hAnsiTheme="minorHAnsi"/>
          <w:color w:val="000000"/>
          <w:sz w:val="19"/>
          <w:szCs w:val="19"/>
        </w:rPr>
      </w:pPr>
      <w:r>
        <w:rPr>
          <w:rFonts w:cs="Arial" w:asciiTheme="minorHAnsi" w:hAnsiTheme="minorHAnsi"/>
          <w:color w:val="000000"/>
          <w:sz w:val="19"/>
          <w:szCs w:val="19"/>
          <w:shd w:val="clear" w:color="auto" w:fill="FFFFFF"/>
        </w:rPr>
        <w:t>Responsible for coordinating recruitment efforts for our multiple global locations</w:t>
      </w:r>
    </w:p>
    <w:p w:rsidRPr="004B39FA" w:rsidR="004B39FA" w:rsidP="004B39FA" w:rsidRDefault="004B39FA" w14:paraId="7739C767">
      <w:pPr>
        <w:pStyle w:val="NormalWeb"/>
        <w:numPr>
          <w:ilvl w:val="0"/>
          <w:numId w:val="39"/>
        </w:numPr>
        <w:spacing w:before="0" w:beforeAutospacing="0" w:after="0" w:afterAutospacing="0"/>
        <w:ind w:right="90"/>
        <w:textAlignment w:val="baseline"/>
        <w:rPr>
          <w:rFonts w:cs="Arial" w:asciiTheme="minorHAnsi" w:hAnsiTheme="minorHAnsi"/>
          <w:color w:val="000000"/>
          <w:sz w:val="19"/>
          <w:szCs w:val="19"/>
        </w:rPr>
      </w:pPr>
      <w:r w:rsidRPr="004B39FA">
        <w:rPr>
          <w:rFonts w:cs="Arial" w:asciiTheme="minorHAnsi" w:hAnsiTheme="minorHAnsi"/>
          <w:color w:val="000000"/>
          <w:sz w:val="19"/>
          <w:szCs w:val="19"/>
          <w:shd w:val="clear" w:color="auto" w:fill="FFFFFF"/>
        </w:rPr>
        <w:t>Directly manage a team of  recruiters, recruitment clerk and HR clerks  (12 direct reports)</w:t>
      </w:r>
    </w:p>
    <w:p w:rsidRPr="004B39FA" w:rsidR="004B39FA" w:rsidP="004B39FA" w:rsidRDefault="004B39FA" w14:paraId="1E38CDE9">
      <w:pPr>
        <w:pStyle w:val="NormalWeb"/>
        <w:numPr>
          <w:ilvl w:val="0"/>
          <w:numId w:val="39"/>
        </w:numPr>
        <w:spacing w:before="0" w:beforeAutospacing="0" w:after="0" w:afterAutospacing="0"/>
        <w:ind w:right="90"/>
        <w:textAlignment w:val="baseline"/>
        <w:rPr>
          <w:rFonts w:cs="Arial" w:asciiTheme="minorHAnsi" w:hAnsiTheme="minorHAnsi"/>
          <w:color w:val="000000"/>
          <w:sz w:val="19"/>
          <w:szCs w:val="19"/>
        </w:rPr>
      </w:pPr>
      <w:r w:rsidRPr="004B39FA">
        <w:rPr>
          <w:rFonts w:cs="Arial" w:asciiTheme="minorHAnsi" w:hAnsiTheme="minorHAnsi"/>
          <w:color w:val="000000"/>
          <w:sz w:val="19"/>
          <w:szCs w:val="19"/>
          <w:shd w:val="clear" w:color="auto" w:fill="FFFFFF"/>
        </w:rPr>
        <w:t>Introduced metrics for the department which increased departmental output</w:t>
      </w:r>
    </w:p>
    <w:p w:rsidRPr="004B39FA" w:rsidR="004B39FA" w:rsidP="004B39FA" w:rsidRDefault="004B39FA" w14:paraId="291A5C04">
      <w:pPr>
        <w:pStyle w:val="NormalWeb"/>
        <w:numPr>
          <w:ilvl w:val="0"/>
          <w:numId w:val="39"/>
        </w:numPr>
        <w:spacing w:before="0" w:beforeAutospacing="0" w:after="0" w:afterAutospacing="0"/>
        <w:ind w:right="90"/>
        <w:textAlignment w:val="baseline"/>
        <w:rPr>
          <w:rFonts w:cs="Arial" w:asciiTheme="minorHAnsi" w:hAnsiTheme="minorHAnsi"/>
          <w:color w:val="000000"/>
          <w:sz w:val="19"/>
          <w:szCs w:val="19"/>
        </w:rPr>
      </w:pPr>
      <w:r w:rsidRPr="004B39FA">
        <w:rPr>
          <w:rFonts w:cs="Arial" w:asciiTheme="minorHAnsi" w:hAnsiTheme="minorHAnsi"/>
          <w:color w:val="000000"/>
          <w:sz w:val="19"/>
          <w:szCs w:val="19"/>
          <w:shd w:val="clear" w:color="auto" w:fill="FFFFFF"/>
        </w:rPr>
        <w:t>Oversaw 20%-40% labor increase every year.</w:t>
      </w:r>
    </w:p>
    <w:p w:rsidRPr="004B39FA" w:rsidR="004B39FA" w:rsidP="004B39FA" w:rsidRDefault="004B39FA" w14:paraId="023DA014">
      <w:pPr>
        <w:pStyle w:val="NormalWeb"/>
        <w:numPr>
          <w:ilvl w:val="0"/>
          <w:numId w:val="39"/>
        </w:numPr>
        <w:spacing w:before="0" w:beforeAutospacing="0" w:after="0" w:afterAutospacing="0"/>
        <w:ind w:right="90"/>
        <w:textAlignment w:val="baseline"/>
        <w:rPr>
          <w:rFonts w:cs="Arial" w:asciiTheme="minorHAnsi" w:hAnsiTheme="minorHAnsi"/>
          <w:color w:val="000000"/>
          <w:sz w:val="19"/>
          <w:szCs w:val="19"/>
        </w:rPr>
      </w:pPr>
      <w:r w:rsidRPr="004B39FA">
        <w:rPr>
          <w:rFonts w:cs="Arial" w:asciiTheme="minorHAnsi" w:hAnsiTheme="minorHAnsi"/>
          <w:color w:val="000000"/>
          <w:sz w:val="19"/>
          <w:szCs w:val="19"/>
          <w:shd w:val="clear" w:color="auto" w:fill="FFFFFF"/>
        </w:rPr>
        <w:t>Responsible for department budget and the allocation of funds</w:t>
      </w:r>
    </w:p>
    <w:p w:rsidRPr="004B39FA" w:rsidR="004B39FA" w:rsidP="004B39FA" w:rsidRDefault="004B39FA" w14:paraId="09F24992">
      <w:pPr>
        <w:pStyle w:val="NormalWeb"/>
        <w:numPr>
          <w:ilvl w:val="0"/>
          <w:numId w:val="39"/>
        </w:numPr>
        <w:spacing w:before="0" w:beforeAutospacing="0" w:after="0" w:afterAutospacing="0"/>
        <w:ind w:right="90"/>
        <w:textAlignment w:val="baseline"/>
        <w:rPr>
          <w:rFonts w:cs="Arial" w:asciiTheme="minorHAnsi" w:hAnsiTheme="minorHAnsi"/>
          <w:color w:val="000000" w:themeColor="text1"/>
          <w:sz w:val="19"/>
          <w:szCs w:val="19"/>
        </w:rPr>
      </w:pPr>
      <w:r w:rsidRPr="004B39FA">
        <w:rPr>
          <w:rFonts w:cs="Arial" w:asciiTheme="minorHAnsi" w:hAnsiTheme="minorHAnsi"/>
          <w:color w:val="000000" w:themeColor="text1"/>
          <w:sz w:val="19"/>
          <w:szCs w:val="19"/>
          <w:shd w:val="clear" w:color="auto" w:fill="FFFFFF"/>
        </w:rPr>
        <w:t>Contributed to the redesign of the corporate career web page and employment branding</w:t>
      </w:r>
    </w:p>
    <w:p w:rsidRPr="004B39FA" w:rsidR="004B39FA" w:rsidP="004B39FA" w:rsidRDefault="004B39FA" w14:paraId="6762BF9D">
      <w:pPr>
        <w:pStyle w:val="NormalWeb"/>
        <w:numPr>
          <w:ilvl w:val="0"/>
          <w:numId w:val="39"/>
        </w:numPr>
        <w:spacing w:before="0" w:beforeAutospacing="0" w:after="0" w:afterAutospacing="0"/>
        <w:ind w:right="90"/>
        <w:textAlignment w:val="baseline"/>
        <w:rPr>
          <w:rFonts w:cs="Arial" w:asciiTheme="minorHAnsi" w:hAnsiTheme="minorHAnsi"/>
          <w:color w:val="000000"/>
          <w:sz w:val="19"/>
          <w:szCs w:val="19"/>
        </w:rPr>
      </w:pPr>
      <w:r w:rsidRPr="004B39FA">
        <w:rPr>
          <w:rFonts w:cs="Arial" w:asciiTheme="minorHAnsi" w:hAnsiTheme="minorHAnsi"/>
          <w:color w:val="000000"/>
          <w:sz w:val="19"/>
          <w:szCs w:val="19"/>
          <w:shd w:val="clear" w:color="auto" w:fill="FFFFFF"/>
        </w:rPr>
        <w:t xml:space="preserve">Created the company’s workforce planning and succession planning initiatives </w:t>
      </w:r>
    </w:p>
    <w:p w:rsidRPr="002B297D" w:rsidR="004B39FA" w:rsidP="004B39FA" w:rsidRDefault="004B39FA" w14:paraId="4247DAB5">
      <w:pPr>
        <w:pStyle w:val="NormalWeb"/>
        <w:numPr>
          <w:ilvl w:val="0"/>
          <w:numId w:val="39"/>
        </w:numPr>
        <w:spacing w:before="0" w:beforeAutospacing="0" w:after="0" w:afterAutospacing="0"/>
        <w:ind w:right="90"/>
        <w:textAlignment w:val="baseline"/>
        <w:rPr>
          <w:rFonts w:cs="Arial" w:asciiTheme="minorHAnsi" w:hAnsiTheme="minorHAnsi"/>
          <w:color w:val="000000"/>
          <w:sz w:val="19"/>
          <w:szCs w:val="19"/>
        </w:rPr>
      </w:pPr>
      <w:r w:rsidRPr="002B297D">
        <w:rPr>
          <w:rFonts w:cs="Arial" w:asciiTheme="minorHAnsi" w:hAnsiTheme="minorHAnsi"/>
          <w:color w:val="000000"/>
          <w:sz w:val="19"/>
          <w:szCs w:val="19"/>
          <w:shd w:val="clear" w:color="auto" w:fill="FFFFFF"/>
        </w:rPr>
        <w:t>Created and Chairs the Corporate Culture Committee</w:t>
      </w:r>
    </w:p>
    <w:p w:rsidRPr="002B297D" w:rsidR="002B297D" w:rsidP="002B297D" w:rsidRDefault="002B297D" w14:paraId="45FA6BFF">
      <w:pPr>
        <w:numPr>
          <w:ilvl w:val="0"/>
          <w:numId w:val="39"/>
        </w:numPr>
        <w:spacing w:before="100" w:beforeAutospacing="1" w:after="100" w:afterAutospacing="1"/>
        <w:textAlignment w:val="baseline"/>
        <w:rPr>
          <w:rFonts w:cs="Arial" w:asciiTheme="minorHAnsi" w:hAnsiTheme="minorHAnsi"/>
          <w:color w:val="000000"/>
          <w:sz w:val="19"/>
          <w:szCs w:val="19"/>
        </w:rPr>
      </w:pPr>
      <w:r w:rsidRPr="002B297D">
        <w:rPr>
          <w:rFonts w:cs="Arial" w:asciiTheme="minorHAnsi" w:hAnsiTheme="minorHAnsi"/>
          <w:color w:val="000000"/>
          <w:sz w:val="19"/>
          <w:szCs w:val="19"/>
          <w:shd w:val="clear" w:color="auto" w:fill="FFFFFF"/>
        </w:rPr>
        <w:t>Reduced the usage of staffing agencies by 70% from previous years</w:t>
      </w:r>
    </w:p>
    <w:p w:rsidRPr="004B39FA" w:rsidR="004B39FA" w:rsidP="004B39FA" w:rsidRDefault="004B39FA" w14:paraId="62FBC12E"/>
    <w:p w:rsidRPr="004B39FA" w:rsidR="005D674B" w:rsidRDefault="004B39FA" w14:paraId="02E32DF2">
      <w:pPr>
        <w:pStyle w:val="Heading2"/>
        <w:rPr>
          <w:sz w:val="19"/>
          <w:szCs w:val="19"/>
        </w:rPr>
      </w:pPr>
      <w:r w:rsidRPr="004B39FA">
        <w:rPr>
          <w:rStyle w:val="Employer"/>
          <w:sz w:val="19"/>
          <w:szCs w:val="19"/>
          <w:u w:val="single"/>
        </w:rPr>
        <w:t>Sprint</w:t>
      </w:r>
      <w:r w:rsidRPr="004B39FA" w:rsidR="00DA39F8">
        <w:rPr>
          <w:sz w:val="19"/>
          <w:szCs w:val="19"/>
        </w:rPr>
        <w:t xml:space="preserve"> — </w:t>
      </w:r>
      <w:r>
        <w:rPr>
          <w:sz w:val="19"/>
          <w:szCs w:val="19"/>
        </w:rPr>
        <w:t>Las Vegas, NV</w:t>
      </w:r>
    </w:p>
    <w:p w:rsidR="005D674B" w:rsidRDefault="004B39FA" w14:paraId="5054101F">
      <w:pPr>
        <w:pStyle w:val="EmployerDescription"/>
      </w:pPr>
      <w:r>
        <w:t xml:space="preserve">Sprint is one of the leading telecommunications companies in the world. </w:t>
      </w:r>
    </w:p>
    <w:p w:rsidR="003B0F07" w:rsidRDefault="003B0F07" w14:paraId="5EBC9B38">
      <w:pPr>
        <w:pStyle w:val="EmployerDescription"/>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5100"/>
        <w:gridCol w:w="5052"/>
      </w:tblGrid>
      <w:tr w:rsidR="005D674B" w:rsidTr="125E5840" w14:paraId="7213F4EA">
        <w:tc>
          <w:tcPr>
            <w:tcW w:w="5100" w:type="dxa"/>
            <w:tcBorders>
              <w:top w:val="nil"/>
              <w:left w:val="nil"/>
              <w:bottom w:val="nil"/>
              <w:right w:val="nil"/>
            </w:tcBorders>
          </w:tcPr>
          <w:p w:rsidR="005D674B" w:rsidP="004B39FA" w:rsidRDefault="004B39FA" w14:paraId="4F1891D5">
            <w:pPr>
              <w:pStyle w:val="Job"/>
            </w:pPr>
            <w:r>
              <w:rPr>
                <w:rStyle w:val="JobTitle"/>
                <w:u w:val="none"/>
              </w:rPr>
              <w:t>Recruitment Consultant</w:t>
            </w:r>
            <w:r w:rsidR="00DA39F8">
              <w:t xml:space="preserve">, </w:t>
            </w:r>
            <w:r>
              <w:t>2007-2008</w:t>
            </w:r>
          </w:p>
        </w:tc>
        <w:tc>
          <w:tcPr>
            <w:tcW w:w="5052" w:type="dxa"/>
            <w:tcBorders>
              <w:top w:val="nil"/>
              <w:left w:val="nil"/>
              <w:bottom w:val="nil"/>
              <w:right w:val="nil"/>
            </w:tcBorders>
          </w:tcPr>
          <w:p w:rsidR="005D674B" w:rsidRDefault="005D674B" w14:paraId="6D1070F5">
            <w:pPr>
              <w:pStyle w:val="Job"/>
              <w:rPr>
                <w:u w:val="single"/>
              </w:rPr>
            </w:pPr>
          </w:p>
        </w:tc>
      </w:tr>
    </w:tbl>
    <w:p w:rsidRPr="004B39FA" w:rsidR="004B39FA" w:rsidP="004B39FA" w:rsidRDefault="008403CD" w14:paraId="6CDCFF6D">
      <w:pPr>
        <w:pStyle w:val="Heading3"/>
        <w:ind w:left="0"/>
        <w:rPr>
          <w:b w:val="0"/>
          <w:i w:val="0"/>
        </w:rPr>
      </w:pPr>
      <w:proofErr w:type="gramStart"/>
      <w:r>
        <w:rPr>
          <w:b w:val="0"/>
          <w:i w:val="0"/>
        </w:rPr>
        <w:t>Led the RFP process to find the pre-hire testing company.</w:t>
      </w:r>
      <w:proofErr w:type="gramEnd"/>
      <w:r>
        <w:rPr>
          <w:b w:val="0"/>
          <w:i w:val="0"/>
        </w:rPr>
        <w:t xml:space="preserve"> </w:t>
      </w:r>
      <w:r w:rsidR="004B39FA">
        <w:rPr>
          <w:b w:val="0"/>
          <w:i w:val="0"/>
        </w:rPr>
        <w:t xml:space="preserve">Evaluated and redesigned Sprint’s </w:t>
      </w:r>
      <w:r>
        <w:rPr>
          <w:b w:val="0"/>
          <w:i w:val="0"/>
        </w:rPr>
        <w:t>initial attempt to create pre-hire testing. Piloted the finalized program, collected the data, analyzed the results and made recommendations for implementation. As a result the pre-hire testing was rolled out to all of their call centers across the country. Recommended changes to the online application, and worked with IT to facilitate the change. Trained the corporate recruiter and took h</w:t>
      </w:r>
      <w:r w:rsidR="00A47DE4">
        <w:rPr>
          <w:b w:val="0"/>
          <w:i w:val="0"/>
        </w:rPr>
        <w:t xml:space="preserve">im to his first job fair. </w:t>
      </w:r>
      <w:proofErr w:type="gramStart"/>
      <w:r w:rsidR="00A47DE4">
        <w:rPr>
          <w:b w:val="0"/>
          <w:i w:val="0"/>
        </w:rPr>
        <w:t>Partnered</w:t>
      </w:r>
      <w:r>
        <w:rPr>
          <w:b w:val="0"/>
          <w:i w:val="0"/>
        </w:rPr>
        <w:t xml:space="preserve"> with the VP to better advertise the advantages of working in Sprints Call center on the website and job recruitment promotional material.</w:t>
      </w:r>
      <w:proofErr w:type="gramEnd"/>
    </w:p>
    <w:p w:rsidR="005D674B" w:rsidRDefault="00DA39F8" w14:paraId="21B73130">
      <w:pPr>
        <w:pStyle w:val="Heading3"/>
      </w:pPr>
      <w:r>
        <w:t>Key Results:</w:t>
      </w:r>
    </w:p>
    <w:p w:rsidRPr="008403CD" w:rsidR="008403CD" w:rsidP="008403CD" w:rsidRDefault="008403CD" w14:paraId="291EA983">
      <w:pPr>
        <w:pStyle w:val="NormalWeb"/>
        <w:numPr>
          <w:ilvl w:val="0"/>
          <w:numId w:val="40"/>
        </w:numPr>
        <w:spacing w:before="0" w:beforeAutospacing="0" w:after="0" w:afterAutospacing="0"/>
        <w:ind w:right="90"/>
        <w:textAlignment w:val="baseline"/>
        <w:rPr>
          <w:rFonts w:cs="Arial" w:asciiTheme="minorHAnsi" w:hAnsiTheme="minorHAnsi"/>
          <w:color w:val="000000"/>
          <w:sz w:val="19"/>
          <w:szCs w:val="19"/>
        </w:rPr>
      </w:pPr>
      <w:r w:rsidRPr="008403CD">
        <w:rPr>
          <w:rFonts w:cs="Arial" w:asciiTheme="minorHAnsi" w:hAnsiTheme="minorHAnsi"/>
          <w:color w:val="000000"/>
          <w:sz w:val="19"/>
          <w:szCs w:val="19"/>
          <w:shd w:val="clear" w:color="auto" w:fill="FFFFFF"/>
        </w:rPr>
        <w:t>The pre-hire testing lessened turnover by 65% and saved the company time and money. It is now being used for all Sprint call center positions.</w:t>
      </w:r>
    </w:p>
    <w:p w:rsidRPr="008403CD" w:rsidR="008403CD" w:rsidP="008403CD" w:rsidRDefault="008403CD" w14:paraId="369EDC8F">
      <w:pPr>
        <w:pStyle w:val="NormalWeb"/>
        <w:numPr>
          <w:ilvl w:val="0"/>
          <w:numId w:val="40"/>
        </w:numPr>
        <w:spacing w:before="0" w:beforeAutospacing="0" w:after="0" w:afterAutospacing="0"/>
        <w:ind w:right="90"/>
        <w:textAlignment w:val="baseline"/>
        <w:rPr>
          <w:rFonts w:cs="Arial" w:asciiTheme="minorHAnsi" w:hAnsiTheme="minorHAnsi"/>
          <w:color w:val="000000"/>
          <w:sz w:val="19"/>
          <w:szCs w:val="19"/>
        </w:rPr>
      </w:pPr>
      <w:r w:rsidRPr="008403CD">
        <w:rPr>
          <w:rFonts w:cs="Arial" w:asciiTheme="minorHAnsi" w:hAnsiTheme="minorHAnsi"/>
          <w:color w:val="000000"/>
          <w:sz w:val="19"/>
          <w:szCs w:val="19"/>
          <w:shd w:val="clear" w:color="auto" w:fill="FFFFFF"/>
        </w:rPr>
        <w:t>Created presentations on sourcing, recruiting, testing and cost analysis.</w:t>
      </w:r>
    </w:p>
    <w:p w:rsidRPr="008403CD" w:rsidR="008403CD" w:rsidP="008403CD" w:rsidRDefault="008403CD" w14:paraId="4D105802">
      <w:pPr>
        <w:pStyle w:val="NormalWeb"/>
        <w:numPr>
          <w:ilvl w:val="0"/>
          <w:numId w:val="40"/>
        </w:numPr>
        <w:spacing w:before="0" w:beforeAutospacing="0" w:after="0" w:afterAutospacing="0"/>
        <w:ind w:right="90"/>
        <w:textAlignment w:val="baseline"/>
        <w:rPr>
          <w:rFonts w:cs="Arial" w:asciiTheme="minorHAnsi" w:hAnsiTheme="minorHAnsi"/>
          <w:color w:val="000000"/>
          <w:sz w:val="19"/>
          <w:szCs w:val="19"/>
        </w:rPr>
      </w:pPr>
      <w:r w:rsidRPr="008403CD">
        <w:rPr>
          <w:rFonts w:cs="Arial" w:asciiTheme="minorHAnsi" w:hAnsiTheme="minorHAnsi"/>
          <w:color w:val="000000"/>
          <w:sz w:val="19"/>
          <w:szCs w:val="19"/>
          <w:shd w:val="clear" w:color="auto" w:fill="FFFFFF"/>
        </w:rPr>
        <w:t>Coordinated, developed, and implemented special event recruiting functions such as Job and Career Fairs which increased applicant flow by over 300% and decreased the total recruitment cost to the company by over 50% at our location.</w:t>
      </w:r>
    </w:p>
    <w:p w:rsidRPr="008403CD" w:rsidR="008403CD" w:rsidP="008403CD" w:rsidRDefault="008403CD" w14:paraId="785C4248">
      <w:pPr>
        <w:pStyle w:val="NormalWeb"/>
        <w:numPr>
          <w:ilvl w:val="0"/>
          <w:numId w:val="40"/>
        </w:numPr>
        <w:spacing w:before="0" w:beforeAutospacing="0" w:after="0" w:afterAutospacing="0"/>
        <w:ind w:right="90"/>
        <w:textAlignment w:val="baseline"/>
        <w:rPr>
          <w:rFonts w:cs="Arial" w:asciiTheme="minorHAnsi" w:hAnsiTheme="minorHAnsi"/>
          <w:color w:val="000000"/>
          <w:sz w:val="19"/>
          <w:szCs w:val="19"/>
        </w:rPr>
      </w:pPr>
      <w:r w:rsidRPr="008403CD">
        <w:rPr>
          <w:rFonts w:cs="Arial" w:asciiTheme="minorHAnsi" w:hAnsiTheme="minorHAnsi"/>
          <w:color w:val="000000"/>
          <w:sz w:val="19"/>
          <w:szCs w:val="19"/>
          <w:shd w:val="clear" w:color="auto" w:fill="FFFFFF"/>
        </w:rPr>
        <w:t>Participated in director level evaluations of recruiting functions, goals and forecasting</w:t>
      </w:r>
    </w:p>
    <w:p w:rsidR="004B39FA" w:rsidP="004B39FA" w:rsidRDefault="004B39FA" w14:paraId="23AB8AA9">
      <w:pPr>
        <w:pStyle w:val="BulletedList-Indent"/>
        <w:numPr>
          <w:ilvl w:val="0"/>
          <w:numId w:val="0"/>
        </w:numPr>
      </w:pPr>
    </w:p>
    <w:p w:rsidR="008403CD" w:rsidP="004B39FA" w:rsidRDefault="008403CD" w14:paraId="385FB8E3">
      <w:pPr>
        <w:pStyle w:val="BulletedList-Indent"/>
        <w:numPr>
          <w:ilvl w:val="0"/>
          <w:numId w:val="0"/>
        </w:numPr>
      </w:pPr>
    </w:p>
    <w:p w:rsidRPr="004B39FA" w:rsidR="004B39FA" w:rsidP="004B39FA" w:rsidRDefault="003B0F07" w14:paraId="05FD11DA">
      <w:pPr>
        <w:pStyle w:val="Heading2"/>
        <w:rPr>
          <w:sz w:val="19"/>
          <w:szCs w:val="19"/>
        </w:rPr>
      </w:pPr>
      <w:r w:rsidRPr="003B0F07">
        <w:rPr>
          <w:rStyle w:val="Employer"/>
          <w:sz w:val="19"/>
          <w:szCs w:val="19"/>
          <w:u w:val="single"/>
        </w:rPr>
        <w:t>Accurate Staffing</w:t>
      </w:r>
      <w:r>
        <w:rPr>
          <w:sz w:val="19"/>
          <w:szCs w:val="19"/>
        </w:rPr>
        <w:t xml:space="preserve"> — Las Vegas, NV </w:t>
      </w:r>
    </w:p>
    <w:p w:rsidR="004B39FA" w:rsidP="004B39FA" w:rsidRDefault="003B0F07" w14:paraId="4B7FD369">
      <w:pPr>
        <w:pStyle w:val="EmployerDescription"/>
      </w:pPr>
      <w:r>
        <w:t>Accurate Staffing was one of the 20 largest staffing agencies in Las Vegas. Accurate Staffing was a complete staffing agency that serviced all</w:t>
      </w:r>
      <w:r w:rsidR="001E728B">
        <w:t xml:space="preserve"> lines of service.</w:t>
      </w:r>
      <w:r>
        <w:t xml:space="preserve"> </w:t>
      </w:r>
      <w:r w:rsidR="001E728B">
        <w:t>Accurate Staffing had revenue of 11 million dollars.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5100"/>
        <w:gridCol w:w="5052"/>
      </w:tblGrid>
      <w:tr w:rsidR="004B39FA" w:rsidTr="125E5840" w14:paraId="3E903D28">
        <w:tc>
          <w:tcPr>
            <w:tcW w:w="5100" w:type="dxa"/>
            <w:tcBorders>
              <w:top w:val="nil"/>
              <w:left w:val="nil"/>
              <w:bottom w:val="nil"/>
              <w:right w:val="nil"/>
            </w:tcBorders>
          </w:tcPr>
          <w:p w:rsidRPr="003B0F07" w:rsidR="004B39FA" w:rsidP="006A0E47" w:rsidRDefault="003B0F07" w14:paraId="03831B64">
            <w:pPr>
              <w:pStyle w:val="Job"/>
            </w:pPr>
            <w:r w:rsidRPr="003B0F07">
              <w:rPr>
                <w:rStyle w:val="JobTitle"/>
                <w:u w:val="none"/>
              </w:rPr>
              <w:t>Director of Recruitment 2002-2007</w:t>
            </w:r>
          </w:p>
        </w:tc>
        <w:tc>
          <w:tcPr>
            <w:tcW w:w="5052" w:type="dxa"/>
            <w:tcBorders>
              <w:top w:val="nil"/>
              <w:left w:val="nil"/>
              <w:bottom w:val="nil"/>
              <w:right w:val="nil"/>
            </w:tcBorders>
          </w:tcPr>
          <w:p w:rsidR="004B39FA" w:rsidP="006A0E47" w:rsidRDefault="004B39FA" w14:paraId="40E5EC1E">
            <w:pPr>
              <w:pStyle w:val="Job"/>
              <w:rPr>
                <w:u w:val="single"/>
              </w:rPr>
            </w:pPr>
          </w:p>
        </w:tc>
      </w:tr>
    </w:tbl>
    <w:p w:rsidRPr="003B0F07" w:rsidR="003B0F07" w:rsidP="003B0F07" w:rsidRDefault="00A47DE4" w14:paraId="7073A2FC">
      <w:pPr>
        <w:pStyle w:val="Heading3"/>
        <w:ind w:left="0"/>
        <w:rPr>
          <w:b w:val="0"/>
          <w:i w:val="0"/>
        </w:rPr>
      </w:pPr>
      <w:proofErr w:type="gramStart"/>
      <w:r>
        <w:rPr>
          <w:b w:val="0"/>
          <w:i w:val="0"/>
        </w:rPr>
        <w:t>Chosen to start</w:t>
      </w:r>
      <w:r w:rsidR="003B0F07">
        <w:rPr>
          <w:b w:val="0"/>
          <w:i w:val="0"/>
        </w:rPr>
        <w:t xml:space="preserve"> the agency</w:t>
      </w:r>
      <w:r>
        <w:rPr>
          <w:b w:val="0"/>
          <w:i w:val="0"/>
        </w:rPr>
        <w:t>, with the VP,</w:t>
      </w:r>
      <w:r w:rsidR="003B0F07">
        <w:rPr>
          <w:b w:val="0"/>
          <w:i w:val="0"/>
        </w:rPr>
        <w:t xml:space="preserve"> from the ground up.</w:t>
      </w:r>
      <w:proofErr w:type="gramEnd"/>
      <w:r w:rsidR="003B0F07">
        <w:rPr>
          <w:b w:val="0"/>
          <w:i w:val="0"/>
        </w:rPr>
        <w:t xml:space="preserve"> </w:t>
      </w:r>
      <w:r w:rsidR="002B0482">
        <w:rPr>
          <w:b w:val="0"/>
          <w:i w:val="0"/>
        </w:rPr>
        <w:t xml:space="preserve"> Was the R</w:t>
      </w:r>
      <w:r w:rsidR="001E728B">
        <w:rPr>
          <w:b w:val="0"/>
          <w:i w:val="0"/>
        </w:rPr>
        <w:t xml:space="preserve">ecruiting and Operations Director for the office. </w:t>
      </w:r>
      <w:r w:rsidR="002B0482">
        <w:rPr>
          <w:b w:val="0"/>
          <w:i w:val="0"/>
        </w:rPr>
        <w:t>Conducted the RFP process and i</w:t>
      </w:r>
      <w:r w:rsidR="001E728B">
        <w:rPr>
          <w:b w:val="0"/>
          <w:i w:val="0"/>
        </w:rPr>
        <w:t>mplemented the ATS System (</w:t>
      </w:r>
      <w:proofErr w:type="spellStart"/>
      <w:r w:rsidR="001E728B">
        <w:rPr>
          <w:b w:val="0"/>
          <w:i w:val="0"/>
        </w:rPr>
        <w:t>RecruitSoft</w:t>
      </w:r>
      <w:proofErr w:type="spellEnd"/>
      <w:r w:rsidR="001E728B">
        <w:rPr>
          <w:b w:val="0"/>
          <w:i w:val="0"/>
        </w:rPr>
        <w:t xml:space="preserve"> which was </w:t>
      </w:r>
      <w:proofErr w:type="spellStart"/>
      <w:r w:rsidR="001E728B">
        <w:rPr>
          <w:b w:val="0"/>
          <w:i w:val="0"/>
        </w:rPr>
        <w:t>Taleo</w:t>
      </w:r>
      <w:proofErr w:type="spellEnd"/>
      <w:r w:rsidR="001E728B">
        <w:rPr>
          <w:b w:val="0"/>
          <w:i w:val="0"/>
        </w:rPr>
        <w:t xml:space="preserve">). </w:t>
      </w:r>
      <w:r>
        <w:rPr>
          <w:b w:val="0"/>
          <w:i w:val="0"/>
        </w:rPr>
        <w:t xml:space="preserve">Created and implemented </w:t>
      </w:r>
      <w:r w:rsidRPr="002B297D" w:rsidR="001E728B">
        <w:rPr>
          <w:b w:val="0"/>
          <w:i w:val="0"/>
        </w:rPr>
        <w:t xml:space="preserve">all </w:t>
      </w:r>
      <w:r>
        <w:rPr>
          <w:b w:val="0"/>
          <w:i w:val="0"/>
        </w:rPr>
        <w:t xml:space="preserve">of </w:t>
      </w:r>
      <w:r w:rsidRPr="002B297D" w:rsidR="001E728B">
        <w:rPr>
          <w:b w:val="0"/>
          <w:i w:val="0"/>
        </w:rPr>
        <w:t>policies, procedures and processes for the recru</w:t>
      </w:r>
      <w:r w:rsidR="002B0482">
        <w:rPr>
          <w:b w:val="0"/>
          <w:i w:val="0"/>
        </w:rPr>
        <w:t>iting departments and operations</w:t>
      </w:r>
      <w:r w:rsidRPr="002B297D" w:rsidR="001E728B">
        <w:rPr>
          <w:b w:val="0"/>
          <w:i w:val="0"/>
        </w:rPr>
        <w:t xml:space="preserve">.  </w:t>
      </w:r>
      <w:r w:rsidRPr="002B297D" w:rsidR="002B297D">
        <w:rPr>
          <w:b w:val="0"/>
          <w:i w:val="0"/>
        </w:rPr>
        <w:t xml:space="preserve">Created, implemented and have constantly refined the recruiting metrics to maximize efficiency without overburdening the recruiters. </w:t>
      </w:r>
      <w:r>
        <w:rPr>
          <w:b w:val="0"/>
          <w:i w:val="0"/>
        </w:rPr>
        <w:t>Worked with vendors to build</w:t>
      </w:r>
      <w:r w:rsidRPr="002B297D" w:rsidR="002B297D">
        <w:rPr>
          <w:b w:val="0"/>
          <w:i w:val="0"/>
        </w:rPr>
        <w:t xml:space="preserve"> our website, </w:t>
      </w:r>
      <w:r>
        <w:rPr>
          <w:b w:val="0"/>
          <w:i w:val="0"/>
        </w:rPr>
        <w:t xml:space="preserve">create </w:t>
      </w:r>
      <w:r w:rsidRPr="002B297D" w:rsidR="002B297D">
        <w:rPr>
          <w:b w:val="0"/>
          <w:i w:val="0"/>
        </w:rPr>
        <w:t xml:space="preserve">promotional materials, and </w:t>
      </w:r>
      <w:r>
        <w:rPr>
          <w:b w:val="0"/>
          <w:i w:val="0"/>
        </w:rPr>
        <w:t>form a cohesive branding</w:t>
      </w:r>
      <w:r w:rsidR="002B0482">
        <w:rPr>
          <w:b w:val="0"/>
          <w:i w:val="0"/>
        </w:rPr>
        <w:t xml:space="preserve">. </w:t>
      </w:r>
      <w:r>
        <w:rPr>
          <w:b w:val="0"/>
          <w:i w:val="0"/>
        </w:rPr>
        <w:t>Recruited, interviewed and hired</w:t>
      </w:r>
      <w:r w:rsidR="002B0482">
        <w:rPr>
          <w:b w:val="0"/>
          <w:i w:val="0"/>
        </w:rPr>
        <w:t xml:space="preserve"> all of the recruiters, HR </w:t>
      </w:r>
      <w:r>
        <w:rPr>
          <w:b w:val="0"/>
          <w:i w:val="0"/>
        </w:rPr>
        <w:t xml:space="preserve">professionals </w:t>
      </w:r>
      <w:r w:rsidR="002B0482">
        <w:rPr>
          <w:b w:val="0"/>
          <w:i w:val="0"/>
        </w:rPr>
        <w:t>and support staff</w:t>
      </w:r>
      <w:r w:rsidRPr="002B297D" w:rsidR="002B297D">
        <w:rPr>
          <w:b w:val="0"/>
          <w:i w:val="0"/>
        </w:rPr>
        <w:t xml:space="preserve">.  </w:t>
      </w:r>
      <w:r>
        <w:rPr>
          <w:b w:val="0"/>
          <w:i w:val="0"/>
        </w:rPr>
        <w:t>Had 14 direct</w:t>
      </w:r>
      <w:r w:rsidRPr="002B297D" w:rsidR="002B297D">
        <w:rPr>
          <w:b w:val="0"/>
          <w:i w:val="0"/>
        </w:rPr>
        <w:t xml:space="preserve"> reports</w:t>
      </w:r>
      <w:r w:rsidR="002B0482">
        <w:rPr>
          <w:b w:val="0"/>
          <w:i w:val="0"/>
        </w:rPr>
        <w:t xml:space="preserve">, </w:t>
      </w:r>
      <w:r>
        <w:rPr>
          <w:b w:val="0"/>
          <w:i w:val="0"/>
        </w:rPr>
        <w:t>monitored t</w:t>
      </w:r>
      <w:r w:rsidR="002B0482">
        <w:rPr>
          <w:b w:val="0"/>
          <w:i w:val="0"/>
        </w:rPr>
        <w:t xml:space="preserve">heir metrics, </w:t>
      </w:r>
      <w:proofErr w:type="gramStart"/>
      <w:r>
        <w:rPr>
          <w:b w:val="0"/>
          <w:i w:val="0"/>
        </w:rPr>
        <w:t>gave</w:t>
      </w:r>
      <w:proofErr w:type="gramEnd"/>
      <w:r>
        <w:rPr>
          <w:b w:val="0"/>
          <w:i w:val="0"/>
        </w:rPr>
        <w:t xml:space="preserve"> </w:t>
      </w:r>
      <w:r w:rsidR="002B0482">
        <w:rPr>
          <w:b w:val="0"/>
          <w:i w:val="0"/>
        </w:rPr>
        <w:t xml:space="preserve">performance evaluations and progressive discipline. </w:t>
      </w:r>
    </w:p>
    <w:p w:rsidR="004B39FA" w:rsidP="004B39FA" w:rsidRDefault="004B39FA" w14:paraId="7AA89B21">
      <w:pPr>
        <w:pStyle w:val="Heading3"/>
      </w:pPr>
      <w:r>
        <w:t>Key Results:</w:t>
      </w:r>
    </w:p>
    <w:p w:rsidRPr="002B297D" w:rsidR="004B39FA" w:rsidP="002B297D" w:rsidRDefault="002B297D" w14:paraId="0C377AED">
      <w:pPr>
        <w:numPr>
          <w:ilvl w:val="0"/>
          <w:numId w:val="42"/>
        </w:numPr>
        <w:spacing w:before="100" w:beforeAutospacing="1" w:after="100" w:afterAutospacing="1"/>
        <w:textAlignment w:val="baseline"/>
        <w:rPr>
          <w:rFonts w:cs="Arial" w:asciiTheme="minorHAnsi" w:hAnsiTheme="minorHAnsi"/>
          <w:color w:val="000000"/>
          <w:sz w:val="19"/>
          <w:szCs w:val="19"/>
        </w:rPr>
      </w:pPr>
      <w:r w:rsidRPr="002B297D">
        <w:rPr>
          <w:rFonts w:cs="Arial" w:asciiTheme="minorHAnsi" w:hAnsiTheme="minorHAnsi"/>
          <w:color w:val="000000"/>
          <w:sz w:val="19"/>
          <w:szCs w:val="19"/>
          <w:shd w:val="clear" w:color="auto" w:fill="FFFFFF"/>
        </w:rPr>
        <w:t>In addition to my management duties I personally was responsible for filling over 200 exempt and over 800 non-exempt positions not including call center and sales positions. I had the highest successful placement ratio in the company.</w:t>
      </w:r>
      <w:r w:rsidR="007C74A6">
        <w:rPr>
          <w:rFonts w:cs="Arial" w:asciiTheme="minorHAnsi" w:hAnsiTheme="minorHAnsi"/>
          <w:color w:val="000000"/>
          <w:sz w:val="19"/>
          <w:szCs w:val="19"/>
          <w:shd w:val="clear" w:color="auto" w:fill="FFFFFF"/>
        </w:rPr>
        <w:t xml:space="preserve"> Primarily executive, IT and Engineering positions</w:t>
      </w:r>
    </w:p>
    <w:p w:rsidRPr="007C74A6" w:rsidR="002B297D" w:rsidP="002B297D" w:rsidRDefault="002B297D" w14:paraId="0B25CAC0">
      <w:pPr>
        <w:numPr>
          <w:ilvl w:val="0"/>
          <w:numId w:val="42"/>
        </w:numPr>
        <w:spacing w:before="100" w:beforeAutospacing="1" w:after="100" w:afterAutospacing="1"/>
        <w:textAlignment w:val="baseline"/>
        <w:rPr>
          <w:rFonts w:cs="Arial" w:asciiTheme="minorHAnsi" w:hAnsiTheme="minorHAnsi"/>
          <w:color w:val="000000"/>
          <w:sz w:val="19"/>
          <w:szCs w:val="19"/>
        </w:rPr>
      </w:pPr>
      <w:r w:rsidRPr="002B297D">
        <w:rPr>
          <w:rFonts w:cs="Arial" w:asciiTheme="minorHAnsi" w:hAnsiTheme="minorHAnsi"/>
          <w:color w:val="000000"/>
          <w:sz w:val="19"/>
          <w:szCs w:val="19"/>
          <w:shd w:val="clear" w:color="auto" w:fill="FFFFFF"/>
        </w:rPr>
        <w:t>Conducted performance reviews, employee termination, counseling and development.  Investigate, document, and determine corrective action plans to address employment practice issues in the workplace. Including incidents involving sexual harassment or discrimination complaints. Also conducted exit interviews.</w:t>
      </w:r>
    </w:p>
    <w:p w:rsidR="007C74A6" w:rsidP="002B297D" w:rsidRDefault="007C74A6" w14:paraId="668EE872">
      <w:pPr>
        <w:numPr>
          <w:ilvl w:val="0"/>
          <w:numId w:val="42"/>
        </w:numPr>
        <w:spacing w:before="100" w:beforeAutospacing="1" w:after="100" w:afterAutospacing="1"/>
        <w:textAlignment w:val="baseline"/>
        <w:rPr>
          <w:rFonts w:cs="Arial" w:asciiTheme="minorHAnsi" w:hAnsiTheme="minorHAnsi"/>
          <w:color w:val="000000"/>
          <w:sz w:val="19"/>
          <w:szCs w:val="19"/>
        </w:rPr>
      </w:pPr>
      <w:r>
        <w:rPr>
          <w:rFonts w:cs="Arial" w:asciiTheme="minorHAnsi" w:hAnsiTheme="minorHAnsi"/>
          <w:color w:val="000000"/>
          <w:sz w:val="19"/>
          <w:szCs w:val="19"/>
          <w:shd w:val="clear" w:color="auto" w:fill="FFFFFF"/>
        </w:rPr>
        <w:t>Worked with VP to establish business plan to increase sales.</w:t>
      </w:r>
    </w:p>
    <w:p w:rsidRPr="004B39FA" w:rsidR="004B39FA" w:rsidP="004B39FA" w:rsidRDefault="002B297D" w14:paraId="100EC108">
      <w:pPr>
        <w:pStyle w:val="Heading2"/>
        <w:rPr>
          <w:sz w:val="19"/>
          <w:szCs w:val="19"/>
        </w:rPr>
      </w:pPr>
      <w:r w:rsidRPr="002B297D">
        <w:rPr>
          <w:rStyle w:val="Employer"/>
          <w:sz w:val="19"/>
          <w:szCs w:val="19"/>
          <w:u w:val="single"/>
        </w:rPr>
        <w:t>Ames Department Store</w:t>
      </w:r>
      <w:r w:rsidRPr="004B39FA" w:rsidR="004B39FA">
        <w:rPr>
          <w:sz w:val="19"/>
          <w:szCs w:val="19"/>
        </w:rPr>
        <w:t xml:space="preserve"> — </w:t>
      </w:r>
      <w:r>
        <w:rPr>
          <w:sz w:val="19"/>
          <w:szCs w:val="19"/>
        </w:rPr>
        <w:t>Plattsburgh, NY</w:t>
      </w:r>
    </w:p>
    <w:p w:rsidR="004B39FA" w:rsidP="004B39FA" w:rsidRDefault="002B297D" w14:paraId="6D6098CE">
      <w:pPr>
        <w:pStyle w:val="EmployerDescription"/>
      </w:pPr>
      <w:proofErr w:type="gramStart"/>
      <w:r>
        <w:t>National Department Store Chain predominately through the Northeast.</w:t>
      </w:r>
      <w:proofErr w:type="gramEnd"/>
      <w:r>
        <w:t xml:space="preserve"> Ames had over 700 stores in the US.</w:t>
      </w:r>
    </w:p>
    <w:tbl>
      <w:tblPr>
        <w:tblW w:w="101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10152"/>
      </w:tblGrid>
      <w:tr w:rsidR="007C74A6" w:rsidTr="125E5840" w14:paraId="57BBF03F">
        <w:tc>
          <w:tcPr>
            <w:tcW w:w="10152" w:type="dxa"/>
            <w:tcBorders>
              <w:top w:val="nil"/>
              <w:left w:val="nil"/>
              <w:bottom w:val="nil"/>
              <w:right w:val="nil"/>
            </w:tcBorders>
          </w:tcPr>
          <w:p w:rsidR="007C74A6" w:rsidP="002B297D" w:rsidRDefault="007C74A6" w14:paraId="2949A34D">
            <w:pPr>
              <w:pStyle w:val="Job"/>
              <w:rPr>
                <w:rStyle w:val="JobTitle"/>
                <w:u w:val="none"/>
              </w:rPr>
            </w:pPr>
            <w:r>
              <w:rPr>
                <w:rStyle w:val="JobTitle"/>
                <w:u w:val="none"/>
              </w:rPr>
              <w:t>Total Employment 1990-2001</w:t>
            </w:r>
          </w:p>
          <w:p w:rsidR="007C74A6" w:rsidP="002B297D" w:rsidRDefault="007C74A6" w14:paraId="3FFCDB85">
            <w:pPr>
              <w:pStyle w:val="Job"/>
            </w:pPr>
            <w:r w:rsidRPr="007C74A6">
              <w:rPr>
                <w:rStyle w:val="JobTitle"/>
                <w:u w:val="none"/>
              </w:rPr>
              <w:t>Clerk/Department Manager</w:t>
            </w:r>
            <w:r>
              <w:t xml:space="preserve">, 1990 to 1991                   </w:t>
            </w:r>
            <w:r>
              <w:rPr>
                <w:rStyle w:val="JobTitle"/>
                <w:u w:val="none"/>
              </w:rPr>
              <w:t xml:space="preserve"> Assistant Store Manager</w:t>
            </w:r>
            <w:r>
              <w:t>, 1993-1994</w:t>
            </w:r>
          </w:p>
          <w:p w:rsidR="007C74A6" w:rsidP="007C74A6" w:rsidRDefault="007C74A6" w14:paraId="567C0DA4">
            <w:pPr>
              <w:pStyle w:val="Job"/>
            </w:pPr>
            <w:r>
              <w:rPr>
                <w:rStyle w:val="JobTitle"/>
                <w:u w:val="none"/>
              </w:rPr>
              <w:t>Recruiter/Recruiting Manager</w:t>
            </w:r>
            <w:r>
              <w:t>, 1994 to 1997</w:t>
            </w:r>
            <w:r w:rsidRPr="002B297D">
              <w:rPr>
                <w:rStyle w:val="JobTitle"/>
                <w:u w:val="none"/>
              </w:rPr>
              <w:t xml:space="preserve"> </w:t>
            </w:r>
            <w:r>
              <w:rPr>
                <w:rStyle w:val="JobTitle"/>
                <w:u w:val="none"/>
              </w:rPr>
              <w:t xml:space="preserve">              Regional Recruiting Director</w:t>
            </w:r>
            <w:r>
              <w:t>, 1997 to 2001</w:t>
            </w:r>
          </w:p>
          <w:p w:rsidRPr="002B297D" w:rsidR="007C74A6" w:rsidP="007C74A6" w:rsidRDefault="007C74A6" w14:paraId="17BBE6B3">
            <w:pPr>
              <w:pStyle w:val="Job"/>
            </w:pPr>
          </w:p>
        </w:tc>
      </w:tr>
    </w:tbl>
    <w:p w:rsidR="004B39FA" w:rsidP="007C74A6" w:rsidRDefault="007C74A6" w14:paraId="27F8BDE8">
      <w:pPr>
        <w:pStyle w:val="Jobdescription"/>
        <w:ind w:left="0"/>
      </w:pPr>
      <w:r>
        <w:t xml:space="preserve">Initially started as a clerk but was quickly promoted to department manager. </w:t>
      </w:r>
      <w:r w:rsidR="001A31AC">
        <w:t xml:space="preserve">Due to the exceptionally low turnover in the department I was promoted to Assistant Store Manager and my primary duties were to </w:t>
      </w:r>
      <w:r w:rsidR="001A31AC">
        <w:lastRenderedPageBreak/>
        <w:t xml:space="preserve">lower turnover and improve employment branding. </w:t>
      </w:r>
      <w:r w:rsidR="002B0482">
        <w:t>The m</w:t>
      </w:r>
      <w:r w:rsidR="001A31AC">
        <w:t xml:space="preserve">oved over to a Recruiter position when our store was funded for a full time recruiter position. Responsible for the recruitment efforts of 3 stores and assisted with 8 more. </w:t>
      </w:r>
      <w:r w:rsidR="002B0482">
        <w:t xml:space="preserve">Was </w:t>
      </w:r>
      <w:r w:rsidR="001A31AC">
        <w:t xml:space="preserve">Promoted to Recruiting Manager and then Regional Recruiting Director, the </w:t>
      </w:r>
      <w:r w:rsidR="002B0482">
        <w:t>only one in the company and is r</w:t>
      </w:r>
      <w:r w:rsidR="001A31AC">
        <w:t xml:space="preserve">esponsible for a 3 state territory. Responsible directly for the 11 stores budgeted with recruiting departments and all the rest of the stores in my territory (over 70 others). </w:t>
      </w:r>
      <w:proofErr w:type="gramStart"/>
      <w:r w:rsidR="002B0482">
        <w:t>Responsible for managing</w:t>
      </w:r>
      <w:r w:rsidR="001A31AC">
        <w:t xml:space="preserve"> a team of 8 recruiters</w:t>
      </w:r>
      <w:r w:rsidR="002B0482">
        <w:t xml:space="preserve"> and support staff</w:t>
      </w:r>
      <w:r w:rsidR="001A31AC">
        <w:t>.</w:t>
      </w:r>
      <w:proofErr w:type="gramEnd"/>
      <w:r w:rsidR="001A31AC">
        <w:t xml:space="preserve"> </w:t>
      </w:r>
    </w:p>
    <w:p w:rsidR="004B39FA" w:rsidP="004B39FA" w:rsidRDefault="004B39FA" w14:paraId="3268BF61">
      <w:pPr>
        <w:pStyle w:val="Heading3"/>
      </w:pPr>
      <w:r>
        <w:t>Key Results:</w:t>
      </w:r>
    </w:p>
    <w:p w:rsidRPr="001A31AC" w:rsidR="001A31AC" w:rsidP="001A31AC" w:rsidRDefault="001A31AC" w14:paraId="627145F5">
      <w:pPr>
        <w:pStyle w:val="NormalWeb"/>
        <w:numPr>
          <w:ilvl w:val="0"/>
          <w:numId w:val="45"/>
        </w:numPr>
        <w:spacing w:before="0" w:beforeAutospacing="0" w:after="0" w:afterAutospacing="0"/>
        <w:ind w:right="90"/>
        <w:textAlignment w:val="baseline"/>
        <w:rPr>
          <w:rFonts w:cs="Arial" w:asciiTheme="minorHAnsi" w:hAnsiTheme="minorHAnsi"/>
          <w:color w:val="000000"/>
          <w:sz w:val="19"/>
          <w:szCs w:val="19"/>
        </w:rPr>
      </w:pPr>
      <w:r w:rsidRPr="001A31AC">
        <w:rPr>
          <w:rFonts w:cs="Arial" w:asciiTheme="minorHAnsi" w:hAnsiTheme="minorHAnsi"/>
          <w:color w:val="000000"/>
          <w:sz w:val="19"/>
          <w:szCs w:val="19"/>
          <w:shd w:val="clear" w:color="auto" w:fill="FFFFFF"/>
        </w:rPr>
        <w:t>Assisted in recruitment for management, senior management and corporate positions</w:t>
      </w:r>
    </w:p>
    <w:p w:rsidRPr="001A31AC" w:rsidR="001A31AC" w:rsidP="001A31AC" w:rsidRDefault="001A31AC" w14:paraId="14042D09">
      <w:pPr>
        <w:pStyle w:val="NormalWeb"/>
        <w:numPr>
          <w:ilvl w:val="0"/>
          <w:numId w:val="45"/>
        </w:numPr>
        <w:spacing w:before="0" w:beforeAutospacing="0" w:after="0" w:afterAutospacing="0"/>
        <w:ind w:right="90"/>
        <w:textAlignment w:val="baseline"/>
        <w:rPr>
          <w:rFonts w:cs="Arial" w:asciiTheme="minorHAnsi" w:hAnsiTheme="minorHAnsi"/>
          <w:color w:val="000000"/>
          <w:sz w:val="19"/>
          <w:szCs w:val="19"/>
        </w:rPr>
      </w:pPr>
      <w:r w:rsidRPr="001A31AC">
        <w:rPr>
          <w:rFonts w:cs="Arial" w:asciiTheme="minorHAnsi" w:hAnsiTheme="minorHAnsi"/>
          <w:color w:val="000000"/>
          <w:sz w:val="19"/>
          <w:szCs w:val="19"/>
          <w:shd w:val="clear" w:color="auto" w:fill="FFFFFF"/>
        </w:rPr>
        <w:t>Was recognized nationally for my recruitment pilot programs</w:t>
      </w:r>
    </w:p>
    <w:p w:rsidRPr="001A31AC" w:rsidR="001A31AC" w:rsidP="001A31AC" w:rsidRDefault="001A31AC" w14:paraId="6958AF29">
      <w:pPr>
        <w:pStyle w:val="NormalWeb"/>
        <w:numPr>
          <w:ilvl w:val="0"/>
          <w:numId w:val="45"/>
        </w:numPr>
        <w:spacing w:before="0" w:beforeAutospacing="0" w:after="0" w:afterAutospacing="0"/>
        <w:ind w:right="90"/>
        <w:textAlignment w:val="baseline"/>
        <w:rPr>
          <w:rFonts w:cs="Arial" w:asciiTheme="minorHAnsi" w:hAnsiTheme="minorHAnsi"/>
          <w:color w:val="000000"/>
          <w:sz w:val="19"/>
          <w:szCs w:val="19"/>
        </w:rPr>
      </w:pPr>
      <w:r>
        <w:rPr>
          <w:rFonts w:cs="Arial" w:asciiTheme="minorHAnsi" w:hAnsiTheme="minorHAnsi"/>
          <w:color w:val="000000"/>
          <w:sz w:val="19"/>
          <w:szCs w:val="19"/>
          <w:shd w:val="clear" w:color="auto" w:fill="FFFFFF"/>
        </w:rPr>
        <w:t>Completely overhauled</w:t>
      </w:r>
      <w:r w:rsidRPr="001A31AC">
        <w:rPr>
          <w:rFonts w:cs="Arial" w:asciiTheme="minorHAnsi" w:hAnsiTheme="minorHAnsi"/>
          <w:color w:val="000000"/>
          <w:sz w:val="19"/>
          <w:szCs w:val="19"/>
          <w:shd w:val="clear" w:color="auto" w:fill="FFFFFF"/>
        </w:rPr>
        <w:t xml:space="preserve"> the recruitment promotional materials and led the company’s Internet recruitment initiatives </w:t>
      </w:r>
    </w:p>
    <w:p w:rsidRPr="001A31AC" w:rsidR="001A31AC" w:rsidP="001A31AC" w:rsidRDefault="001A31AC" w14:paraId="5707ED34">
      <w:pPr>
        <w:pStyle w:val="NormalWeb"/>
        <w:numPr>
          <w:ilvl w:val="0"/>
          <w:numId w:val="45"/>
        </w:numPr>
        <w:spacing w:before="0" w:beforeAutospacing="0" w:after="0" w:afterAutospacing="0"/>
        <w:ind w:right="90"/>
        <w:textAlignment w:val="baseline"/>
        <w:rPr>
          <w:rFonts w:cs="Arial" w:asciiTheme="minorHAnsi" w:hAnsiTheme="minorHAnsi"/>
          <w:color w:val="000000"/>
          <w:sz w:val="19"/>
          <w:szCs w:val="19"/>
        </w:rPr>
      </w:pPr>
      <w:r>
        <w:rPr>
          <w:rFonts w:cs="Arial" w:asciiTheme="minorHAnsi" w:hAnsiTheme="minorHAnsi"/>
          <w:color w:val="000000"/>
          <w:sz w:val="19"/>
          <w:szCs w:val="19"/>
          <w:shd w:val="clear" w:color="auto" w:fill="FFFFFF"/>
        </w:rPr>
        <w:t>Increased applicant flow by an average of 350% over the 11 stores and 280% over the region</w:t>
      </w:r>
    </w:p>
    <w:p w:rsidRPr="001A31AC" w:rsidR="001A31AC" w:rsidP="001A31AC" w:rsidRDefault="001A31AC" w14:paraId="40062E3D">
      <w:pPr>
        <w:pStyle w:val="NormalWeb"/>
        <w:numPr>
          <w:ilvl w:val="0"/>
          <w:numId w:val="45"/>
        </w:numPr>
        <w:spacing w:before="0" w:beforeAutospacing="0" w:after="0" w:afterAutospacing="0"/>
        <w:ind w:right="90"/>
        <w:textAlignment w:val="baseline"/>
        <w:rPr>
          <w:rFonts w:cs="Arial" w:asciiTheme="minorHAnsi" w:hAnsiTheme="minorHAnsi"/>
          <w:color w:val="000000"/>
          <w:sz w:val="19"/>
          <w:szCs w:val="19"/>
        </w:rPr>
      </w:pPr>
      <w:r>
        <w:rPr>
          <w:rFonts w:cs="Arial" w:asciiTheme="minorHAnsi" w:hAnsiTheme="minorHAnsi"/>
          <w:color w:val="000000"/>
          <w:sz w:val="19"/>
          <w:szCs w:val="19"/>
          <w:shd w:val="clear" w:color="auto" w:fill="FFFFFF"/>
        </w:rPr>
        <w:t>Had the lowest turnover of any territory.</w:t>
      </w:r>
    </w:p>
    <w:p w:rsidR="004B39FA" w:rsidP="004B39FA" w:rsidRDefault="004B39FA" w14:paraId="7B8EEBE2">
      <w:pPr>
        <w:pStyle w:val="BulletedList-Indent"/>
        <w:numPr>
          <w:ilvl w:val="0"/>
          <w:numId w:val="0"/>
        </w:numPr>
      </w:pPr>
    </w:p>
    <w:p w:rsidR="005D674B" w:rsidRDefault="00DA39F8" w14:paraId="62BC76EB">
      <w:pPr>
        <w:pStyle w:val="CategoryHeading"/>
        <w:rPr>
          <w:rFonts w:eastAsia="MS Mincho"/>
        </w:rPr>
      </w:pPr>
      <w:r>
        <w:rPr>
          <w:rFonts w:eastAsia="MS Mincho"/>
        </w:rPr>
        <w:t>Education &amp; Certifications</w:t>
      </w:r>
    </w:p>
    <w:p w:rsidR="005D674B" w:rsidRDefault="001A31AC" w14:paraId="05585780">
      <w:pPr>
        <w:pStyle w:val="Heading2"/>
        <w:rPr>
          <w:szCs w:val="21"/>
        </w:rPr>
      </w:pPr>
      <w:r>
        <w:rPr>
          <w:rStyle w:val="Employer"/>
        </w:rPr>
        <w:t>Plattsuburgh State UniVersity</w:t>
      </w:r>
      <w:r w:rsidR="00DA39F8">
        <w:rPr>
          <w:szCs w:val="21"/>
        </w:rPr>
        <w:t xml:space="preserve"> — </w:t>
      </w:r>
      <w:r w:rsidR="002B0482">
        <w:rPr>
          <w:szCs w:val="21"/>
        </w:rPr>
        <w:t>Plattsburgh, NY</w:t>
      </w:r>
    </w:p>
    <w:p w:rsidR="005D674B" w:rsidRDefault="00DA39F8" w14:paraId="550377C5">
      <w:pPr>
        <w:pStyle w:val="CollegeDegree"/>
        <w:rPr>
          <w:rStyle w:val="JobChar"/>
        </w:rPr>
      </w:pPr>
      <w:r>
        <w:rPr>
          <w:rStyle w:val="JobChar"/>
        </w:rPr>
        <w:t xml:space="preserve">Bachelor of Arts (BA) in </w:t>
      </w:r>
      <w:r w:rsidR="001A31AC">
        <w:rPr>
          <w:rStyle w:val="JobChar"/>
        </w:rPr>
        <w:t>Political Science, Criminal Justice, Sociology, 2000</w:t>
      </w:r>
    </w:p>
    <w:p w:rsidR="001A31AC" w:rsidP="001A31AC" w:rsidRDefault="001A31AC" w14:paraId="1C522E1F">
      <w:pPr>
        <w:pStyle w:val="CollegeDegree"/>
        <w:numPr>
          <w:ilvl w:val="0"/>
          <w:numId w:val="46"/>
        </w:numPr>
        <w:rPr>
          <w:rStyle w:val="JobChar"/>
        </w:rPr>
      </w:pPr>
      <w:r>
        <w:rPr>
          <w:rStyle w:val="JobChar"/>
        </w:rPr>
        <w:t>First triple major in 11 years.</w:t>
      </w:r>
    </w:p>
    <w:p w:rsidR="001A31AC" w:rsidP="001A31AC" w:rsidRDefault="001A31AC" w14:paraId="351958CB">
      <w:pPr>
        <w:pStyle w:val="Heading2"/>
        <w:rPr>
          <w:szCs w:val="21"/>
        </w:rPr>
      </w:pPr>
      <w:r>
        <w:rPr>
          <w:rStyle w:val="Employer"/>
        </w:rPr>
        <w:t>BonD University</w:t>
      </w:r>
      <w:r>
        <w:rPr>
          <w:szCs w:val="21"/>
        </w:rPr>
        <w:t xml:space="preserve"> — </w:t>
      </w:r>
      <w:proofErr w:type="spellStart"/>
      <w:r>
        <w:rPr>
          <w:szCs w:val="21"/>
        </w:rPr>
        <w:t>Robina</w:t>
      </w:r>
      <w:proofErr w:type="spellEnd"/>
      <w:r>
        <w:rPr>
          <w:szCs w:val="21"/>
        </w:rPr>
        <w:t>, QLD</w:t>
      </w:r>
    </w:p>
    <w:p w:rsidR="001A31AC" w:rsidP="125E5840" w:rsidRDefault="001A31AC" w14:paraId="5DE04ED3" w14:textId="6E7B15AA">
      <w:pPr>
        <w:pStyle w:val="CollegeDegree"/>
        <w:rPr>
          <w:rStyle w:val="JobChar"/>
        </w:rPr>
      </w:pPr>
      <w:r w:rsidR="125E5840">
        <w:rPr>
          <w:rStyle w:val="JobChar"/>
        </w:rPr>
        <w:t>Master of Arts (MA) in Political Science 2002</w:t>
      </w:r>
    </w:p>
    <w:p w:rsidR="001A31AC" w:rsidRDefault="001A31AC" w14:paraId="75B10A0C">
      <w:pPr>
        <w:pStyle w:val="CollegeDegree"/>
        <w:rPr>
          <w:rStyle w:val="JobChar"/>
        </w:rPr>
      </w:pPr>
    </w:p>
    <w:p w:rsidR="005D674B" w:rsidRDefault="00DA39F8" w14:paraId="538E3CBE">
      <w:pPr>
        <w:pStyle w:val="CategoryHeading"/>
        <w:rPr>
          <w:rFonts w:eastAsia="MS Mincho"/>
        </w:rPr>
      </w:pPr>
      <w:r>
        <w:rPr>
          <w:rFonts w:eastAsia="MS Mincho"/>
        </w:rPr>
        <w:t>Of Note</w:t>
      </w:r>
    </w:p>
    <w:p w:rsidR="005D674B" w:rsidRDefault="00DA39F8" w14:paraId="65D91505">
      <w:pPr>
        <w:pStyle w:val="Heading4"/>
      </w:pPr>
      <w:r>
        <w:t>Professional Development:</w:t>
      </w:r>
    </w:p>
    <w:p w:rsidRPr="00AC48DB" w:rsidR="005D674B" w:rsidP="00AC48DB" w:rsidRDefault="002B0482" w14:paraId="231D4A2A">
      <w:pPr>
        <w:pStyle w:val="ListParagraph"/>
        <w:numPr>
          <w:ilvl w:val="0"/>
          <w:numId w:val="46"/>
        </w:numPr>
        <w:rPr>
          <w:rFonts w:asciiTheme="minorHAnsi" w:hAnsiTheme="minorHAnsi"/>
          <w:color w:val="000000"/>
          <w:sz w:val="19"/>
          <w:szCs w:val="19"/>
        </w:rPr>
      </w:pPr>
      <w:r>
        <w:rPr>
          <w:rFonts w:cs="Arial" w:asciiTheme="minorHAnsi" w:hAnsiTheme="minorHAnsi"/>
          <w:color w:val="000000"/>
          <w:sz w:val="19"/>
          <w:szCs w:val="19"/>
          <w:shd w:val="clear" w:color="auto" w:fill="FFFFFF"/>
        </w:rPr>
        <w:t>Spoke</w:t>
      </w:r>
      <w:r w:rsidR="00AC48DB">
        <w:rPr>
          <w:rFonts w:cs="Arial" w:asciiTheme="minorHAnsi" w:hAnsiTheme="minorHAnsi"/>
          <w:color w:val="000000"/>
          <w:sz w:val="19"/>
          <w:szCs w:val="19"/>
          <w:shd w:val="clear" w:color="auto" w:fill="FFFFFF"/>
        </w:rPr>
        <w:t xml:space="preserve"> at SHRM the t</w:t>
      </w:r>
      <w:r w:rsidRPr="00AC48DB" w:rsidR="00AC48DB">
        <w:rPr>
          <w:rFonts w:cs="Arial" w:asciiTheme="minorHAnsi" w:hAnsiTheme="minorHAnsi"/>
          <w:color w:val="000000"/>
          <w:sz w:val="19"/>
          <w:szCs w:val="19"/>
          <w:shd w:val="clear" w:color="auto" w:fill="FFFFFF"/>
        </w:rPr>
        <w:t xml:space="preserve">hree </w:t>
      </w:r>
      <w:r w:rsidR="00AC48DB">
        <w:rPr>
          <w:rFonts w:cs="Arial" w:asciiTheme="minorHAnsi" w:hAnsiTheme="minorHAnsi"/>
          <w:color w:val="000000"/>
          <w:sz w:val="19"/>
          <w:szCs w:val="19"/>
          <w:shd w:val="clear" w:color="auto" w:fill="FFFFFF"/>
        </w:rPr>
        <w:t xml:space="preserve">of the last four </w:t>
      </w:r>
      <w:r w:rsidRPr="00AC48DB" w:rsidR="00AC48DB">
        <w:rPr>
          <w:rFonts w:cs="Arial" w:asciiTheme="minorHAnsi" w:hAnsiTheme="minorHAnsi"/>
          <w:color w:val="000000"/>
          <w:sz w:val="19"/>
          <w:szCs w:val="19"/>
          <w:shd w:val="clear" w:color="auto" w:fill="FFFFFF"/>
        </w:rPr>
        <w:t>years.</w:t>
      </w:r>
    </w:p>
    <w:p w:rsidRPr="00AC48DB" w:rsidR="00AC48DB" w:rsidP="00AC48DB" w:rsidRDefault="002B0482" w14:paraId="36BDCCAA">
      <w:pPr>
        <w:pStyle w:val="ListParagraph"/>
        <w:numPr>
          <w:ilvl w:val="0"/>
          <w:numId w:val="46"/>
        </w:numPr>
        <w:rPr>
          <w:rFonts w:asciiTheme="minorHAnsi" w:hAnsiTheme="minorHAnsi"/>
          <w:color w:val="000000"/>
          <w:sz w:val="19"/>
          <w:szCs w:val="19"/>
        </w:rPr>
      </w:pPr>
      <w:r>
        <w:rPr>
          <w:rFonts w:cs="Arial" w:asciiTheme="minorHAnsi" w:hAnsiTheme="minorHAnsi"/>
          <w:color w:val="000000"/>
          <w:sz w:val="19"/>
          <w:szCs w:val="19"/>
          <w:shd w:val="clear" w:color="auto" w:fill="FFFFFF"/>
        </w:rPr>
        <w:t xml:space="preserve">Spoke </w:t>
      </w:r>
      <w:r w:rsidRPr="00AC48DB" w:rsidR="00AC48DB">
        <w:rPr>
          <w:rFonts w:cs="Arial" w:asciiTheme="minorHAnsi" w:hAnsiTheme="minorHAnsi"/>
          <w:color w:val="000000"/>
          <w:sz w:val="19"/>
          <w:szCs w:val="19"/>
          <w:shd w:val="clear" w:color="auto" w:fill="FFFFFF"/>
        </w:rPr>
        <w:t>to local associations and businesses about employment processes, resume writing, interviewing techniques and how to improve their ability to get hired</w:t>
      </w:r>
    </w:p>
    <w:p w:rsidRPr="002B0482" w:rsidR="002B0482" w:rsidP="00AC48DB" w:rsidRDefault="002B0482" w14:paraId="4B620C69">
      <w:pPr>
        <w:pStyle w:val="NormalWeb"/>
        <w:numPr>
          <w:ilvl w:val="0"/>
          <w:numId w:val="46"/>
        </w:numPr>
        <w:spacing w:before="0" w:beforeAutospacing="0" w:after="0" w:afterAutospacing="0"/>
        <w:ind w:right="90"/>
        <w:rPr>
          <w:rFonts w:asciiTheme="minorHAnsi" w:hAnsiTheme="minorHAnsi"/>
          <w:color w:val="000000"/>
          <w:sz w:val="19"/>
          <w:szCs w:val="19"/>
        </w:rPr>
      </w:pPr>
      <w:r>
        <w:rPr>
          <w:rFonts w:cs="Arial" w:asciiTheme="minorHAnsi" w:hAnsiTheme="minorHAnsi"/>
          <w:color w:val="000000"/>
          <w:sz w:val="19"/>
          <w:szCs w:val="19"/>
          <w:shd w:val="clear" w:color="auto" w:fill="FFFFFF"/>
        </w:rPr>
        <w:t>C</w:t>
      </w:r>
      <w:r w:rsidRPr="00AC48DB" w:rsidR="00AC48DB">
        <w:rPr>
          <w:rFonts w:cs="Arial" w:asciiTheme="minorHAnsi" w:hAnsiTheme="minorHAnsi"/>
          <w:color w:val="000000"/>
          <w:sz w:val="19"/>
          <w:szCs w:val="19"/>
          <w:shd w:val="clear" w:color="auto" w:fill="FFFFFF"/>
        </w:rPr>
        <w:t>ompleted corporate certified programs in: web 2.0, web 3.0, corporate branding, employment branding, sexual harassment, diversity hiring techniques, EEOP compliance and reporting, recruiting management, training, and employee relations</w:t>
      </w:r>
      <w:r>
        <w:rPr>
          <w:rFonts w:cs="Arial" w:asciiTheme="minorHAnsi" w:hAnsiTheme="minorHAnsi"/>
          <w:color w:val="000000"/>
          <w:sz w:val="19"/>
          <w:szCs w:val="19"/>
          <w:shd w:val="clear" w:color="auto" w:fill="FFFFFF"/>
        </w:rPr>
        <w:t xml:space="preserve">. </w:t>
      </w:r>
    </w:p>
    <w:p w:rsidRPr="00AC48DB" w:rsidR="00AC48DB" w:rsidP="00AC48DB" w:rsidRDefault="002B0482" w14:paraId="63DFA439">
      <w:pPr>
        <w:pStyle w:val="NormalWeb"/>
        <w:numPr>
          <w:ilvl w:val="0"/>
          <w:numId w:val="46"/>
        </w:numPr>
        <w:spacing w:before="0" w:beforeAutospacing="0" w:after="0" w:afterAutospacing="0"/>
        <w:ind w:right="90"/>
        <w:rPr>
          <w:rFonts w:asciiTheme="minorHAnsi" w:hAnsiTheme="minorHAnsi"/>
          <w:color w:val="000000"/>
          <w:sz w:val="19"/>
          <w:szCs w:val="19"/>
        </w:rPr>
      </w:pPr>
      <w:r>
        <w:rPr>
          <w:rFonts w:cs="Arial" w:asciiTheme="minorHAnsi" w:hAnsiTheme="minorHAnsi"/>
          <w:color w:val="000000"/>
          <w:sz w:val="19"/>
          <w:szCs w:val="19"/>
          <w:shd w:val="clear" w:color="auto" w:fill="FFFFFF"/>
        </w:rPr>
        <w:t>A</w:t>
      </w:r>
      <w:r w:rsidR="00AC48DB">
        <w:rPr>
          <w:rFonts w:cs="Arial" w:asciiTheme="minorHAnsi" w:hAnsiTheme="minorHAnsi"/>
          <w:color w:val="000000"/>
          <w:sz w:val="19"/>
          <w:szCs w:val="19"/>
          <w:shd w:val="clear" w:color="auto" w:fill="FFFFFF"/>
        </w:rPr>
        <w:t xml:space="preserve">ttended </w:t>
      </w:r>
      <w:r w:rsidRPr="00AC48DB" w:rsidR="00AC48DB">
        <w:rPr>
          <w:rFonts w:cs="Arial" w:asciiTheme="minorHAnsi" w:hAnsiTheme="minorHAnsi"/>
          <w:color w:val="000000"/>
          <w:sz w:val="19"/>
          <w:szCs w:val="19"/>
          <w:shd w:val="clear" w:color="auto" w:fill="FFFFFF"/>
        </w:rPr>
        <w:t>American Management Association seminars on Human Resource Management, branding and recruitment.</w:t>
      </w:r>
    </w:p>
    <w:p w:rsidRPr="00AC48DB" w:rsidR="00AC48DB" w:rsidP="00AC48DB" w:rsidRDefault="00AC48DB" w14:paraId="0161EE97">
      <w:pPr>
        <w:pStyle w:val="ListParagraph"/>
        <w:rPr>
          <w:rFonts w:asciiTheme="minorHAnsi" w:hAnsiTheme="minorHAnsi"/>
          <w:color w:val="000000"/>
          <w:sz w:val="19"/>
          <w:szCs w:val="19"/>
        </w:rPr>
      </w:pPr>
    </w:p>
    <w:sectPr w:rsidRPr="00AC48DB" w:rsidR="00AC48DB" w:rsidSect="005D674B">
      <w:headerReference w:type="default" r:id="rId10"/>
      <w:footerReference w:type="default" r:id="rId11"/>
      <w:headerReference w:type="first" r:id="rId12"/>
      <w:footerReference w:type="first" r:id="rId13"/>
      <w:pgSz w:w="12240" w:h="15840" w:code="1"/>
      <w:pgMar w:top="864" w:right="1152" w:bottom="720" w:left="1152" w:header="0" w:footer="720" w:gutter="0"/>
      <w:cols w:space="720"/>
      <w:noEndnote/>
      <w:titlePg/>
      <w:docGrid w:linePitch="326"/>
    </w:sectPr>
  </w:body>
</w:document>
</file>

<file path=word/endnotes.xml><?xml version="1.0" encoding="utf-8"?>
<w:endnotes xmlns:w14="http://schemas.microsoft.com/office/word/2010/wordml" xmlns:wne="http://schemas.microsoft.com/office/word/2006/wordml" xmlns:mc="http://schemas.openxmlformats.org/markup-compatibility/2006" xmlns:w="http://schemas.openxmlformats.org/wordprocessingml/2006/main" mc:Ignorable="w14">
  <w:endnote w:type="separator" w:id="-1">
    <w:p w:rsidR="00267B85" w:rsidRDefault="00267B85" w14:paraId="5586C902">
      <w:r>
        <w:separator/>
      </w:r>
    </w:p>
  </w:endnote>
  <w:endnote w:type="continuationSeparator" w:id="0">
    <w:p w:rsidR="00267B85" w:rsidRDefault="00267B85" w14:paraId="6853260C">
      <w:r>
        <w:continuationSeparator/>
      </w:r>
    </w:p>
  </w:endnote>
</w:endnotes>
</file>

<file path=word/fontTable.xml><?xml version="1.0" encoding="utf-8"?>
<w:font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hell Dlg">
    <w:panose1 w:val="020B0604020202020204"/>
    <w:charset w:val="00"/>
    <w:family w:val="swiss"/>
    <w:pitch w:val="variable"/>
    <w:sig w:usb0="61002BDF" w:usb1="80000000" w:usb2="00000008" w:usb3="00000000" w:csb0="000101FF" w:csb1="00000000"/>
  </w:font>
</w:fonts>
</file>

<file path=word/footer1.xml><?xml version="1.0" encoding="utf-8"?>
<w:ftr xmlns:w14="http://schemas.microsoft.com/office/word/2010/wordml"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 w14:paraId="61B7F906" w:rsidR="005D674B" w:rsidRDefault="005D674B">
    <w:pPr>
      <w:pStyle w:val="Footer"/>
      <w:jc w:val="right"/>
    </w:pPr>
  </w:p>
</w:ftr>
</file>

<file path=word/footer2.xml><?xml version="1.0" encoding="utf-8"?>
<w:ftr xmlns:w14="http://schemas.microsoft.com/office/word/2010/wordml"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 w14:paraId="76ABB304" w:rsidR="005D674B" w:rsidRDefault="005D674B">
    <w:pPr>
      <w:pStyle w:val="Footer"/>
      <w:jc w:val="right"/>
    </w:pPr>
  </w:p>
</w:ftr>
</file>

<file path=word/footnotes.xml><?xml version="1.0" encoding="utf-8"?>
<w:footnotes xmlns:w14="http://schemas.microsoft.com/office/word/2010/wordml" xmlns:wne="http://schemas.microsoft.com/office/word/2006/wordml" xmlns:mc="http://schemas.openxmlformats.org/markup-compatibility/2006" xmlns:w="http://schemas.openxmlformats.org/wordprocessingml/2006/main" mc:Ignorable="w14">
  <w:footnote w:type="separator" w:id="-1">
    <w:p w:rsidR="00267B85" w:rsidRDefault="00267B85" w14:paraId="452E455F">
      <w:r>
        <w:separator/>
      </w:r>
    </w:p>
  </w:footnote>
  <w:footnote w:type="continuationSeparator" w:id="0">
    <w:p w:rsidR="00267B85" w:rsidRDefault="00267B85" w14:paraId="782DB2C5">
      <w:r>
        <w:continuationSeparator/>
      </w:r>
    </w:p>
  </w:footnote>
</w:footnotes>
</file>

<file path=word/header1.xml><?xml version="1.0" encoding="utf-8"?>
<w:hdr xmlns:w14="http://schemas.microsoft.com/office/word/2010/wordml"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tbl>
    <w:tblPr>
      <w:tblW w:w="0" w:type="auto"/>
      <w:tblLook w:val="0000"/>
    </w:tblPr>
    <w:tblGrid>
      <w:gridCol w:w="4302"/>
      <w:gridCol w:w="5790"/>
    </w:tblGrid>
    <w:tr w14:paraId="155480B6" w:rsidR="005D674B">
      <w:tc>
        <w:tcPr>
          <w:tcW w:w="4302" w:type="dxa"/>
          <w:vAlign w:val="bottom"/>
        </w:tcPr>
        <w:p w14:paraId="43935C20" w:rsidR="005D674B" w:rsidRDefault="00DA39F8" w:rsidP="00B8518B">
          <w:pPr>
            <w:pStyle w:val="Name-Header"/>
          </w:pPr>
          <w:r>
            <w:rPr>
              <w:szCs w:val="19"/>
            </w:rPr>
            <w:br w:type="page"/>
          </w:r>
          <w:r>
            <w:rPr>
              <w:szCs w:val="19"/>
            </w:rPr>
            <w:br w:type="page"/>
          </w:r>
          <w:r>
            <w:rPr>
              <w:szCs w:val="19"/>
            </w:rPr>
            <w:br w:type="page"/>
          </w:r>
          <w:r>
            <w:rPr>
              <w:szCs w:val="19"/>
            </w:rPr>
            <w:br w:type="page"/>
          </w:r>
          <w:r>
            <w:rPr>
              <w:szCs w:val="19"/>
            </w:rPr>
            <w:br w:type="page"/>
          </w:r>
          <w:r w:rsidR="00B8518B">
            <w:t>William Weber</w:t>
          </w:r>
        </w:p>
      </w:tc>
      <w:tc>
        <w:tcPr>
          <w:tcW w:w="5790" w:type="dxa"/>
          <w:vAlign w:val="bottom"/>
        </w:tcPr>
        <w:p w14:paraId="61BA55AA" w:rsidR="005D674B" w:rsidRDefault="00B8518B">
          <w:pPr>
            <w:autoSpaceDE w:val="0"/>
            <w:autoSpaceDN w:val="0"/>
            <w:adjustRightInd w:val="0"/>
            <w:spacing w:before="120"/>
            <w:jc w:val="right"/>
            <w:rPr>
              <w:sz w:val="19"/>
              <w:szCs w:val="19"/>
            </w:rPr>
          </w:pPr>
          <w:r>
            <w:rPr>
              <w:rStyle w:val="PhoneNumber"/>
            </w:rPr>
            <w:t>Phone: (702) 582-8616</w:t>
          </w:r>
          <w:r w:rsidR="00DA39F8">
            <w:rPr>
              <w:sz w:val="19"/>
              <w:szCs w:val="19"/>
            </w:rPr>
            <w:t xml:space="preserve">  </w:t>
          </w:r>
          <w:r w:rsidR="00DA39F8">
            <w:rPr>
              <w:rFonts w:eastAsia="MS Mincho" w:cs="Arial"/>
              <w:sz w:val="14"/>
            </w:rPr>
            <w:sym w:font="Wingdings" w:char="F06E"/>
          </w:r>
          <w:r w:rsidR="00DA39F8">
            <w:rPr>
              <w:sz w:val="19"/>
              <w:szCs w:val="19"/>
            </w:rPr>
            <w:t xml:space="preserve">  </w:t>
          </w:r>
          <w:r w:rsidR="00DA39F8">
            <w:rPr>
              <w:rStyle w:val="PageNumber"/>
            </w:rPr>
            <w:t xml:space="preserve">Page </w:t>
          </w:r>
          <w:r w:rsidR="00ED08FE">
            <w:rPr>
              <w:rStyle w:val="PageNumber"/>
            </w:rPr>
            <w:fldChar w:fldCharType="begin"/>
          </w:r>
          <w:r w:rsidR="00DA39F8">
            <w:rPr>
              <w:rStyle w:val="PageNumber"/>
            </w:rPr>
            <w:instrText xml:space="preserve"> PAGE </w:instrText>
          </w:r>
          <w:r w:rsidR="00ED08FE">
            <w:rPr>
              <w:rStyle w:val="PageNumber"/>
            </w:rPr>
            <w:fldChar w:fldCharType="separate"/>
          </w:r>
          <w:r w:rsidR="00C03E96">
            <w:rPr>
              <w:rStyle w:val="PageNumber"/>
              <w:noProof/>
            </w:rPr>
            <w:t>3</w:t>
          </w:r>
          <w:r w:rsidR="00ED08FE">
            <w:rPr>
              <w:rStyle w:val="PageNumber"/>
            </w:rPr>
            <w:fldChar w:fldCharType="end"/>
          </w:r>
        </w:p>
      </w:tc>
    </w:tr>
  </w:tbl>
  <w:p w14:paraId="52A29BDE" w:rsidR="005D674B" w:rsidRDefault="005D674B" w:rsidP="00851245"/>
</w:hdr>
</file>

<file path=word/header2.xml><?xml version="1.0" encoding="utf-8"?>
<w:hdr xmlns:w14="http://schemas.microsoft.com/office/word/2010/wordml"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 w14:paraId="620533E2" w:rsidR="005D674B" w:rsidRDefault="005D674B" w:rsidP="00A41E29">
    <w:pPr>
      <w:pStyle w:val="SubmitResume"/>
      <w:tabs>
        <w:tab w:val="left" w:pos="1965"/>
        <w:tab w:val="right" w:pos="9936"/>
      </w:tabs>
    </w:pPr>
  </w:p>
</w:hdr>
</file>

<file path=word/numbering.xml><?xml version="1.0" encoding="utf-8"?>
<w:numbering xmlns:wne="http://schemas.microsoft.com/office/word/2006/wordml" xmlns:w="http://schemas.openxmlformats.org/wordprocessingml/2006/main">
  <w:abstractNum w:abstractNumId="0">
    <w:nsid w:val="FFFFFF7C"/>
    <w:multiLevelType w:val="singleLevel"/>
    <w:tmpl w:val="665895A4"/>
    <w:lvl w:ilvl="0">
      <w:start w:val="1"/>
      <w:numFmt w:val="decimal"/>
      <w:lvlText w:val="%1."/>
      <w:lvlJc w:val="left"/>
      <w:pPr>
        <w:tabs>
          <w:tab w:val="num" w:pos="1800"/>
        </w:tabs>
        <w:ind w:left="1800" w:hanging="360"/>
      </w:pPr>
    </w:lvl>
  </w:abstractNum>
  <w:abstractNum w:abstractNumId="1">
    <w:nsid w:val="FFFFFF7D"/>
    <w:multiLevelType w:val="singleLevel"/>
    <w:tmpl w:val="962ECA24"/>
    <w:lvl w:ilvl="0">
      <w:start w:val="1"/>
      <w:numFmt w:val="decimal"/>
      <w:lvlText w:val="%1."/>
      <w:lvlJc w:val="left"/>
      <w:pPr>
        <w:tabs>
          <w:tab w:val="num" w:pos="1440"/>
        </w:tabs>
        <w:ind w:left="1440" w:hanging="360"/>
      </w:pPr>
    </w:lvl>
  </w:abstractNum>
  <w:abstractNum w:abstractNumId="2">
    <w:nsid w:val="FFFFFF7E"/>
    <w:multiLevelType w:val="singleLevel"/>
    <w:tmpl w:val="5AA6162A"/>
    <w:lvl w:ilvl="0">
      <w:start w:val="1"/>
      <w:numFmt w:val="decimal"/>
      <w:lvlText w:val="%1."/>
      <w:lvlJc w:val="left"/>
      <w:pPr>
        <w:tabs>
          <w:tab w:val="num" w:pos="1080"/>
        </w:tabs>
        <w:ind w:left="1080" w:hanging="360"/>
      </w:pPr>
    </w:lvl>
  </w:abstractNum>
  <w:abstractNum w:abstractNumId="3">
    <w:nsid w:val="FFFFFF7F"/>
    <w:multiLevelType w:val="singleLevel"/>
    <w:tmpl w:val="18F4BFEC"/>
    <w:lvl w:ilvl="0">
      <w:start w:val="1"/>
      <w:numFmt w:val="decimal"/>
      <w:lvlText w:val="%1."/>
      <w:lvlJc w:val="left"/>
      <w:pPr>
        <w:tabs>
          <w:tab w:val="num" w:pos="720"/>
        </w:tabs>
        <w:ind w:left="720" w:hanging="360"/>
      </w:pPr>
    </w:lvl>
  </w:abstractNum>
  <w:abstractNum w:abstractNumId="4">
    <w:nsid w:val="FFFFFF80"/>
    <w:multiLevelType w:val="singleLevel"/>
    <w:tmpl w:val="F2EAAF2C"/>
    <w:lvl w:ilvl="0">
      <w:start w:val="1"/>
      <w:numFmt w:val="bullet"/>
      <w:lvlText w:val=""/>
      <w:lvlJc w:val="left"/>
      <w:pPr>
        <w:tabs>
          <w:tab w:val="num" w:pos="1800"/>
        </w:tabs>
        <w:ind w:left="1800" w:hanging="360"/>
      </w:pPr>
      <w:rPr>
        <w:rFonts w:hint="default" w:ascii="Symbol" w:hAnsi="Symbol"/>
      </w:rPr>
    </w:lvl>
  </w:abstractNum>
  <w:abstractNum w:abstractNumId="5">
    <w:nsid w:val="FFFFFF81"/>
    <w:multiLevelType w:val="singleLevel"/>
    <w:tmpl w:val="19EE275C"/>
    <w:lvl w:ilvl="0">
      <w:start w:val="1"/>
      <w:numFmt w:val="bullet"/>
      <w:lvlText w:val=""/>
      <w:lvlJc w:val="left"/>
      <w:pPr>
        <w:tabs>
          <w:tab w:val="num" w:pos="1440"/>
        </w:tabs>
        <w:ind w:left="1440" w:hanging="360"/>
      </w:pPr>
      <w:rPr>
        <w:rFonts w:hint="default" w:ascii="Symbol" w:hAnsi="Symbol"/>
      </w:rPr>
    </w:lvl>
  </w:abstractNum>
  <w:abstractNum w:abstractNumId="6">
    <w:nsid w:val="FFFFFF82"/>
    <w:multiLevelType w:val="singleLevel"/>
    <w:tmpl w:val="171AAACA"/>
    <w:lvl w:ilvl="0">
      <w:start w:val="1"/>
      <w:numFmt w:val="bullet"/>
      <w:lvlText w:val=""/>
      <w:lvlJc w:val="left"/>
      <w:pPr>
        <w:tabs>
          <w:tab w:val="num" w:pos="1080"/>
        </w:tabs>
        <w:ind w:left="1080" w:hanging="360"/>
      </w:pPr>
      <w:rPr>
        <w:rFonts w:hint="default" w:ascii="Symbol" w:hAnsi="Symbol"/>
      </w:rPr>
    </w:lvl>
  </w:abstractNum>
  <w:abstractNum w:abstractNumId="7">
    <w:nsid w:val="FFFFFF83"/>
    <w:multiLevelType w:val="singleLevel"/>
    <w:tmpl w:val="6C626F58"/>
    <w:lvl w:ilvl="0">
      <w:start w:val="1"/>
      <w:numFmt w:val="bullet"/>
      <w:lvlText w:val=""/>
      <w:lvlJc w:val="left"/>
      <w:pPr>
        <w:tabs>
          <w:tab w:val="num" w:pos="720"/>
        </w:tabs>
        <w:ind w:left="720" w:hanging="360"/>
      </w:pPr>
      <w:rPr>
        <w:rFonts w:hint="default" w:ascii="Symbol" w:hAnsi="Symbol"/>
      </w:rPr>
    </w:lvl>
  </w:abstractNum>
  <w:abstractNum w:abstractNumId="8">
    <w:nsid w:val="FFFFFF88"/>
    <w:multiLevelType w:val="singleLevel"/>
    <w:tmpl w:val="372A9148"/>
    <w:lvl w:ilvl="0">
      <w:start w:val="1"/>
      <w:numFmt w:val="decimal"/>
      <w:lvlText w:val="%1."/>
      <w:lvlJc w:val="left"/>
      <w:pPr>
        <w:tabs>
          <w:tab w:val="num" w:pos="360"/>
        </w:tabs>
        <w:ind w:left="360" w:hanging="360"/>
      </w:pPr>
    </w:lvl>
  </w:abstractNum>
  <w:abstractNum w:abstractNumId="9">
    <w:nsid w:val="FFFFFF89"/>
    <w:multiLevelType w:val="singleLevel"/>
    <w:tmpl w:val="A3C2FB1A"/>
    <w:lvl w:ilvl="0">
      <w:start w:val="1"/>
      <w:numFmt w:val="bullet"/>
      <w:lvlText w:val=""/>
      <w:lvlJc w:val="left"/>
      <w:pPr>
        <w:tabs>
          <w:tab w:val="num" w:pos="360"/>
        </w:tabs>
        <w:ind w:left="360" w:hanging="360"/>
      </w:pPr>
      <w:rPr>
        <w:rFonts w:hint="default" w:ascii="Symbol" w:hAnsi="Symbol"/>
      </w:rPr>
    </w:lvl>
  </w:abstractNum>
  <w:abstractNum w:abstractNumId="10">
    <w:nsid w:val="06922FAD"/>
    <w:multiLevelType w:val="multilevel"/>
    <w:tmpl w:val="9684C0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nsid w:val="0CCE7BF3"/>
    <w:multiLevelType w:val="hybridMultilevel"/>
    <w:tmpl w:val="DCCADC9E"/>
    <w:lvl w:ilvl="0" w:tplc="0AACAE3C">
      <w:start w:val="1"/>
      <w:numFmt w:val="bullet"/>
      <w:lvlText w:val=""/>
      <w:lvlJc w:val="left"/>
      <w:pPr>
        <w:tabs>
          <w:tab w:val="num" w:pos="360"/>
        </w:tabs>
        <w:ind w:left="360" w:hanging="360"/>
      </w:pPr>
      <w:rPr>
        <w:rFonts w:hint="default" w:ascii="Wingdings" w:hAnsi="Wingdings"/>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nsid w:val="0E35325A"/>
    <w:multiLevelType w:val="hybridMultilevel"/>
    <w:tmpl w:val="A25AC89E"/>
    <w:lvl w:ilvl="0" w:tplc="0AACAE3C">
      <w:start w:val="1"/>
      <w:numFmt w:val="bullet"/>
      <w:lvlText w:val=""/>
      <w:lvlJc w:val="left"/>
      <w:pPr>
        <w:tabs>
          <w:tab w:val="num" w:pos="360"/>
        </w:tabs>
        <w:ind w:left="360" w:hanging="360"/>
      </w:pPr>
      <w:rPr>
        <w:rFonts w:hint="default" w:ascii="Wingdings" w:hAnsi="Wingdings"/>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nsid w:val="0E6B52C6"/>
    <w:multiLevelType w:val="hybridMultilevel"/>
    <w:tmpl w:val="68842F08"/>
    <w:lvl w:ilvl="0" w:tplc="6988EE14">
      <w:start w:val="1"/>
      <w:numFmt w:val="bullet"/>
      <w:lvlText w:val=""/>
      <w:lvlJc w:val="left"/>
      <w:pPr>
        <w:tabs>
          <w:tab w:val="num" w:pos="792"/>
        </w:tabs>
        <w:ind w:left="792" w:hanging="432"/>
      </w:pPr>
      <w:rPr>
        <w:rFonts w:hint="default" w:ascii="Wingdings 2" w:hAnsi="Wingdings 2"/>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nsid w:val="0FE85B1F"/>
    <w:multiLevelType w:val="hybridMultilevel"/>
    <w:tmpl w:val="E434561C"/>
    <w:lvl w:ilvl="0" w:tplc="E5E63CCE">
      <w:start w:val="1"/>
      <w:numFmt w:val="bullet"/>
      <w:lvlText w:val=""/>
      <w:lvlJc w:val="left"/>
      <w:pPr>
        <w:tabs>
          <w:tab w:val="num" w:pos="360"/>
        </w:tabs>
        <w:ind w:left="360" w:hanging="360"/>
      </w:pPr>
      <w:rPr>
        <w:rFonts w:hint="default" w:ascii="Wingdings" w:hAnsi="Wingdings"/>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nsid w:val="14332C42"/>
    <w:multiLevelType w:val="hybridMultilevel"/>
    <w:tmpl w:val="510466DA"/>
    <w:lvl w:ilvl="0" w:tplc="0AACAE3C">
      <w:start w:val="1"/>
      <w:numFmt w:val="bullet"/>
      <w:lvlText w:val=""/>
      <w:lvlJc w:val="left"/>
      <w:pPr>
        <w:tabs>
          <w:tab w:val="num" w:pos="360"/>
        </w:tabs>
        <w:ind w:left="360" w:hanging="360"/>
      </w:pPr>
      <w:rPr>
        <w:rFonts w:hint="default" w:ascii="Wingdings" w:hAnsi="Wingdings"/>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nsid w:val="14C173BD"/>
    <w:multiLevelType w:val="hybridMultilevel"/>
    <w:tmpl w:val="BE02C5F0"/>
    <w:lvl w:ilvl="0" w:tplc="6988EE14">
      <w:start w:val="1"/>
      <w:numFmt w:val="bullet"/>
      <w:lvlText w:val=""/>
      <w:lvlJc w:val="left"/>
      <w:pPr>
        <w:tabs>
          <w:tab w:val="num" w:pos="792"/>
        </w:tabs>
        <w:ind w:left="792" w:hanging="432"/>
      </w:pPr>
      <w:rPr>
        <w:rFonts w:hint="default" w:ascii="Wingdings 2" w:hAnsi="Wingdings 2"/>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nsid w:val="17D505BC"/>
    <w:multiLevelType w:val="hybridMultilevel"/>
    <w:tmpl w:val="D9D69996"/>
    <w:lvl w:ilvl="0" w:tplc="775A1FCE">
      <w:start w:val="1"/>
      <w:numFmt w:val="bullet"/>
      <w:pStyle w:val="BulletedList"/>
      <w:lvlText w:val=""/>
      <w:lvlJc w:val="left"/>
      <w:pPr>
        <w:tabs>
          <w:tab w:val="num" w:pos="360"/>
        </w:tabs>
        <w:ind w:left="360" w:hanging="360"/>
      </w:pPr>
      <w:rPr>
        <w:rFonts w:hint="default" w:ascii="Wingdings 2" w:hAnsi="Wingdings 2"/>
        <w:sz w:val="20"/>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nsid w:val="1CAF24D1"/>
    <w:multiLevelType w:val="hybridMultilevel"/>
    <w:tmpl w:val="1FA6741E"/>
    <w:lvl w:ilvl="0" w:tplc="0AACAE3C">
      <w:start w:val="1"/>
      <w:numFmt w:val="bullet"/>
      <w:lvlText w:val=""/>
      <w:lvlJc w:val="left"/>
      <w:pPr>
        <w:tabs>
          <w:tab w:val="num" w:pos="360"/>
        </w:tabs>
        <w:ind w:left="360" w:hanging="360"/>
      </w:pPr>
      <w:rPr>
        <w:rFonts w:hint="default" w:ascii="Wingdings" w:hAnsi="Wingdings"/>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nsid w:val="1EE27497"/>
    <w:multiLevelType w:val="hybridMultilevel"/>
    <w:tmpl w:val="3C945996"/>
    <w:lvl w:ilvl="0" w:tplc="0AACAE3C">
      <w:start w:val="1"/>
      <w:numFmt w:val="bullet"/>
      <w:lvlText w:val=""/>
      <w:lvlJc w:val="left"/>
      <w:pPr>
        <w:tabs>
          <w:tab w:val="num" w:pos="360"/>
        </w:tabs>
        <w:ind w:left="360" w:hanging="360"/>
      </w:pPr>
      <w:rPr>
        <w:rFonts w:hint="default" w:ascii="Wingdings" w:hAnsi="Wingdings"/>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0">
    <w:nsid w:val="26F658D1"/>
    <w:multiLevelType w:val="hybridMultilevel"/>
    <w:tmpl w:val="08D29A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nsid w:val="2933570C"/>
    <w:multiLevelType w:val="multilevel"/>
    <w:tmpl w:val="74CAD7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nsid w:val="2CB13635"/>
    <w:multiLevelType w:val="hybridMultilevel"/>
    <w:tmpl w:val="B9F0DB20"/>
    <w:lvl w:ilvl="0" w:tplc="04090009">
      <w:start w:val="1"/>
      <w:numFmt w:val="bullet"/>
      <w:lvlText w:val=""/>
      <w:lvlJc w:val="left"/>
      <w:pPr>
        <w:tabs>
          <w:tab w:val="num" w:pos="360"/>
        </w:tabs>
        <w:ind w:left="360" w:hanging="360"/>
      </w:pPr>
      <w:rPr>
        <w:rFonts w:hint="default" w:ascii="Wingdings" w:hAnsi="Wingdings"/>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3">
    <w:nsid w:val="2D1708C3"/>
    <w:multiLevelType w:val="hybridMultilevel"/>
    <w:tmpl w:val="AB86E238"/>
    <w:lvl w:ilvl="0" w:tplc="0AACAE3C">
      <w:start w:val="1"/>
      <w:numFmt w:val="bullet"/>
      <w:lvlText w:val=""/>
      <w:lvlJc w:val="left"/>
      <w:pPr>
        <w:tabs>
          <w:tab w:val="num" w:pos="360"/>
        </w:tabs>
        <w:ind w:left="360" w:hanging="360"/>
      </w:pPr>
      <w:rPr>
        <w:rFonts w:hint="default" w:ascii="Wingdings" w:hAnsi="Wingdings"/>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nsid w:val="2F162C1B"/>
    <w:multiLevelType w:val="hybridMultilevel"/>
    <w:tmpl w:val="222A13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830448C"/>
    <w:multiLevelType w:val="multilevel"/>
    <w:tmpl w:val="C19E40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nsid w:val="38BD616A"/>
    <w:multiLevelType w:val="multilevel"/>
    <w:tmpl w:val="B11279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nsid w:val="3A604583"/>
    <w:multiLevelType w:val="hybridMultilevel"/>
    <w:tmpl w:val="F104B15A"/>
    <w:lvl w:ilvl="0" w:tplc="3078C050">
      <w:start w:val="1"/>
      <w:numFmt w:val="bullet"/>
      <w:lvlText w:val=""/>
      <w:lvlJc w:val="left"/>
      <w:pPr>
        <w:tabs>
          <w:tab w:val="num" w:pos="360"/>
        </w:tabs>
        <w:ind w:left="360" w:hanging="360"/>
      </w:pPr>
      <w:rPr>
        <w:rFonts w:hint="default" w:ascii="Wingdings" w:hAnsi="Wingdings"/>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8">
    <w:nsid w:val="46706703"/>
    <w:multiLevelType w:val="multilevel"/>
    <w:tmpl w:val="44A61F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nsid w:val="4B9B35C0"/>
    <w:multiLevelType w:val="hybridMultilevel"/>
    <w:tmpl w:val="785E1D3E"/>
    <w:lvl w:ilvl="0" w:tplc="0AACAE3C">
      <w:start w:val="1"/>
      <w:numFmt w:val="bullet"/>
      <w:lvlText w:val=""/>
      <w:lvlJc w:val="left"/>
      <w:pPr>
        <w:tabs>
          <w:tab w:val="num" w:pos="360"/>
        </w:tabs>
        <w:ind w:left="360" w:hanging="360"/>
      </w:pPr>
      <w:rPr>
        <w:rFonts w:hint="default" w:ascii="Wingdings" w:hAnsi="Wingdings"/>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0">
    <w:nsid w:val="52141614"/>
    <w:multiLevelType w:val="hybridMultilevel"/>
    <w:tmpl w:val="6A28028A"/>
    <w:lvl w:ilvl="0" w:tplc="6988EE14">
      <w:start w:val="1"/>
      <w:numFmt w:val="bullet"/>
      <w:lvlText w:val=""/>
      <w:lvlJc w:val="left"/>
      <w:pPr>
        <w:tabs>
          <w:tab w:val="num" w:pos="360"/>
        </w:tabs>
        <w:ind w:left="360" w:hanging="360"/>
      </w:pPr>
      <w:rPr>
        <w:rFonts w:hint="default" w:ascii="Wingdings 2" w:hAnsi="Wingdings 2"/>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1">
    <w:nsid w:val="52CC3474"/>
    <w:multiLevelType w:val="hybridMultilevel"/>
    <w:tmpl w:val="FC70F188"/>
    <w:lvl w:ilvl="0" w:tplc="0AACAE3C">
      <w:start w:val="1"/>
      <w:numFmt w:val="bullet"/>
      <w:lvlText w:val=""/>
      <w:lvlJc w:val="left"/>
      <w:pPr>
        <w:tabs>
          <w:tab w:val="num" w:pos="360"/>
        </w:tabs>
        <w:ind w:left="360" w:hanging="360"/>
      </w:pPr>
      <w:rPr>
        <w:rFonts w:hint="default" w:ascii="Wingdings" w:hAnsi="Wingdings"/>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2">
    <w:nsid w:val="53CE5A2F"/>
    <w:multiLevelType w:val="multilevel"/>
    <w:tmpl w:val="785E1D3E"/>
    <w:lvl w:ilvl="0">
      <w:start w:val="1"/>
      <w:numFmt w:val="bullet"/>
      <w:lvlText w:val=""/>
      <w:lvlJc w:val="left"/>
      <w:pPr>
        <w:tabs>
          <w:tab w:val="num" w:pos="360"/>
        </w:tabs>
        <w:ind w:left="360" w:hanging="360"/>
      </w:pPr>
      <w:rPr>
        <w:rFonts w:hint="default" w:ascii="Wingdings" w:hAnsi="Wingdings"/>
        <w:sz w:val="20"/>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33">
    <w:nsid w:val="590C5EC1"/>
    <w:multiLevelType w:val="hybridMultilevel"/>
    <w:tmpl w:val="9DC4FFB8"/>
    <w:lvl w:ilvl="0" w:tplc="FFFFFFFF">
      <w:start w:val="1"/>
      <w:numFmt w:val="bullet"/>
      <w:lvlText w:val=""/>
      <w:lvlJc w:val="left"/>
      <w:pPr>
        <w:tabs>
          <w:tab w:val="num" w:pos="720"/>
        </w:tabs>
        <w:ind w:left="720" w:hanging="360"/>
      </w:pPr>
      <w:rPr>
        <w:rFonts w:hint="default" w:ascii="Symbol" w:hAnsi="Symbol"/>
        <w:sz w:val="22"/>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34">
    <w:nsid w:val="5A511230"/>
    <w:multiLevelType w:val="hybridMultilevel"/>
    <w:tmpl w:val="F692F13C"/>
    <w:lvl w:ilvl="0" w:tplc="0AACAE3C">
      <w:start w:val="1"/>
      <w:numFmt w:val="bullet"/>
      <w:lvlText w:val=""/>
      <w:lvlJc w:val="left"/>
      <w:pPr>
        <w:tabs>
          <w:tab w:val="num" w:pos="360"/>
        </w:tabs>
        <w:ind w:left="360" w:hanging="360"/>
      </w:pPr>
      <w:rPr>
        <w:rFonts w:hint="default" w:ascii="Wingdings" w:hAnsi="Wingdings"/>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5">
    <w:nsid w:val="5ED25ADC"/>
    <w:multiLevelType w:val="hybridMultilevel"/>
    <w:tmpl w:val="89AADB5E"/>
    <w:lvl w:ilvl="0" w:tplc="5BD0C248">
      <w:start w:val="1"/>
      <w:numFmt w:val="bullet"/>
      <w:lvlText w:val=""/>
      <w:lvlJc w:val="left"/>
      <w:pPr>
        <w:tabs>
          <w:tab w:val="num" w:pos="360"/>
        </w:tabs>
        <w:ind w:left="360" w:hanging="360"/>
      </w:pPr>
      <w:rPr>
        <w:rFonts w:hint="default" w:ascii="Wingdings" w:hAnsi="Wingdings" w:cs="Times New Roman"/>
        <w:sz w:val="14"/>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6">
    <w:nsid w:val="5F7A1B6D"/>
    <w:multiLevelType w:val="hybridMultilevel"/>
    <w:tmpl w:val="D0C6FD00"/>
    <w:lvl w:ilvl="0" w:tplc="0AACAE3C">
      <w:start w:val="1"/>
      <w:numFmt w:val="bullet"/>
      <w:lvlText w:val=""/>
      <w:lvlJc w:val="left"/>
      <w:pPr>
        <w:tabs>
          <w:tab w:val="num" w:pos="360"/>
        </w:tabs>
        <w:ind w:left="360" w:hanging="360"/>
      </w:pPr>
      <w:rPr>
        <w:rFonts w:hint="default" w:ascii="Wingdings" w:hAnsi="Wingdings"/>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7">
    <w:nsid w:val="6347618C"/>
    <w:multiLevelType w:val="hybridMultilevel"/>
    <w:tmpl w:val="FDFAF186"/>
    <w:lvl w:ilvl="0" w:tplc="6988EE14">
      <w:start w:val="1"/>
      <w:numFmt w:val="bullet"/>
      <w:lvlText w:val=""/>
      <w:lvlJc w:val="left"/>
      <w:pPr>
        <w:tabs>
          <w:tab w:val="num" w:pos="792"/>
        </w:tabs>
        <w:ind w:left="792" w:hanging="432"/>
      </w:pPr>
      <w:rPr>
        <w:rFonts w:hint="default" w:ascii="Wingdings 2" w:hAnsi="Wingdings 2"/>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8">
    <w:nsid w:val="69EB35AD"/>
    <w:multiLevelType w:val="hybridMultilevel"/>
    <w:tmpl w:val="F0DE170E"/>
    <w:lvl w:ilvl="0" w:tplc="D79ABB7A">
      <w:start w:val="1"/>
      <w:numFmt w:val="bullet"/>
      <w:lvlText w:val="¿"/>
      <w:lvlJc w:val="left"/>
      <w:pPr>
        <w:tabs>
          <w:tab w:val="num" w:pos="360"/>
        </w:tabs>
        <w:ind w:left="360" w:hanging="360"/>
      </w:pPr>
      <w:rPr>
        <w:rFonts w:hint="default" w:ascii="Wingdings 2" w:hAnsi="Wingdings 2"/>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9">
    <w:nsid w:val="6F420C65"/>
    <w:multiLevelType w:val="hybridMultilevel"/>
    <w:tmpl w:val="B1ACB184"/>
    <w:lvl w:ilvl="0" w:tplc="D56E6EAA">
      <w:start w:val="1"/>
      <w:numFmt w:val="bullet"/>
      <w:lvlText w:val=""/>
      <w:lvlJc w:val="left"/>
      <w:pPr>
        <w:tabs>
          <w:tab w:val="num" w:pos="360"/>
        </w:tabs>
        <w:ind w:left="360" w:hanging="360"/>
      </w:pPr>
      <w:rPr>
        <w:rFonts w:hint="default" w:ascii="Wingdings" w:hAnsi="Wingdings"/>
        <w:color w:val="auto"/>
        <w:sz w:val="14"/>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0">
    <w:nsid w:val="70FD6567"/>
    <w:multiLevelType w:val="multilevel"/>
    <w:tmpl w:val="7EDA05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nsid w:val="72E468D6"/>
    <w:multiLevelType w:val="multilevel"/>
    <w:tmpl w:val="463242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nsid w:val="7398585B"/>
    <w:multiLevelType w:val="hybridMultilevel"/>
    <w:tmpl w:val="EC5AC1E2"/>
    <w:lvl w:ilvl="0" w:tplc="AC9C578A">
      <w:start w:val="1"/>
      <w:numFmt w:val="bullet"/>
      <w:lvlText w:val=""/>
      <w:lvlJc w:val="left"/>
      <w:pPr>
        <w:tabs>
          <w:tab w:val="num" w:pos="792"/>
        </w:tabs>
        <w:ind w:left="792" w:hanging="432"/>
      </w:pPr>
      <w:rPr>
        <w:rFonts w:hint="default" w:ascii="Wingdings" w:hAnsi="Wingdings"/>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3">
    <w:nsid w:val="770E36EC"/>
    <w:multiLevelType w:val="multilevel"/>
    <w:tmpl w:val="87927F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nsid w:val="7B944102"/>
    <w:multiLevelType w:val="hybridMultilevel"/>
    <w:tmpl w:val="73806012"/>
    <w:lvl w:ilvl="0" w:tplc="099C1A5E">
      <w:start w:val="1"/>
      <w:numFmt w:val="bullet"/>
      <w:lvlText w:val=""/>
      <w:lvlJc w:val="left"/>
      <w:pPr>
        <w:tabs>
          <w:tab w:val="num" w:pos="360"/>
        </w:tabs>
        <w:ind w:left="360" w:hanging="360"/>
      </w:pPr>
      <w:rPr>
        <w:rFonts w:hint="default" w:ascii="Wingdings 2" w:hAnsi="Wingdings 2"/>
        <w:sz w:val="14"/>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5">
    <w:nsid w:val="7DC65BF1"/>
    <w:multiLevelType w:val="hybridMultilevel"/>
    <w:tmpl w:val="DE9C9ACA"/>
    <w:lvl w:ilvl="0" w:tplc="0AACAE3C">
      <w:start w:val="1"/>
      <w:numFmt w:val="bullet"/>
      <w:lvlText w:val=""/>
      <w:lvlJc w:val="left"/>
      <w:pPr>
        <w:tabs>
          <w:tab w:val="num" w:pos="360"/>
        </w:tabs>
        <w:ind w:left="360" w:hanging="360"/>
      </w:pPr>
      <w:rPr>
        <w:rFonts w:hint="default" w:ascii="Wingdings" w:hAnsi="Wingdings"/>
        <w:sz w:val="20"/>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34"/>
  </w:num>
  <w:num w:numId="2">
    <w:abstractNumId w:val="18"/>
  </w:num>
  <w:num w:numId="3">
    <w:abstractNumId w:val="12"/>
  </w:num>
  <w:num w:numId="4">
    <w:abstractNumId w:val="45"/>
  </w:num>
  <w:num w:numId="5">
    <w:abstractNumId w:val="31"/>
  </w:num>
  <w:num w:numId="6">
    <w:abstractNumId w:val="29"/>
  </w:num>
  <w:num w:numId="7">
    <w:abstractNumId w:val="11"/>
  </w:num>
  <w:num w:numId="8">
    <w:abstractNumId w:val="23"/>
  </w:num>
  <w:num w:numId="9">
    <w:abstractNumId w:val="15"/>
  </w:num>
  <w:num w:numId="10">
    <w:abstractNumId w:val="19"/>
  </w:num>
  <w:num w:numId="11">
    <w:abstractNumId w:val="24"/>
  </w:num>
  <w:num w:numId="12">
    <w:abstractNumId w:val="36"/>
  </w:num>
  <w:num w:numId="13">
    <w:abstractNumId w:val="44"/>
  </w:num>
  <w:num w:numId="14">
    <w:abstractNumId w:val="33"/>
  </w:num>
  <w:num w:numId="15">
    <w:abstractNumId w:val="39"/>
  </w:num>
  <w:num w:numId="16">
    <w:abstractNumId w:val="40"/>
  </w:num>
  <w:num w:numId="17">
    <w:abstractNumId w:val="35"/>
  </w:num>
  <w:num w:numId="18">
    <w:abstractNumId w:val="32"/>
  </w:num>
  <w:num w:numId="19">
    <w:abstractNumId w:val="42"/>
  </w:num>
  <w:num w:numId="20">
    <w:abstractNumId w:val="22"/>
  </w:num>
  <w:num w:numId="21">
    <w:abstractNumId w:val="14"/>
  </w:num>
  <w:num w:numId="22">
    <w:abstractNumId w:val="27"/>
  </w:num>
  <w:num w:numId="23">
    <w:abstractNumId w:val="38"/>
  </w:num>
  <w:num w:numId="24">
    <w:abstractNumId w:val="17"/>
  </w:num>
  <w:num w:numId="25">
    <w:abstractNumId w:val="13"/>
  </w:num>
  <w:num w:numId="26">
    <w:abstractNumId w:val="37"/>
  </w:num>
  <w:num w:numId="27">
    <w:abstractNumId w:val="16"/>
  </w:num>
  <w:num w:numId="28">
    <w:abstractNumId w:val="30"/>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25"/>
  </w:num>
  <w:num w:numId="40">
    <w:abstractNumId w:val="41"/>
  </w:num>
  <w:num w:numId="41">
    <w:abstractNumId w:val="26"/>
  </w:num>
  <w:num w:numId="42">
    <w:abstractNumId w:val="10"/>
  </w:num>
  <w:num w:numId="43">
    <w:abstractNumId w:val="21"/>
  </w:num>
  <w:num w:numId="44">
    <w:abstractNumId w:val="28"/>
  </w:num>
  <w:num w:numId="45">
    <w:abstractNumId w:val="43"/>
  </w:num>
  <w:num w:numId="46">
    <w:abstractNumId w:val="20"/>
  </w:num>
</w:numbering>
</file>

<file path=word/settings.xml><?xml version="1.0" encoding="utf-8"?>
<w:settings xmlns:w14="http://schemas.microsoft.com/office/word/2010/wordml" xmlns:r="http://schemas.openxmlformats.org/officeDocument/2006/relationships" xmlns:o="urn:schemas-microsoft-com:office:office" xmlns:v="urn:schemas-microsoft-com:vml" xmlns:m="http://schemas.openxmlformats.org/officeDocument/2006/math" xmlns:mc="http://schemas.openxmlformats.org/markup-compatibility/2006" xmlns:w="http://schemas.openxmlformats.org/wordprocessingml/2006/main" mc:Ignorable="w14">
  <w:zoom w:percent="100"/>
  <w:removePersonalInformation/>
  <w:removeDateAndTime/>
  <w:displayBackgroundShape/>
  <w:attachedTemplate r:id="rId1"/>
  <w:stylePaneFormatFilter w:val="1F01"/>
  <w:stylePaneSortMethod w:val="0000"/>
  <w:defaultTabStop w:val="720"/>
  <w:drawingGridHorizontalSpacing w:val="120"/>
  <w:drawingGridVerticalSpacing w:val="106"/>
  <w:displayHorizontalDrawingGridEvery w:val="0"/>
  <w:displayVerticalDrawingGridEvery w:val="2"/>
  <w:noPunctuationKerning/>
  <w:characterSpacingControl w:val="doNotCompress"/>
  <w:hdrShapeDefaults>
    <o:shapedefaults v:ext="edit" spidmax="18434"/>
  </w:hdrShapeDefaults>
  <w:footnotePr>
    <w:footnote w:id="-1"/>
    <w:footnote w:id="0"/>
  </w:footnotePr>
  <w:endnotePr>
    <w:endnote w:id="-1"/>
    <w:endnote w:id="0"/>
  </w:endnotePr>
  <w:compat/>
  <w:rsids>
    <w:rsidRoot w:val="00A90FEB"/>
    <w:rsid w:val="00151694"/>
    <w:rsid w:val="00192336"/>
    <w:rsid w:val="001A31AC"/>
    <w:rsid w:val="001E728B"/>
    <w:rsid w:val="0022107F"/>
    <w:rsid w:val="00267B85"/>
    <w:rsid w:val="002B0482"/>
    <w:rsid w:val="002B297D"/>
    <w:rsid w:val="003B0F07"/>
    <w:rsid w:val="004A14A6"/>
    <w:rsid w:val="004B39FA"/>
    <w:rsid w:val="005C3BAF"/>
    <w:rsid w:val="005D674B"/>
    <w:rsid w:val="0072049B"/>
    <w:rsid w:val="007C74A6"/>
    <w:rsid w:val="0081272B"/>
    <w:rsid w:val="008403CD"/>
    <w:rsid w:val="00851245"/>
    <w:rsid w:val="00983058"/>
    <w:rsid w:val="009E130F"/>
    <w:rsid w:val="00A41E29"/>
    <w:rsid w:val="00A47DE4"/>
    <w:rsid w:val="00A74119"/>
    <w:rsid w:val="00A90FEB"/>
    <w:rsid w:val="00AC48DB"/>
    <w:rsid w:val="00B53D3E"/>
    <w:rsid w:val="00B8518B"/>
    <w:rsid w:val="00BB4B21"/>
    <w:rsid w:val="00BF3D57"/>
    <w:rsid w:val="00C03E96"/>
    <w:rsid w:val="00DA39F8"/>
    <w:rsid w:val="00ED08FE"/>
    <w:rsid w:val="125E5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14:docId w14:val="6842E423"/>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851245"/>
    <w:rPr>
      <w:rFonts w:asciiTheme="majorHAnsi" w:hAnsiTheme="majorHAnsi"/>
      <w:sz w:val="24"/>
      <w:szCs w:val="24"/>
    </w:rPr>
  </w:style>
  <w:style w:type="paragraph" w:styleId="Heading1">
    <w:name w:val="heading 1"/>
    <w:basedOn w:val="Normal"/>
    <w:next w:val="Normal"/>
    <w:qFormat/>
    <w:rsid w:val="00851245"/>
    <w:pPr>
      <w:spacing w:before="160" w:after="120"/>
      <w:jc w:val="center"/>
      <w:outlineLvl w:val="0"/>
    </w:pPr>
    <w:rPr>
      <w:rFonts w:eastAsia="MS Mincho" w:cs="Arial"/>
      <w:b/>
      <w:bCs/>
      <w:smallCaps/>
      <w:spacing w:val="24"/>
      <w:sz w:val="26"/>
      <w:szCs w:val="20"/>
    </w:rPr>
  </w:style>
  <w:style w:type="paragraph" w:styleId="Heading2">
    <w:name w:val="heading 2"/>
    <w:basedOn w:val="Normal"/>
    <w:next w:val="Normal"/>
    <w:qFormat/>
    <w:rsid w:val="00851245"/>
    <w:pPr>
      <w:autoSpaceDE w:val="0"/>
      <w:autoSpaceDN w:val="0"/>
      <w:adjustRightInd w:val="0"/>
      <w:outlineLvl w:val="1"/>
    </w:pPr>
    <w:rPr>
      <w:rFonts w:asciiTheme="minorHAnsi" w:hAnsiTheme="minorHAnsi"/>
      <w:b/>
      <w:sz w:val="21"/>
    </w:rPr>
  </w:style>
  <w:style w:type="paragraph" w:styleId="Heading3">
    <w:name w:val="heading 3"/>
    <w:basedOn w:val="Normal"/>
    <w:next w:val="Normal"/>
    <w:qFormat/>
    <w:rsid w:val="00851245"/>
    <w:pPr>
      <w:autoSpaceDE w:val="0"/>
      <w:autoSpaceDN w:val="0"/>
      <w:adjustRightInd w:val="0"/>
      <w:spacing w:after="120"/>
      <w:ind w:left="312"/>
      <w:jc w:val="both"/>
      <w:outlineLvl w:val="2"/>
    </w:pPr>
    <w:rPr>
      <w:rFonts w:asciiTheme="minorHAnsi" w:hAnsiTheme="minorHAnsi"/>
      <w:b/>
      <w:bCs/>
      <w:i/>
      <w:iCs/>
      <w:sz w:val="19"/>
      <w:szCs w:val="19"/>
    </w:rPr>
  </w:style>
  <w:style w:type="paragraph" w:styleId="Heading4">
    <w:name w:val="heading 4"/>
    <w:basedOn w:val="Normal"/>
    <w:next w:val="Normal"/>
    <w:link w:val="Heading4Char"/>
    <w:qFormat/>
    <w:rsid w:val="00851245"/>
    <w:pPr>
      <w:autoSpaceDE w:val="0"/>
      <w:autoSpaceDN w:val="0"/>
      <w:adjustRightInd w:val="0"/>
      <w:spacing w:before="200" w:after="60"/>
      <w:jc w:val="both"/>
      <w:outlineLvl w:val="3"/>
    </w:pPr>
    <w:rPr>
      <w:rFonts w:asciiTheme="minorHAnsi" w:hAnsiTheme="minorHAnsi"/>
      <w:b/>
      <w:sz w:val="19"/>
      <w:szCs w:val="19"/>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rsid w:val="00BB4B21"/>
    <w:rPr>
      <w:rFonts w:ascii="Tahoma" w:hAnsi="Tahoma" w:cs="Tahoma"/>
      <w:sz w:val="16"/>
      <w:szCs w:val="16"/>
    </w:rPr>
  </w:style>
  <w:style w:type="character" w:styleId="BalloonTextChar" w:customStyle="1">
    <w:name w:val="Balloon Text Char"/>
    <w:basedOn w:val="DefaultParagraphFont"/>
    <w:link w:val="BalloonText"/>
    <w:rsid w:val="00BB4B21"/>
    <w:rPr>
      <w:rFonts w:ascii="Tahoma" w:hAnsi="Tahoma" w:cs="Tahoma"/>
      <w:sz w:val="16"/>
      <w:szCs w:val="16"/>
    </w:rPr>
  </w:style>
  <w:style w:type="table" w:styleId="TableGrid">
    <w:name w:val="Table Grid"/>
    <w:basedOn w:val="TableNormal"/>
    <w:rsid w:val="005D674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Header">
    <w:name w:val="header"/>
    <w:basedOn w:val="Normal"/>
    <w:link w:val="HeaderChar"/>
    <w:rsid w:val="00851245"/>
    <w:pPr>
      <w:tabs>
        <w:tab w:val="center" w:pos="4680"/>
        <w:tab w:val="right" w:pos="9360"/>
      </w:tabs>
    </w:pPr>
    <w:rPr>
      <w:rFonts w:asciiTheme="minorHAnsi" w:hAnsiTheme="minorHAnsi"/>
    </w:rPr>
  </w:style>
  <w:style w:type="character" w:styleId="HeaderChar" w:customStyle="1">
    <w:name w:val="Header Char"/>
    <w:basedOn w:val="DefaultParagraphFont"/>
    <w:link w:val="Header"/>
    <w:rsid w:val="00851245"/>
    <w:rPr>
      <w:rFonts w:asciiTheme="minorHAnsi" w:hAnsiTheme="minorHAnsi"/>
      <w:sz w:val="24"/>
      <w:szCs w:val="24"/>
    </w:rPr>
  </w:style>
  <w:style w:type="paragraph" w:styleId="Footer">
    <w:name w:val="footer"/>
    <w:basedOn w:val="Normal"/>
    <w:link w:val="FooterChar"/>
    <w:rsid w:val="00851245"/>
    <w:pPr>
      <w:tabs>
        <w:tab w:val="center" w:pos="4680"/>
        <w:tab w:val="right" w:pos="9360"/>
      </w:tabs>
    </w:pPr>
    <w:rPr>
      <w:rFonts w:asciiTheme="minorHAnsi" w:hAnsiTheme="minorHAnsi"/>
    </w:rPr>
  </w:style>
  <w:style w:type="character" w:styleId="FooterChar" w:customStyle="1">
    <w:name w:val="Footer Char"/>
    <w:basedOn w:val="DefaultParagraphFont"/>
    <w:link w:val="Footer"/>
    <w:rsid w:val="00851245"/>
    <w:rPr>
      <w:rFonts w:asciiTheme="minorHAnsi" w:hAnsiTheme="minorHAnsi"/>
      <w:sz w:val="24"/>
      <w:szCs w:val="24"/>
    </w:rPr>
  </w:style>
  <w:style w:type="paragraph" w:styleId="Name" w:customStyle="1">
    <w:name w:val="Name"/>
    <w:basedOn w:val="Heading1"/>
    <w:rsid w:val="00851245"/>
    <w:pPr>
      <w:spacing w:after="100"/>
    </w:pPr>
    <w:rPr>
      <w:sz w:val="40"/>
    </w:rPr>
  </w:style>
  <w:style w:type="paragraph" w:styleId="Name-Header" w:customStyle="1">
    <w:name w:val="Name - Header"/>
    <w:basedOn w:val="Name"/>
    <w:rsid w:val="005D674B"/>
    <w:pPr>
      <w:spacing w:after="0"/>
      <w:jc w:val="left"/>
    </w:pPr>
    <w:rPr>
      <w:sz w:val="22"/>
      <w:szCs w:val="22"/>
    </w:rPr>
  </w:style>
  <w:style w:type="character" w:styleId="PageNumber">
    <w:name w:val="page number"/>
    <w:rsid w:val="00851245"/>
    <w:rPr>
      <w:rFonts w:asciiTheme="minorHAnsi" w:hAnsiTheme="minorHAnsi"/>
      <w:b/>
      <w:sz w:val="19"/>
      <w:szCs w:val="19"/>
    </w:rPr>
  </w:style>
  <w:style w:type="paragraph" w:styleId="ContactInfo" w:customStyle="1">
    <w:name w:val="Contact Info"/>
    <w:basedOn w:val="Normal"/>
    <w:link w:val="ContactInfoChar"/>
    <w:rsid w:val="00851245"/>
    <w:pPr>
      <w:pBdr>
        <w:top w:val="single" w:color="auto" w:sz="4" w:space="4"/>
      </w:pBdr>
      <w:autoSpaceDE w:val="0"/>
      <w:autoSpaceDN w:val="0"/>
      <w:adjustRightInd w:val="0"/>
      <w:spacing w:after="40"/>
      <w:jc w:val="center"/>
    </w:pPr>
    <w:rPr>
      <w:rFonts w:asciiTheme="minorHAnsi" w:hAnsiTheme="minorHAnsi"/>
      <w:sz w:val="19"/>
      <w:szCs w:val="19"/>
    </w:rPr>
  </w:style>
  <w:style w:type="character" w:styleId="ContactInfoChar" w:customStyle="1">
    <w:name w:val="Contact Info Char"/>
    <w:basedOn w:val="DefaultParagraphFont"/>
    <w:link w:val="ContactInfo"/>
    <w:rsid w:val="00851245"/>
    <w:rPr>
      <w:rFonts w:asciiTheme="minorHAnsi" w:hAnsiTheme="minorHAnsi"/>
      <w:sz w:val="19"/>
      <w:szCs w:val="19"/>
    </w:rPr>
  </w:style>
  <w:style w:type="paragraph" w:styleId="CategoryHeading" w:customStyle="1">
    <w:name w:val="Category Heading"/>
    <w:basedOn w:val="Normal"/>
    <w:rsid w:val="00851245"/>
    <w:pPr>
      <w:keepNext/>
      <w:pBdr>
        <w:top w:val="single" w:color="auto" w:sz="4" w:space="1"/>
        <w:bottom w:val="single" w:color="auto" w:sz="12" w:space="1"/>
      </w:pBdr>
      <w:spacing w:before="200" w:after="200"/>
      <w:jc w:val="center"/>
    </w:pPr>
    <w:rPr>
      <w:b/>
      <w:bCs/>
      <w:smallCaps/>
      <w:szCs w:val="20"/>
    </w:rPr>
  </w:style>
  <w:style w:type="paragraph" w:styleId="SkillsList" w:customStyle="1">
    <w:name w:val="Skills List"/>
    <w:basedOn w:val="Normal"/>
    <w:rsid w:val="00851245"/>
    <w:pPr>
      <w:tabs>
        <w:tab w:val="num" w:pos="360"/>
      </w:tabs>
      <w:autoSpaceDE w:val="0"/>
      <w:autoSpaceDN w:val="0"/>
      <w:adjustRightInd w:val="0"/>
      <w:spacing w:before="20" w:after="20"/>
      <w:ind w:left="360" w:hanging="360"/>
    </w:pPr>
    <w:rPr>
      <w:rFonts w:asciiTheme="minorHAnsi" w:hAnsiTheme="minorHAnsi"/>
      <w:i/>
      <w:sz w:val="19"/>
      <w:szCs w:val="19"/>
    </w:rPr>
  </w:style>
  <w:style w:type="paragraph" w:styleId="Jobdescription" w:customStyle="1">
    <w:name w:val="Job description"/>
    <w:basedOn w:val="Normal"/>
    <w:rsid w:val="005D674B"/>
    <w:pPr>
      <w:spacing w:after="120"/>
      <w:ind w:left="312"/>
      <w:jc w:val="both"/>
    </w:pPr>
    <w:rPr>
      <w:sz w:val="19"/>
      <w:szCs w:val="20"/>
    </w:rPr>
  </w:style>
  <w:style w:type="paragraph" w:styleId="BulletedList" w:customStyle="1">
    <w:name w:val="Bulleted List"/>
    <w:basedOn w:val="Normal"/>
    <w:rsid w:val="00851245"/>
    <w:pPr>
      <w:numPr>
        <w:numId w:val="24"/>
      </w:numPr>
      <w:autoSpaceDE w:val="0"/>
      <w:autoSpaceDN w:val="0"/>
      <w:adjustRightInd w:val="0"/>
      <w:spacing w:after="60"/>
      <w:jc w:val="both"/>
    </w:pPr>
    <w:rPr>
      <w:sz w:val="19"/>
      <w:szCs w:val="19"/>
    </w:rPr>
  </w:style>
  <w:style w:type="paragraph" w:styleId="BulletedList-Indent" w:customStyle="1">
    <w:name w:val="Bulleted List - Indent"/>
    <w:basedOn w:val="BulletedList"/>
    <w:rsid w:val="005D674B"/>
    <w:pPr>
      <w:ind w:left="720"/>
    </w:pPr>
  </w:style>
  <w:style w:type="character" w:styleId="Employer" w:customStyle="1">
    <w:name w:val="Employer"/>
    <w:basedOn w:val="DefaultParagraphFont"/>
    <w:rsid w:val="005D674B"/>
    <w:rPr>
      <w:bCs/>
      <w:caps/>
      <w:sz w:val="21"/>
    </w:rPr>
  </w:style>
  <w:style w:type="character" w:styleId="Heading4Char" w:customStyle="1">
    <w:name w:val="Heading 4 Char"/>
    <w:basedOn w:val="DefaultParagraphFont"/>
    <w:link w:val="Heading4"/>
    <w:rsid w:val="00851245"/>
    <w:rPr>
      <w:rFonts w:asciiTheme="minorHAnsi" w:hAnsiTheme="minorHAnsi"/>
      <w:b/>
      <w:sz w:val="19"/>
      <w:szCs w:val="19"/>
      <w:u w:val="single"/>
    </w:rPr>
  </w:style>
  <w:style w:type="paragraph" w:styleId="Horizontalline" w:customStyle="1">
    <w:name w:val="Horizontal line"/>
    <w:basedOn w:val="Normal"/>
    <w:rsid w:val="005D674B"/>
    <w:pPr>
      <w:pBdr>
        <w:bottom w:val="thinThickSmallGap" w:color="auto" w:sz="24" w:space="0"/>
      </w:pBdr>
    </w:pPr>
    <w:rPr>
      <w:sz w:val="2"/>
      <w:szCs w:val="20"/>
    </w:rPr>
  </w:style>
  <w:style w:type="paragraph" w:styleId="Job" w:customStyle="1">
    <w:name w:val="Job"/>
    <w:basedOn w:val="Normal"/>
    <w:link w:val="JobChar"/>
    <w:rsid w:val="00851245"/>
    <w:pPr>
      <w:autoSpaceDE w:val="0"/>
      <w:autoSpaceDN w:val="0"/>
      <w:adjustRightInd w:val="0"/>
      <w:spacing w:before="120" w:after="120"/>
    </w:pPr>
    <w:rPr>
      <w:sz w:val="19"/>
      <w:szCs w:val="19"/>
    </w:rPr>
  </w:style>
  <w:style w:type="character" w:styleId="JobChar" w:customStyle="1">
    <w:name w:val="Job Char"/>
    <w:basedOn w:val="DefaultParagraphFont"/>
    <w:link w:val="Job"/>
    <w:rsid w:val="00851245"/>
    <w:rPr>
      <w:rFonts w:asciiTheme="minorHAnsi" w:hAnsiTheme="minorHAnsi"/>
      <w:sz w:val="19"/>
      <w:szCs w:val="19"/>
    </w:rPr>
  </w:style>
  <w:style w:type="character" w:styleId="JobTitle" w:customStyle="1">
    <w:name w:val="Job Title"/>
    <w:basedOn w:val="DefaultParagraphFont"/>
    <w:rsid w:val="005D674B"/>
    <w:rPr>
      <w:b/>
      <w:bCs/>
      <w:sz w:val="19"/>
      <w:u w:val="single"/>
    </w:rPr>
  </w:style>
  <w:style w:type="paragraph" w:styleId="EmployerDescription" w:customStyle="1">
    <w:name w:val="Employer Description"/>
    <w:basedOn w:val="Normal"/>
    <w:rsid w:val="00851245"/>
    <w:pPr>
      <w:spacing w:before="20"/>
    </w:pPr>
    <w:rPr>
      <w:i/>
      <w:iCs/>
      <w:sz w:val="19"/>
      <w:szCs w:val="20"/>
    </w:rPr>
  </w:style>
  <w:style w:type="paragraph" w:styleId="CollegeDegree" w:customStyle="1">
    <w:name w:val="College Degree"/>
    <w:basedOn w:val="Normal"/>
    <w:rsid w:val="005D674B"/>
    <w:pPr>
      <w:autoSpaceDE w:val="0"/>
      <w:autoSpaceDN w:val="0"/>
      <w:adjustRightInd w:val="0"/>
      <w:spacing w:before="20" w:after="60"/>
      <w:jc w:val="both"/>
    </w:pPr>
  </w:style>
  <w:style w:type="character" w:styleId="PhoneNumber" w:customStyle="1">
    <w:name w:val="Phone Number"/>
    <w:basedOn w:val="ContactInfoChar"/>
    <w:rsid w:val="00851245"/>
  </w:style>
  <w:style w:type="paragraph" w:styleId="SubmitResume" w:customStyle="1">
    <w:name w:val="Submit Resume"/>
    <w:basedOn w:val="Normal"/>
    <w:rsid w:val="005D674B"/>
    <w:pPr>
      <w:spacing w:before="200"/>
    </w:pPr>
    <w:rPr>
      <w:rFonts w:cs="MS Shell Dlg"/>
      <w:i/>
      <w:color w:val="333399"/>
      <w:sz w:val="18"/>
      <w:szCs w:val="15"/>
    </w:rPr>
  </w:style>
  <w:style w:type="character" w:styleId="Hyperlink">
    <w:name w:val="Hyperlink"/>
    <w:basedOn w:val="DefaultParagraphFont"/>
    <w:rsid w:val="00A41E29"/>
    <w:rPr>
      <w:color w:val="0000FF" w:themeColor="hyperlink"/>
      <w:u w:val="single"/>
    </w:rPr>
  </w:style>
  <w:style w:type="paragraph" w:styleId="NormalWeb">
    <w:name w:val="Normal (Web)"/>
    <w:basedOn w:val="Normal"/>
    <w:uiPriority w:val="99"/>
    <w:unhideWhenUsed/>
    <w:rsid w:val="004B39FA"/>
    <w:pPr>
      <w:spacing w:before="100" w:beforeAutospacing="1" w:after="100" w:afterAutospacing="1"/>
    </w:pPr>
    <w:rPr>
      <w:rFonts w:ascii="Times New Roman" w:hAnsi="Times New Roman"/>
    </w:rPr>
  </w:style>
  <w:style w:type="paragraph" w:styleId="ListParagraph">
    <w:name w:val="List Paragraph"/>
    <w:basedOn w:val="Normal"/>
    <w:uiPriority w:val="34"/>
    <w:qFormat/>
    <w:rsid w:val="00AC48DB"/>
    <w:pPr>
      <w:ind w:left="720"/>
      <w:contextualSpacing/>
    </w:pPr>
  </w:style>
</w:styles>
</file>

<file path=word/webSettings.xml><?xml version="1.0" encoding="utf-8"?>
<w:webSettings xmlns:r="http://schemas.openxmlformats.org/officeDocument/2006/relationships" xmlns:w="http://schemas.openxmlformats.org/wordprocessingml/2006/main">
  <w:divs>
    <w:div w:id="16003247">
      <w:bodyDiv w:val="1"/>
      <w:marLeft w:val="0"/>
      <w:marRight w:val="0"/>
      <w:marTop w:val="0"/>
      <w:marBottom w:val="0"/>
      <w:divBdr>
        <w:top w:val="none" w:sz="0" w:space="0" w:color="auto"/>
        <w:left w:val="none" w:sz="0" w:space="0" w:color="auto"/>
        <w:bottom w:val="none" w:sz="0" w:space="0" w:color="auto"/>
        <w:right w:val="none" w:sz="0" w:space="0" w:color="auto"/>
      </w:divBdr>
      <w:divsChild>
        <w:div w:id="546601872">
          <w:marLeft w:val="0"/>
          <w:marRight w:val="0"/>
          <w:marTop w:val="0"/>
          <w:marBottom w:val="0"/>
          <w:divBdr>
            <w:top w:val="none" w:sz="0" w:space="0" w:color="auto"/>
            <w:left w:val="none" w:sz="0" w:space="0" w:color="auto"/>
            <w:bottom w:val="none" w:sz="0" w:space="0" w:color="auto"/>
            <w:right w:val="none" w:sz="0" w:space="0" w:color="auto"/>
          </w:divBdr>
        </w:div>
      </w:divsChild>
    </w:div>
    <w:div w:id="330529541">
      <w:bodyDiv w:val="1"/>
      <w:marLeft w:val="0"/>
      <w:marRight w:val="0"/>
      <w:marTop w:val="0"/>
      <w:marBottom w:val="0"/>
      <w:divBdr>
        <w:top w:val="none" w:sz="0" w:space="0" w:color="auto"/>
        <w:left w:val="none" w:sz="0" w:space="0" w:color="auto"/>
        <w:bottom w:val="none" w:sz="0" w:space="0" w:color="auto"/>
        <w:right w:val="none" w:sz="0" w:space="0" w:color="auto"/>
      </w:divBdr>
      <w:divsChild>
        <w:div w:id="1891725644">
          <w:marLeft w:val="0"/>
          <w:marRight w:val="0"/>
          <w:marTop w:val="0"/>
          <w:marBottom w:val="0"/>
          <w:divBdr>
            <w:top w:val="none" w:sz="0" w:space="0" w:color="auto"/>
            <w:left w:val="none" w:sz="0" w:space="0" w:color="auto"/>
            <w:bottom w:val="none" w:sz="0" w:space="0" w:color="auto"/>
            <w:right w:val="none" w:sz="0" w:space="0" w:color="auto"/>
          </w:divBdr>
        </w:div>
      </w:divsChild>
    </w:div>
    <w:div w:id="570432828">
      <w:bodyDiv w:val="1"/>
      <w:marLeft w:val="0"/>
      <w:marRight w:val="0"/>
      <w:marTop w:val="0"/>
      <w:marBottom w:val="0"/>
      <w:divBdr>
        <w:top w:val="none" w:sz="0" w:space="0" w:color="auto"/>
        <w:left w:val="none" w:sz="0" w:space="0" w:color="auto"/>
        <w:bottom w:val="none" w:sz="0" w:space="0" w:color="auto"/>
        <w:right w:val="none" w:sz="0" w:space="0" w:color="auto"/>
      </w:divBdr>
      <w:divsChild>
        <w:div w:id="367489183">
          <w:marLeft w:val="0"/>
          <w:marRight w:val="0"/>
          <w:marTop w:val="0"/>
          <w:marBottom w:val="0"/>
          <w:divBdr>
            <w:top w:val="none" w:sz="0" w:space="0" w:color="auto"/>
            <w:left w:val="none" w:sz="0" w:space="0" w:color="auto"/>
            <w:bottom w:val="none" w:sz="0" w:space="0" w:color="auto"/>
            <w:right w:val="none" w:sz="0" w:space="0" w:color="auto"/>
          </w:divBdr>
        </w:div>
      </w:divsChild>
    </w:div>
    <w:div w:id="683095066">
      <w:bodyDiv w:val="1"/>
      <w:marLeft w:val="0"/>
      <w:marRight w:val="0"/>
      <w:marTop w:val="0"/>
      <w:marBottom w:val="0"/>
      <w:divBdr>
        <w:top w:val="none" w:sz="0" w:space="0" w:color="auto"/>
        <w:left w:val="none" w:sz="0" w:space="0" w:color="auto"/>
        <w:bottom w:val="none" w:sz="0" w:space="0" w:color="auto"/>
        <w:right w:val="none" w:sz="0" w:space="0" w:color="auto"/>
      </w:divBdr>
      <w:divsChild>
        <w:div w:id="329218931">
          <w:marLeft w:val="0"/>
          <w:marRight w:val="0"/>
          <w:marTop w:val="0"/>
          <w:marBottom w:val="0"/>
          <w:divBdr>
            <w:top w:val="none" w:sz="0" w:space="0" w:color="auto"/>
            <w:left w:val="none" w:sz="0" w:space="0" w:color="auto"/>
            <w:bottom w:val="none" w:sz="0" w:space="0" w:color="auto"/>
            <w:right w:val="none" w:sz="0" w:space="0" w:color="auto"/>
          </w:divBdr>
        </w:div>
      </w:divsChild>
    </w:div>
    <w:div w:id="710498967">
      <w:bodyDiv w:val="1"/>
      <w:marLeft w:val="0"/>
      <w:marRight w:val="0"/>
      <w:marTop w:val="0"/>
      <w:marBottom w:val="0"/>
      <w:divBdr>
        <w:top w:val="none" w:sz="0" w:space="0" w:color="auto"/>
        <w:left w:val="none" w:sz="0" w:space="0" w:color="auto"/>
        <w:bottom w:val="none" w:sz="0" w:space="0" w:color="auto"/>
        <w:right w:val="none" w:sz="0" w:space="0" w:color="auto"/>
      </w:divBdr>
    </w:div>
    <w:div w:id="1502354090">
      <w:bodyDiv w:val="1"/>
      <w:marLeft w:val="0"/>
      <w:marRight w:val="0"/>
      <w:marTop w:val="0"/>
      <w:marBottom w:val="0"/>
      <w:divBdr>
        <w:top w:val="none" w:sz="0" w:space="0" w:color="auto"/>
        <w:left w:val="none" w:sz="0" w:space="0" w:color="auto"/>
        <w:bottom w:val="none" w:sz="0" w:space="0" w:color="auto"/>
        <w:right w:val="none" w:sz="0" w:space="0" w:color="auto"/>
      </w:divBdr>
    </w:div>
    <w:div w:id="1651787901">
      <w:bodyDiv w:val="1"/>
      <w:marLeft w:val="0"/>
      <w:marRight w:val="0"/>
      <w:marTop w:val="0"/>
      <w:marBottom w:val="0"/>
      <w:divBdr>
        <w:top w:val="none" w:sz="0" w:space="0" w:color="auto"/>
        <w:left w:val="none" w:sz="0" w:space="0" w:color="auto"/>
        <w:bottom w:val="none" w:sz="0" w:space="0" w:color="auto"/>
        <w:right w:val="none" w:sz="0" w:space="0" w:color="auto"/>
      </w:divBdr>
      <w:divsChild>
        <w:div w:id="179202371">
          <w:marLeft w:val="0"/>
          <w:marRight w:val="0"/>
          <w:marTop w:val="0"/>
          <w:marBottom w:val="0"/>
          <w:divBdr>
            <w:top w:val="none" w:sz="0" w:space="0" w:color="auto"/>
            <w:left w:val="none" w:sz="0" w:space="0" w:color="auto"/>
            <w:bottom w:val="none" w:sz="0" w:space="0" w:color="auto"/>
            <w:right w:val="none" w:sz="0" w:space="0" w:color="auto"/>
          </w:divBdr>
        </w:div>
      </w:divsChild>
    </w:div>
    <w:div w:id="1679381524">
      <w:bodyDiv w:val="1"/>
      <w:marLeft w:val="0"/>
      <w:marRight w:val="0"/>
      <w:marTop w:val="0"/>
      <w:marBottom w:val="0"/>
      <w:divBdr>
        <w:top w:val="none" w:sz="0" w:space="0" w:color="auto"/>
        <w:left w:val="none" w:sz="0" w:space="0" w:color="auto"/>
        <w:bottom w:val="none" w:sz="0" w:space="0" w:color="auto"/>
        <w:right w:val="none" w:sz="0" w:space="0" w:color="auto"/>
      </w:divBdr>
      <w:divsChild>
        <w:div w:id="1154301111">
          <w:marLeft w:val="0"/>
          <w:marRight w:val="0"/>
          <w:marTop w:val="0"/>
          <w:marBottom w:val="0"/>
          <w:divBdr>
            <w:top w:val="none" w:sz="0" w:space="0" w:color="auto"/>
            <w:left w:val="none" w:sz="0" w:space="0" w:color="auto"/>
            <w:bottom w:val="none" w:sz="0" w:space="0" w:color="auto"/>
            <w:right w:val="none" w:sz="0" w:space="0" w:color="auto"/>
          </w:divBdr>
        </w:div>
      </w:divsChild>
    </w:div>
    <w:div w:id="1700616936">
      <w:bodyDiv w:val="1"/>
      <w:marLeft w:val="0"/>
      <w:marRight w:val="0"/>
      <w:marTop w:val="0"/>
      <w:marBottom w:val="0"/>
      <w:divBdr>
        <w:top w:val="none" w:sz="0" w:space="0" w:color="auto"/>
        <w:left w:val="none" w:sz="0" w:space="0" w:color="auto"/>
        <w:bottom w:val="none" w:sz="0" w:space="0" w:color="auto"/>
        <w:right w:val="none" w:sz="0" w:space="0" w:color="auto"/>
      </w:divBdr>
      <w:divsChild>
        <w:div w:id="1485858449">
          <w:marLeft w:val="0"/>
          <w:marRight w:val="0"/>
          <w:marTop w:val="0"/>
          <w:marBottom w:val="0"/>
          <w:divBdr>
            <w:top w:val="none" w:sz="0" w:space="0" w:color="auto"/>
            <w:left w:val="none" w:sz="0" w:space="0" w:color="auto"/>
            <w:bottom w:val="none" w:sz="0" w:space="0" w:color="auto"/>
            <w:right w:val="none" w:sz="0" w:space="0" w:color="auto"/>
          </w:divBdr>
        </w:div>
      </w:divsChild>
    </w:div>
    <w:div w:id="1745684008">
      <w:bodyDiv w:val="1"/>
      <w:marLeft w:val="0"/>
      <w:marRight w:val="0"/>
      <w:marTop w:val="0"/>
      <w:marBottom w:val="0"/>
      <w:divBdr>
        <w:top w:val="none" w:sz="0" w:space="0" w:color="auto"/>
        <w:left w:val="none" w:sz="0" w:space="0" w:color="auto"/>
        <w:bottom w:val="none" w:sz="0" w:space="0" w:color="auto"/>
        <w:right w:val="none" w:sz="0" w:space="0" w:color="auto"/>
      </w:divBdr>
      <w:divsChild>
        <w:div w:id="536283723">
          <w:marLeft w:val="0"/>
          <w:marRight w:val="0"/>
          <w:marTop w:val="0"/>
          <w:marBottom w:val="0"/>
          <w:divBdr>
            <w:top w:val="none" w:sz="0" w:space="0" w:color="auto"/>
            <w:left w:val="none" w:sz="0" w:space="0" w:color="auto"/>
            <w:bottom w:val="none" w:sz="0" w:space="0" w:color="auto"/>
            <w:right w:val="none" w:sz="0" w:space="0" w:color="auto"/>
          </w:divBdr>
        </w:div>
      </w:divsChild>
    </w:div>
    <w:div w:id="1996565265">
      <w:bodyDiv w:val="1"/>
      <w:marLeft w:val="0"/>
      <w:marRight w:val="0"/>
      <w:marTop w:val="0"/>
      <w:marBottom w:val="0"/>
      <w:divBdr>
        <w:top w:val="none" w:sz="0" w:space="0" w:color="auto"/>
        <w:left w:val="none" w:sz="0" w:space="0" w:color="auto"/>
        <w:bottom w:val="none" w:sz="0" w:space="0" w:color="auto"/>
        <w:right w:val="none" w:sz="0" w:space="0" w:color="auto"/>
      </w:divBdr>
      <w:divsChild>
        <w:div w:id="881137719">
          <w:marLeft w:val="0"/>
          <w:marRight w:val="0"/>
          <w:marTop w:val="0"/>
          <w:marBottom w:val="0"/>
          <w:divBdr>
            <w:top w:val="none" w:sz="0" w:space="0" w:color="auto"/>
            <w:left w:val="none" w:sz="0" w:space="0" w:color="auto"/>
            <w:bottom w:val="none" w:sz="0" w:space="0" w:color="auto"/>
            <w:right w:val="none" w:sz="0" w:space="0" w:color="auto"/>
          </w:divBdr>
        </w:div>
      </w:divsChild>
    </w:div>
    <w:div w:id="2028603130">
      <w:bodyDiv w:val="1"/>
      <w:marLeft w:val="0"/>
      <w:marRight w:val="0"/>
      <w:marTop w:val="0"/>
      <w:marBottom w:val="0"/>
      <w:divBdr>
        <w:top w:val="none" w:sz="0" w:space="0" w:color="auto"/>
        <w:left w:val="none" w:sz="0" w:space="0" w:color="auto"/>
        <w:bottom w:val="none" w:sz="0" w:space="0" w:color="auto"/>
        <w:right w:val="none" w:sz="0" w:space="0" w:color="auto"/>
      </w:divBdr>
      <w:divsChild>
        <w:div w:id="703094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wrweberjr@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weber\AppData\Roaming\Microsoft\Templates\MN_HRGeneralist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Bookman Old Style"/>
        <a:ea typeface=""/>
        <a:cs typeface=""/>
      </a:majorFont>
      <a:minorFont>
        <a:latin typeface="Bookman Old Styl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D4CBF-F340-4462-87D2-989A6AA1B1EA}">
  <ds:schemaRefs>
    <ds:schemaRef ds:uri="http://schemas.microsoft.com/sharepoint/v3/contenttype/forms"/>
  </ds:schemaRefs>
</ds:datastoreItem>
</file>

<file path=customXml/itemProps2.xml><?xml version="1.0" encoding="utf-8"?>
<ds:datastoreItem xmlns:ds="http://schemas.openxmlformats.org/officeDocument/2006/customXml" ds:itemID="{B2CDD042-C0C6-4D15-91DC-156A984B1992}">
  <ds:schemaRefs>
    <ds:schemaRef ds:uri="http://schemas.openxmlformats.org/officeDocument/2006/bibliography"/>
  </ds:schemaRefs>
</ds:datastoreItem>
</file>

<file path=docProps/app.xml><?xml version="1.0" encoding="utf-8"?>
<ap:Properties xmlns:ap="http://schemas.openxmlformats.org/officeDocument/2006/extended-properties">
  <ap:Template>MN_HRGeneralistResume</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lastModifiedBy>Bill Weber</lastModifiedBy>
  <revision>2</revision>
  <lastPrinted>2009-08-18T20:02:00.0000000Z</lastPrint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TC103622219990</vt:lpwstr>
  </property>
</Properties>
</file>