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color w:val="333333"/>
        </w:rPr>
        <w:t xml:space="preserve">10165 SW 102nd ct  Tualatin, OR  97062</w:t>
      </w:r>
    </w:p>
    <w:p>
      <w:pPr>
        <w:jc w:val="center"/>
      </w:pPr>
      <w:r>
        <w:rPr>
          <w:rFonts w:ascii="Times" w:hAnsi="Times" w:cs="Times"/>
          <w:sz w:val="24"/>
          <w:sz-cs w:val="24"/>
          <w:color w:val="333333"/>
        </w:rPr>
        <w:t xml:space="preserve">805-612-9964  semcfj@yahoo.com</w:t>
      </w:r>
      <w:r>
        <w:rPr>
          <w:rFonts w:ascii="Times" w:hAnsi="Times" w:cs="Times"/>
          <w:sz w:val="16"/>
          <w:sz-cs w:val="16"/>
          <w:spacing w:val="30"/>
        </w:rPr>
        <w:t xml:space="preserve"/>
      </w:r>
    </w:p>
    <w:p>
      <w:pPr>
        <w:jc w:val="center"/>
      </w:pPr>
      <w:r>
        <w:rPr>
          <w:rFonts w:ascii="Times" w:hAnsi="Times" w:cs="Times"/>
          <w:sz w:val="16"/>
          <w:sz-cs w:val="16"/>
          <w:spacing w:val="30"/>
        </w:rPr>
        <w:t xml:space="preserve"/>
      </w:r>
    </w:p>
    <w:p>
      <w:pPr>
        <w:jc w:val="center"/>
      </w:pPr>
      <w:r>
        <w:rPr>
          <w:rFonts w:ascii="Times New Roman" w:hAnsi="Times New Roman" w:cs="Times New Roman"/>
          <w:sz w:val="44"/>
          <w:sz-cs w:val="44"/>
          <w:spacing w:val="80"/>
        </w:rPr>
        <w:t xml:space="preserve">S. Elyse Macquarrie</w:t>
      </w:r>
    </w:p>
    <w:p>
      <w:pPr>
        <w:spacing w:before="240"/>
      </w:pPr>
      <w:r>
        <w:rPr>
          <w:rFonts w:ascii="Times New Roman" w:hAnsi="Times New Roman" w:cs="Times New Roman"/>
          <w:sz w:val="44"/>
          <w:sz-cs w:val="44"/>
          <w:spacing w:val="80"/>
        </w:rPr>
        <w:t xml:space="preserve"/>
      </w:r>
    </w:p>
    <w:p>
      <w:pPr>
        <w:spacing w:before="240"/>
      </w:pPr>
      <w:r>
        <w:rPr>
          <w:rFonts w:ascii="Times New Roman" w:hAnsi="Times New Roman" w:cs="Times New Roman"/>
          <w:sz w:val="44"/>
          <w:sz-cs w:val="44"/>
          <w:spacing w:val="80"/>
        </w:rPr>
        <w:t xml:space="preserve"/>
      </w:r>
    </w:p>
    <w:p>
      <w:pPr>
        <w:spacing w:before="240"/>
      </w:pPr>
      <w:r>
        <w:rPr>
          <w:rFonts w:ascii="Times" w:hAnsi="Times" w:cs="Times"/>
          <w:sz w:val="20"/>
          <w:sz-cs w:val="20"/>
          <w:spacing w:val="15"/>
        </w:rPr>
        <w:t xml:space="preserve">Objective</w:t>
      </w:r>
    </w:p>
    <w:p>
      <w:pPr>
        <w:ind w:left="820"/>
      </w:pPr>
      <w:r>
        <w:rPr>
          <w:rFonts w:ascii="Times" w:hAnsi="Times" w:cs="Times"/>
          <w:sz w:val="20"/>
          <w:sz-cs w:val="20"/>
          <w:spacing w:val="15"/>
        </w:rPr>
        <w:t xml:space="preserve"/>
      </w:r>
    </w:p>
    <w:p>
      <w:pPr>
        <w:jc w:val="both"/>
        <w:ind w:left="720"/>
      </w:pPr>
      <w:r>
        <w:rPr>
          <w:rFonts w:ascii="Times" w:hAnsi="Times" w:cs="Times"/>
          <w:sz w:val="24"/>
          <w:sz-cs w:val="24"/>
          <w:color w:val="333333"/>
        </w:rPr>
        <w:t xml:space="preserve">Leadership, self-motivation, customer service, and sales skills are professional traits that are fine-tuned through hands-on experience. With this knowledge, I have used my talents for the purpose of increasing the productivity of the companies that I have had the pleasure of working with.</w:t>
      </w:r>
      <w:r>
        <w:rPr>
          <w:rFonts w:ascii="Times" w:hAnsi="Times" w:cs="Times"/>
          <w:sz w:val="24"/>
          <w:sz-cs w:val="24"/>
        </w:rPr>
        <w:t xml:space="preserve"> </w:t>
      </w:r>
    </w:p>
    <w:p>
      <w:pPr>
        <w:ind w:left="820"/>
      </w:pPr>
      <w:r>
        <w:rPr>
          <w:rFonts w:ascii="Times" w:hAnsi="Times" w:cs="Times"/>
          <w:sz w:val="24"/>
          <w:sz-cs w:val="24"/>
        </w:rPr>
        <w:t xml:space="preserve"/>
      </w:r>
    </w:p>
    <w:p>
      <w:pPr>
        <w:ind w:left="1170"/>
      </w:pPr>
      <w:r>
        <w:rPr>
          <w:rFonts w:ascii="Times" w:hAnsi="Times" w:cs="Times"/>
          <w:sz w:val="24"/>
          <w:sz-cs w:val="24"/>
        </w:rPr>
        <w:t xml:space="preserve"/>
      </w:r>
    </w:p>
    <w:p>
      <w:pPr>
        <w:jc w:val="center"/>
      </w:pPr>
      <w:r>
        <w:rPr>
          <w:rFonts w:ascii="Times" w:hAnsi="Times" w:cs="Times"/>
          <w:sz w:val="24"/>
          <w:sz-cs w:val="24"/>
        </w:rPr>
        <w:t xml:space="preserve"/>
      </w:r>
    </w:p>
    <w:p>
      <w:pPr>
        <w:spacing w:before="240"/>
      </w:pPr>
      <w:r>
        <w:rPr>
          <w:rFonts w:ascii="Times" w:hAnsi="Times" w:cs="Times"/>
          <w:sz w:val="20"/>
          <w:sz-cs w:val="20"/>
          <w:spacing w:val="15"/>
        </w:rPr>
        <w:t xml:space="preserve">Work experience</w:t>
      </w:r>
    </w:p>
    <w:p>
      <w:pPr>
        <w:ind w:left="820"/>
      </w:pPr>
      <w:r>
        <w:rPr>
          <w:rFonts w:ascii="Times" w:hAnsi="Times" w:cs="Times"/>
          <w:sz w:val="20"/>
          <w:sz-cs w:val="20"/>
          <w:spacing w:val="15"/>
        </w:rPr>
        <w:t xml:space="preserve"/>
      </w:r>
    </w:p>
    <w:p>
      <w:pPr>
        <w:ind w:left="820"/>
      </w:pPr>
      <w:r>
        <w:rPr>
          <w:rFonts w:ascii="Times" w:hAnsi="Times" w:cs="Times"/>
          <w:sz w:val="24"/>
          <w:sz-cs w:val="24"/>
          <w:b/>
        </w:rPr>
        <w:t xml:space="preserve">Randstad Staffing, Inc </w:t>
      </w:r>
    </w:p>
    <w:p>
      <w:pPr>
        <w:ind w:left="820"/>
      </w:pPr>
      <w:r>
        <w:rPr>
          <w:rFonts w:ascii="Times" w:hAnsi="Times" w:cs="Times"/>
          <w:sz w:val="24"/>
          <w:sz-cs w:val="24"/>
          <w:b/>
        </w:rPr>
        <w:t xml:space="preserve">for Bank of America</w:t>
      </w:r>
    </w:p>
    <w:p>
      <w:pPr>
        <w:jc w:val="right"/>
        <w:ind w:left="820"/>
      </w:pPr>
      <w:r>
        <w:rPr>
          <w:rFonts w:ascii="Times" w:hAnsi="Times" w:cs="Times"/>
          <w:sz w:val="24"/>
          <w:sz-cs w:val="24"/>
          <w:b/>
        </w:rPr>
        <w:t xml:space="preserve"/>
      </w:r>
    </w:p>
    <w:p>
      <w:pPr>
        <w:ind w:left="820"/>
      </w:pPr>
      <w:r>
        <w:rPr>
          <w:rFonts w:ascii="Times" w:hAnsi="Times" w:cs="Times"/>
          <w:sz w:val="24"/>
          <w:sz-cs w:val="24"/>
        </w:rPr>
        <w:t xml:space="preserve">Aug. 2010 - April 2011        Mortgage Loan Processor</w:t>
        <w:tab/>
        <w:t xml:space="preserve"/>
        <w:tab/>
        <w:t xml:space="preserve">Hillsboro, OR</w:t>
      </w:r>
    </w:p>
    <w:p>
      <w:pPr>
        <w:ind w:left="820"/>
      </w:pPr>
      <w:r>
        <w:rPr>
          <w:rFonts w:ascii="Times" w:hAnsi="Times" w:cs="Times"/>
          <w:sz w:val="24"/>
          <w:sz-cs w:val="24"/>
        </w:rPr>
        <w:t xml:space="preserve"/>
      </w:r>
    </w:p>
    <w:p>
      <w:pPr>
        <w:ind w:left="820"/>
      </w:pPr>
      <w:r>
        <w:rPr>
          <w:rFonts w:ascii="Times" w:hAnsi="Times" w:cs="Times"/>
          <w:sz w:val="24"/>
          <w:sz-cs w:val="24"/>
        </w:rPr>
        <w:t xml:space="preserve">Processed Mortgage loans in a centralized fulfillment center. Worked with mortgage loan officers and directly with customers to convey necessary information and  obtain loan conditions and documents. Kept customers informed and up to date on the loan status. Reviewing the credit, title, appraisals and other documents along with verifying the borrower's credit history. Completion of loan files through closing. Maintaining excellent customer service throughout the process.</w:t>
      </w:r>
    </w:p>
    <w:p>
      <w:pPr>
        <w:spacing w:before="240"/>
      </w:pPr>
      <w:r>
        <w:rPr>
          <w:rFonts w:ascii="Times" w:hAnsi="Times" w:cs="Times"/>
          <w:sz w:val="20"/>
          <w:sz-cs w:val="20"/>
          <w:spacing w:val="15"/>
        </w:rPr>
        <w:t xml:space="preserve"/>
      </w:r>
    </w:p>
    <w:p>
      <w:pPr/>
      <w:r>
        <w:rPr>
          <w:rFonts w:ascii="Times" w:hAnsi="Times" w:cs="Times"/>
          <w:sz w:val="20"/>
          <w:sz-cs w:val="20"/>
          <w:spacing w:val="15"/>
        </w:rPr>
        <w:t xml:space="preserve"/>
      </w:r>
    </w:p>
    <w:p>
      <w:pPr>
        <w:ind w:left="820"/>
      </w:pPr>
      <w:r>
        <w:rPr>
          <w:rFonts w:ascii="Times" w:hAnsi="Times" w:cs="Times"/>
          <w:sz w:val="20"/>
          <w:sz-cs w:val="20"/>
          <w:spacing w:val="15"/>
        </w:rPr>
        <w:t xml:space="preserve"/>
      </w:r>
    </w:p>
    <w:p>
      <w:pPr>
        <w:ind w:left="820"/>
      </w:pPr>
      <w:r>
        <w:rPr>
          <w:rFonts w:ascii="Times" w:hAnsi="Times" w:cs="Times"/>
          <w:sz w:val="24"/>
          <w:sz-cs w:val="24"/>
          <w:b/>
        </w:rPr>
        <w:t xml:space="preserve">Pathfinders Mortgage, Inc</w:t>
      </w:r>
    </w:p>
    <w:p>
      <w:pPr>
        <w:jc w:val="right"/>
        <w:ind w:left="820"/>
      </w:pPr>
      <w:r>
        <w:rPr>
          <w:rFonts w:ascii="Times" w:hAnsi="Times" w:cs="Times"/>
          <w:sz w:val="24"/>
          <w:sz-cs w:val="24"/>
          <w:b/>
        </w:rPr>
        <w:t xml:space="preserve"/>
      </w:r>
    </w:p>
    <w:p>
      <w:pPr>
        <w:ind w:left="820"/>
      </w:pPr>
      <w:r>
        <w:rPr>
          <w:rFonts w:ascii="Times" w:hAnsi="Times" w:cs="Times"/>
          <w:sz w:val="24"/>
          <w:sz-cs w:val="24"/>
        </w:rPr>
        <w:t xml:space="preserve">Aug. 2008 - Aug 2010       Administrative Assistant</w:t>
        <w:tab/>
        <w:t xml:space="preserve"/>
        <w:tab/>
        <w:t xml:space="preserve"> Sherwood, OR</w:t>
      </w:r>
    </w:p>
    <w:p>
      <w:pPr>
        <w:ind w:left="820"/>
      </w:pPr>
      <w:r>
        <w:rPr>
          <w:rFonts w:ascii="Times" w:hAnsi="Times" w:cs="Times"/>
          <w:sz w:val="24"/>
          <w:sz-cs w:val="24"/>
        </w:rPr>
        <w:t xml:space="preserve"/>
      </w:r>
    </w:p>
    <w:p>
      <w:pPr>
        <w:ind w:left="820"/>
      </w:pPr>
      <w:r>
        <w:rPr>
          <w:rFonts w:ascii="Times" w:hAnsi="Times" w:cs="Times"/>
          <w:sz w:val="24"/>
          <w:sz-cs w:val="24"/>
        </w:rPr>
        <w:t xml:space="preserve">Maintained Loan officer records and personnel files, including the hire and termination processes. Assisted the Senior in house loan processor with various daily tasks. </w:t>
      </w:r>
    </w:p>
    <w:p>
      <w:pPr>
        <w:ind w:left="820"/>
      </w:pPr>
      <w:r>
        <w:rPr>
          <w:rFonts w:ascii="Times" w:hAnsi="Times" w:cs="Times"/>
          <w:sz w:val="24"/>
          <w:sz-cs w:val="24"/>
        </w:rPr>
        <w:t xml:space="preserve">Other secretarial duties including: answering multi-line phone system, preparation of mailers, working with loan officers via phone and email, maintaining loan databases, greeting walk-in customers, keeping up-to-date on current OR loan policies and procedures, and various duties as assigned. </w:t>
      </w:r>
    </w:p>
    <w:p>
      <w:pPr>
        <w:ind w:left="820"/>
      </w:pPr>
      <w:r>
        <w:rPr>
          <w:rFonts w:ascii="Times" w:hAnsi="Times" w:cs="Times"/>
          <w:sz w:val="24"/>
          <w:sz-cs w:val="24"/>
        </w:rPr>
        <w:t xml:space="preserve"/>
      </w:r>
    </w:p>
    <w:p>
      <w:pPr>
        <w:ind w:left="820"/>
      </w:pPr>
      <w:r>
        <w:rPr>
          <w:rFonts w:ascii="Times" w:hAnsi="Times" w:cs="Times"/>
          <w:sz w:val="24"/>
          <w:sz-cs w:val="24"/>
          <w:b/>
        </w:rPr>
        <w:t xml:space="preserve">US Bank </w:t>
      </w:r>
    </w:p>
    <w:p>
      <w:pPr>
        <w:ind w:left="820"/>
      </w:pPr>
      <w:r>
        <w:rPr>
          <w:rFonts w:ascii="Times" w:hAnsi="Times" w:cs="Times"/>
          <w:sz w:val="24"/>
          <w:sz-cs w:val="24"/>
          <w:b/>
        </w:rPr>
        <w:t xml:space="preserve"/>
      </w:r>
    </w:p>
    <w:p>
      <w:pPr>
        <w:ind w:left="820"/>
      </w:pPr>
      <w:r>
        <w:rPr>
          <w:rFonts w:ascii="Times" w:hAnsi="Times" w:cs="Times"/>
          <w:sz w:val="24"/>
          <w:sz-cs w:val="24"/>
        </w:rPr>
        <w:t xml:space="preserve">Jan. 2007- July. 2008             Customer Service Teller</w:t>
        <w:tab/>
        <w:t xml:space="preserve"/>
        <w:tab/>
        <w:t xml:space="preserve">Tigard, OR</w:t>
      </w:r>
    </w:p>
    <w:p>
      <w:pPr>
        <w:jc w:val="both"/>
      </w:pPr>
      <w:r>
        <w:rPr>
          <w:rFonts w:ascii="Helvetica Light" w:hAnsi="Helvetica Light" w:cs="Helvetica Light"/>
          <w:sz w:val="24"/>
          <w:sz-cs w:val="24"/>
          <w:color w:val="000000"/>
        </w:rPr>
        <w:t xml:space="preserve"/>
        <w:tab/>
        <w:t xml:space="preserve"/>
      </w:r>
    </w:p>
    <w:p>
      <w:pPr>
        <w:ind w:left="720"/>
      </w:pPr>
      <w:r>
        <w:rPr>
          <w:rFonts w:ascii="Times" w:hAnsi="Times" w:cs="Times"/>
          <w:sz w:val="24"/>
          <w:sz-cs w:val="24"/>
          <w:color w:val="000000"/>
        </w:rPr>
        <w:t xml:space="preserve"/>
        <w:tab/>
        <w:t xml:space="preserve">Creation and maintenance of new and existing customer accounts. </w:t>
        <w:tab/>
        <w:t xml:space="preserve">Formed valuable relationships with banking customers on a daily basis</w:t>
      </w:r>
      <w:r>
        <w:rPr>
          <w:rFonts w:ascii="Times" w:hAnsi="Times" w:cs="Times"/>
          <w:sz w:val="24"/>
          <w:sz-cs w:val="24"/>
        </w:rPr>
        <w:t xml:space="preserve">. </w:t>
      </w:r>
      <w:r>
        <w:rPr>
          <w:rFonts w:ascii="Times" w:hAnsi="Times" w:cs="Times"/>
          <w:sz w:val="24"/>
          <w:sz-cs w:val="24"/>
          <w:color w:val="000000"/>
        </w:rPr>
        <w:t xml:space="preserve">Provided </w:t>
        <w:tab/>
        <w:t xml:space="preserve">excellent customer service for existing customers.            </w:t>
      </w:r>
      <w:r>
        <w:rPr>
          <w:rFonts w:ascii="Times" w:hAnsi="Times" w:cs="Times"/>
          <w:sz w:val="24"/>
          <w:sz-cs w:val="24"/>
        </w:rPr>
        <w:t xml:space="preserve">            </w:t>
      </w:r>
      <w:r>
        <w:rPr>
          <w:rFonts w:ascii="Times" w:hAnsi="Times" w:cs="Times"/>
          <w:sz w:val="24"/>
          <w:sz-cs w:val="24"/>
          <w:spacing w:val="15"/>
        </w:rPr>
        <w:t xml:space="preserve">          </w:t>
      </w:r>
    </w:p>
    <w:p>
      <w:pPr>
        <w:ind w:left="820"/>
      </w:pPr>
      <w:r>
        <w:rPr>
          <w:rFonts w:ascii="Times" w:hAnsi="Times" w:cs="Times"/>
          <w:sz w:val="24"/>
          <w:sz-cs w:val="24"/>
          <w:spacing w:val="15"/>
        </w:rPr>
        <w:t xml:space="preserve"/>
      </w:r>
    </w:p>
    <w:p>
      <w:pPr>
        <w:ind w:left="820"/>
      </w:pPr>
      <w:r>
        <w:rPr>
          <w:rFonts w:ascii="Times" w:hAnsi="Times" w:cs="Times"/>
          <w:sz w:val="24"/>
          <w:sz-cs w:val="24"/>
          <w:spacing w:val="15"/>
        </w:rPr>
        <w:t xml:space="preserve"/>
      </w:r>
    </w:p>
    <w:p>
      <w:pPr>
        <w:ind w:left="820"/>
      </w:pPr>
      <w:r>
        <w:rPr>
          <w:rFonts w:ascii="Times" w:hAnsi="Times" w:cs="Times"/>
          <w:sz w:val="24"/>
          <w:sz-cs w:val="24"/>
          <w:b/>
        </w:rPr>
        <w:t xml:space="preserve">Keller Williams </w:t>
      </w:r>
    </w:p>
    <w:p>
      <w:pPr>
        <w:ind w:left="820"/>
      </w:pPr>
      <w:r>
        <w:rPr>
          <w:rFonts w:ascii="Times" w:hAnsi="Times" w:cs="Times"/>
          <w:sz w:val="24"/>
          <w:sz-cs w:val="24"/>
          <w:b/>
        </w:rPr>
        <w:t xml:space="preserve"> </w:t>
      </w:r>
    </w:p>
    <w:p>
      <w:pPr>
        <w:ind w:left="820"/>
      </w:pPr>
      <w:r>
        <w:rPr>
          <w:rFonts w:ascii="Times" w:hAnsi="Times" w:cs="Times"/>
          <w:sz w:val="24"/>
          <w:sz-cs w:val="24"/>
        </w:rPr>
        <w:t xml:space="preserve">Jan. 2008- March 2008         Administrative Assistant</w:t>
        <w:tab/>
        <w:t xml:space="preserve"/>
        <w:tab/>
        <w:t xml:space="preserve">Lake Oswego, WA</w:t>
      </w:r>
    </w:p>
    <w:p>
      <w:pPr>
        <w:ind w:left="820"/>
      </w:pPr>
      <w:r>
        <w:rPr>
          <w:rFonts w:ascii="Times" w:hAnsi="Times" w:cs="Times"/>
          <w:sz w:val="24"/>
          <w:sz-cs w:val="24"/>
        </w:rPr>
        <w:t xml:space="preserve"/>
      </w:r>
    </w:p>
    <w:p>
      <w:pPr>
        <w:ind w:left="720"/>
      </w:pPr>
      <w:r>
        <w:rPr>
          <w:rFonts w:ascii="Times" w:hAnsi="Times" w:cs="Times"/>
          <w:sz w:val="24"/>
          <w:sz-cs w:val="24"/>
          <w:color w:val="000000"/>
        </w:rPr>
        <w:t xml:space="preserve">Sales and courtesy calls</w:t>
      </w:r>
      <w:r>
        <w:rPr>
          <w:rFonts w:ascii="Times" w:hAnsi="Times" w:cs="Times"/>
          <w:sz w:val="24"/>
          <w:sz-cs w:val="24"/>
        </w:rPr>
        <w:t xml:space="preserve">. </w:t>
      </w:r>
      <w:r>
        <w:rPr>
          <w:rFonts w:ascii="Times" w:hAnsi="Times" w:cs="Times"/>
          <w:sz w:val="24"/>
          <w:sz-cs w:val="24"/>
          <w:color w:val="000000"/>
        </w:rPr>
        <w:t xml:space="preserve">Filing and maintenance of existing files</w:t>
      </w:r>
      <w:r>
        <w:rPr>
          <w:rFonts w:ascii="Times" w:hAnsi="Times" w:cs="Times"/>
          <w:sz w:val="24"/>
          <w:sz-cs w:val="24"/>
        </w:rPr>
        <w:t xml:space="preserve">. Prepared mailers and mailing lists. Kept records and database of customers and phone lists. </w:t>
      </w:r>
      <w:r>
        <w:rPr>
          <w:rFonts w:ascii="Times" w:hAnsi="Times" w:cs="Times"/>
          <w:sz w:val="24"/>
          <w:sz-cs w:val="24"/>
          <w:color w:val="000000"/>
        </w:rPr>
        <w:t xml:space="preserve">Meeting with customers to discuss real estate and have documents signed.  </w:t>
      </w:r>
      <w:r>
        <w:rPr>
          <w:rFonts w:ascii="Times" w:hAnsi="Times" w:cs="Times"/>
          <w:sz w:val="24"/>
          <w:sz-cs w:val="24"/>
        </w:rPr>
        <w:t xml:space="preserve">            </w:t>
      </w:r>
      <w:r>
        <w:rPr>
          <w:rFonts w:ascii="Times" w:hAnsi="Times" w:cs="Times"/>
          <w:sz w:val="24"/>
          <w:sz-cs w:val="24"/>
          <w:spacing w:val="15"/>
        </w:rPr>
        <w:t xml:space="preserve">          </w:t>
      </w:r>
    </w:p>
    <w:p>
      <w:pPr/>
      <w:r>
        <w:rPr>
          <w:rFonts w:ascii="Times" w:hAnsi="Times" w:cs="Times"/>
          <w:sz w:val="24"/>
          <w:sz-cs w:val="24"/>
          <w:spacing w:val="15"/>
        </w:rPr>
        <w:t xml:space="preserve"/>
      </w:r>
    </w:p>
    <w:p>
      <w:pPr>
        <w:ind w:left="720"/>
      </w:pPr>
      <w:r>
        <w:rPr>
          <w:rFonts w:ascii="Times" w:hAnsi="Times" w:cs="Times"/>
          <w:sz w:val="24"/>
          <w:sz-cs w:val="24"/>
          <w:b/>
        </w:rPr>
        <w:t xml:space="preserve"> ACS</w:t>
      </w:r>
    </w:p>
    <w:p>
      <w:pPr>
        <w:ind w:left="820"/>
      </w:pPr>
      <w:r>
        <w:rPr>
          <w:rFonts w:ascii="Times" w:hAnsi="Times" w:cs="Times"/>
          <w:sz w:val="24"/>
          <w:sz-cs w:val="24"/>
          <w:b/>
        </w:rPr>
        <w:t xml:space="preserve"/>
      </w:r>
    </w:p>
    <w:p>
      <w:pPr>
        <w:ind w:left="820"/>
      </w:pPr>
      <w:r>
        <w:rPr>
          <w:rFonts w:ascii="Times" w:hAnsi="Times" w:cs="Times"/>
          <w:sz w:val="24"/>
          <w:sz-cs w:val="24"/>
        </w:rPr>
        <w:t xml:space="preserve">August 2006-2007            Customer Service Support</w:t>
        <w:tab/>
        <w:t xml:space="preserve"/>
        <w:tab/>
        <w:t xml:space="preserve">Tualatin, OR</w:t>
      </w:r>
    </w:p>
    <w:p>
      <w:pPr>
        <w:ind w:left="820"/>
      </w:pPr>
      <w:r>
        <w:rPr>
          <w:rFonts w:ascii="Times" w:hAnsi="Times" w:cs="Times"/>
          <w:sz w:val="24"/>
          <w:sz-cs w:val="24"/>
        </w:rPr>
        <w:t xml:space="preserve"/>
      </w:r>
    </w:p>
    <w:p>
      <w:pPr>
        <w:ind w:left="820"/>
      </w:pPr>
      <w:r>
        <w:rPr>
          <w:rFonts w:ascii="Times" w:hAnsi="Times" w:cs="Times"/>
          <w:sz w:val="24"/>
          <w:sz-cs w:val="24"/>
        </w:rPr>
        <w:t xml:space="preserve">Answered incoming calls, resolved technical issues with customer’s cellular phones and other telephony services, activated accounts for new customers, answered questions regarding charges, explained technical details over the phone, upgraded products and services.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spacing w:before="240"/>
      </w:pPr>
      <w:r>
        <w:rPr>
          <w:rFonts w:ascii="Times" w:hAnsi="Times" w:cs="Times"/>
          <w:sz w:val="20"/>
          <w:sz-cs w:val="20"/>
          <w:spacing w:val="15"/>
        </w:rPr>
        <w:t xml:space="preserve">Education</w:t>
      </w:r>
    </w:p>
    <w:p>
      <w:pPr>
        <w:ind w:left="820"/>
      </w:pPr>
      <w:r>
        <w:rPr>
          <w:rFonts w:ascii="Times" w:hAnsi="Times" w:cs="Times"/>
          <w:sz w:val="20"/>
          <w:sz-cs w:val="20"/>
          <w:spacing w:val="15"/>
        </w:rPr>
        <w:t xml:space="preserve"/>
      </w:r>
    </w:p>
    <w:p>
      <w:pPr>
        <w:ind w:left="820"/>
      </w:pPr>
      <w:r>
        <w:rPr>
          <w:rFonts w:ascii="Times" w:hAnsi="Times" w:cs="Times"/>
          <w:sz w:val="24"/>
          <w:sz-cs w:val="24"/>
          <w:b/>
        </w:rPr>
        <w:t xml:space="preserve">High School </w:t>
      </w:r>
    </w:p>
    <w:p>
      <w:pPr>
        <w:ind w:left="820"/>
      </w:pPr>
      <w:r>
        <w:rPr>
          <w:rFonts w:ascii="Times" w:hAnsi="Times" w:cs="Times"/>
          <w:sz w:val="20"/>
          <w:sz-cs w:val="20"/>
        </w:rPr>
        <w:t xml:space="preserve">2000- 2005</w:t>
      </w:r>
    </w:p>
    <w:p>
      <w:pPr>
        <w:ind w:left="820"/>
      </w:pPr>
      <w:r>
        <w:rPr>
          <w:rFonts w:ascii="Times" w:hAnsi="Times" w:cs="Times"/>
          <w:sz w:val="20"/>
          <w:sz-cs w:val="20"/>
        </w:rPr>
        <w:t xml:space="preserve"/>
      </w:r>
    </w:p>
    <w:p>
      <w:pPr>
        <w:ind w:left="820"/>
      </w:pPr>
      <w:r>
        <w:rPr>
          <w:rFonts w:ascii="Times" w:hAnsi="Times" w:cs="Times"/>
          <w:sz w:val="20"/>
          <w:sz-cs w:val="20"/>
        </w:rPr>
        <w:t xml:space="preserve">Pacifica High                   </w:t>
      </w:r>
    </w:p>
    <w:p>
      <w:pPr>
        <w:ind w:left="820"/>
      </w:pPr>
      <w:r>
        <w:rPr>
          <w:rFonts w:ascii="Times" w:hAnsi="Times" w:cs="Times"/>
          <w:sz w:val="20"/>
          <w:sz-cs w:val="20"/>
        </w:rPr>
        <w:t xml:space="preserve">600 West Gonzales Rd</w:t>
      </w:r>
      <w:r>
        <w:rPr>
          <w:rFonts w:ascii="Lucida Grande" w:hAnsi="Lucida Grande" w:cs="Lucida Grande"/>
          <w:sz w:val="20"/>
          <w:sz-cs w:val="20"/>
        </w:rPr>
        <w:t xml:space="preserve"/>
        <w:br/>
        <w:t xml:space="preserve"/>
      </w:r>
      <w:r>
        <w:rPr>
          <w:rFonts w:ascii="Times" w:hAnsi="Times" w:cs="Times"/>
          <w:sz w:val="20"/>
          <w:sz-cs w:val="20"/>
        </w:rPr>
        <w:t xml:space="preserve">Oxnard, CA 93036</w:t>
      </w:r>
    </w:p>
    <w:p>
      <w:pPr>
        <w:jc w:val="center"/>
        <w:ind w:left="800"/>
      </w:pPr>
      <w:r>
        <w:rPr>
          <w:rFonts w:ascii="Times" w:hAnsi="Times" w:cs="Times"/>
          <w:sz w:val="20"/>
          <w:sz-cs w:val="20"/>
        </w:rPr>
        <w:t xml:space="preserve"/>
      </w:r>
    </w:p>
    <w:p>
      <w:pPr>
        <w:jc w:val="center"/>
        <w:ind w:left="800"/>
      </w:pPr>
      <w:r>
        <w:rPr>
          <w:rFonts w:ascii="Times" w:hAnsi="Times" w:cs="Times"/>
          <w:sz w:val="20"/>
          <w:sz-cs w:val="20"/>
        </w:rPr>
        <w:t xml:space="preserve"/>
      </w:r>
    </w:p>
    <w:p>
      <w:pPr>
        <w:spacing w:before="240"/>
      </w:pPr>
      <w:r>
        <w:rPr>
          <w:rFonts w:ascii="Times" w:hAnsi="Times" w:cs="Times"/>
          <w:sz w:val="20"/>
          <w:sz-cs w:val="20"/>
          <w:spacing w:val="15"/>
        </w:rPr>
        <w:t xml:space="preserve">Achievements, Skills, and abilities</w:t>
      </w:r>
    </w:p>
    <w:p>
      <w:pPr>
        <w:jc w:val="center"/>
        <w:ind w:left="820"/>
      </w:pPr>
      <w:r>
        <w:rPr>
          <w:rFonts w:ascii="Times" w:hAnsi="Times" w:cs="Times"/>
          <w:sz w:val="20"/>
          <w:sz-cs w:val="20"/>
          <w:spacing w:val="15"/>
        </w:rPr>
        <w:t xml:space="preserve"/>
      </w:r>
    </w:p>
    <w:p>
      <w:pPr>
        <w:jc w:val="both"/>
      </w:pPr>
      <w:r>
        <w:rPr>
          <w:rFonts w:ascii="Times" w:hAnsi="Times" w:cs="Times"/>
          <w:sz w:val="24"/>
          <w:sz-cs w:val="24"/>
        </w:rPr>
        <w:t xml:space="preserve"> </w:t>
      </w:r>
    </w:p>
    <w:p>
      <w:pPr>
        <w:ind w:left="820"/>
      </w:pPr>
      <w:r>
        <w:rPr>
          <w:rFonts w:ascii="Times" w:hAnsi="Times" w:cs="Times"/>
          <w:sz w:val="20"/>
          <w:sz-cs w:val="20"/>
        </w:rPr>
        <w:t xml:space="preserve">Excelling in customer service and customer relationships                </w:t>
      </w:r>
    </w:p>
    <w:p>
      <w:pPr>
        <w:ind w:left="820"/>
      </w:pPr>
      <w:r>
        <w:rPr>
          <w:rFonts w:ascii="Times" w:hAnsi="Times" w:cs="Times"/>
          <w:sz w:val="20"/>
          <w:sz-cs w:val="20"/>
        </w:rPr>
        <w:t xml:space="preserve"> Outstanding people skills</w:t>
      </w:r>
    </w:p>
    <w:p>
      <w:pPr>
        <w:ind w:left="820"/>
      </w:pPr>
      <w:r>
        <w:rPr>
          <w:rFonts w:ascii="Times" w:hAnsi="Times" w:cs="Times"/>
          <w:sz w:val="20"/>
          <w:sz-cs w:val="20"/>
        </w:rPr>
        <w:t xml:space="preserve">Proven ability to work efficiently and effectively under pressure</w:t>
      </w:r>
    </w:p>
    <w:p>
      <w:pPr>
        <w:ind w:left="820"/>
      </w:pPr>
      <w:r>
        <w:rPr>
          <w:rFonts w:ascii="Times" w:hAnsi="Times" w:cs="Times"/>
          <w:sz w:val="20"/>
          <w:sz-cs w:val="20"/>
        </w:rPr>
        <w:t xml:space="preserve"> Superb verbal and written communication</w:t>
      </w:r>
    </w:p>
    <w:p>
      <w:pPr>
        <w:ind w:left="820"/>
      </w:pPr>
      <w:r>
        <w:rPr>
          <w:rFonts w:ascii="Times" w:hAnsi="Times" w:cs="Times"/>
          <w:sz w:val="20"/>
          <w:sz-cs w:val="20"/>
        </w:rPr>
        <w:t xml:space="preserve"> Strong attention to detail</w:t>
      </w:r>
    </w:p>
    <w:p>
      <w:pPr>
        <w:ind w:left="820"/>
      </w:pPr>
      <w:r>
        <w:rPr>
          <w:rFonts w:ascii="Times" w:hAnsi="Times" w:cs="Times"/>
          <w:sz w:val="20"/>
          <w:sz-cs w:val="20"/>
        </w:rPr>
        <w:t xml:space="preserve"> Typing- 65 WPM </w:t>
      </w:r>
    </w:p>
    <w:p>
      <w:pPr>
        <w:ind w:left="820"/>
      </w:pPr>
      <w:r>
        <w:rPr>
          <w:rFonts w:ascii="Times" w:hAnsi="Times" w:cs="Times"/>
          <w:sz w:val="20"/>
          <w:sz-cs w:val="20"/>
        </w:rPr>
        <w:t xml:space="preserve">10 key 100 KPM</w:t>
      </w:r>
    </w:p>
    <w:p>
      <w:pPr>
        <w:ind w:left="820"/>
      </w:pPr>
      <w:r>
        <w:rPr>
          <w:rFonts w:ascii="Times" w:hAnsi="Times" w:cs="Times"/>
          <w:sz w:val="20"/>
          <w:sz-cs w:val="20"/>
        </w:rPr>
        <w:t xml:space="preserve"> Proficient in Microsoft Word, Excel, Outlook, and PowerPoint</w:t>
      </w:r>
    </w:p>
    <w:p>
      <w:pPr/>
      <w:r>
        <w:rPr>
          <w:rFonts w:ascii="Times" w:hAnsi="Times" w:cs="Times"/>
          <w:sz w:val="20"/>
          <w:sz-cs w:val="20"/>
        </w:rPr>
        <w:t xml:space="preserve"/>
      </w:r>
    </w:p>
    <w:p>
      <w:pPr/>
      <w:r>
        <w:rPr>
          <w:rFonts w:ascii="Times" w:hAnsi="Times" w:cs="Times"/>
          <w:sz w:val="20"/>
          <w:sz-cs w:val="20"/>
        </w:rPr>
        <w:t xml:space="preserve"/>
      </w:r>
    </w:p>
    <w:p>
      <w:pPr>
        <w:spacing w:before="240"/>
      </w:pPr>
      <w:r>
        <w:rPr>
          <w:rFonts w:ascii="Times" w:hAnsi="Times" w:cs="Times"/>
          <w:sz w:val="20"/>
          <w:sz-cs w:val="20"/>
          <w:spacing w:val="15"/>
        </w:rPr>
        <w:t xml:space="preserve">REFERENCES</w:t>
      </w:r>
    </w:p>
    <w:p>
      <w:pPr/>
      <w:r>
        <w:rPr>
          <w:rFonts w:ascii="Lucida Grande" w:hAnsi="Lucida Grande" w:cs="Lucida Grande"/>
          <w:sz w:val="24"/>
          <w:sz-cs w:val="24"/>
        </w:rPr>
        <w:t xml:space="preserve"/>
        <w:br/>
        <w:t xml:space="preserve"/>
      </w:r>
      <w:r>
        <w:rPr>
          <w:rFonts w:ascii="Times" w:hAnsi="Times" w:cs="Times"/>
          <w:sz w:val="24"/>
          <w:sz-cs w:val="24"/>
        </w:rPr>
        <w:t xml:space="preserve"/>
        <w:tab/>
        <w:t xml:space="preserve">Joe Russo </w:t>
      </w:r>
    </w:p>
    <w:p>
      <w:pPr/>
      <w:r>
        <w:rPr>
          <w:rFonts w:ascii="Times" w:hAnsi="Times" w:cs="Times"/>
          <w:sz w:val="24"/>
          <w:sz-cs w:val="24"/>
        </w:rPr>
        <w:t xml:space="preserve"/>
        <w:tab/>
        <w:t xml:space="preserve">Former Employer/ Insurance Sales</w:t>
      </w:r>
    </w:p>
    <w:p>
      <w:pPr/>
      <w:r>
        <w:rPr>
          <w:rFonts w:ascii="Times" w:hAnsi="Times" w:cs="Times"/>
          <w:sz w:val="24"/>
          <w:sz-cs w:val="24"/>
        </w:rPr>
        <w:t xml:space="preserve"/>
        <w:tab/>
        <w:t xml:space="preserve">(503) 810-5366</w:t>
      </w:r>
    </w:p>
    <w:p>
      <w:pPr/>
      <w:r>
        <w:rPr>
          <w:rFonts w:ascii="Times" w:hAnsi="Times" w:cs="Times"/>
          <w:sz w:val="24"/>
          <w:sz-cs w:val="24"/>
        </w:rPr>
        <w:t xml:space="preserve"/>
      </w:r>
    </w:p>
    <w:p>
      <w:pPr/>
      <w:r>
        <w:rPr>
          <w:rFonts w:ascii="Times" w:hAnsi="Times" w:cs="Times"/>
          <w:sz w:val="24"/>
          <w:sz-cs w:val="24"/>
        </w:rPr>
        <w:t xml:space="preserve"/>
        <w:tab/>
        <w:t xml:space="preserve">Glen Wang </w:t>
      </w:r>
    </w:p>
    <w:p>
      <w:pPr/>
      <w:r>
        <w:rPr>
          <w:rFonts w:ascii="Times" w:hAnsi="Times" w:cs="Times"/>
          <w:sz w:val="24"/>
          <w:sz-cs w:val="24"/>
        </w:rPr>
        <w:t xml:space="preserve"/>
        <w:tab/>
        <w:t xml:space="preserve">Former Manager US Bank</w:t>
      </w:r>
    </w:p>
    <w:p>
      <w:pPr/>
      <w:r>
        <w:rPr>
          <w:rFonts w:ascii="Times" w:hAnsi="Times" w:cs="Times"/>
          <w:sz w:val="24"/>
          <w:sz-cs w:val="24"/>
        </w:rPr>
        <w:t xml:space="preserve"/>
        <w:tab/>
        <w:t xml:space="preserve">(971) 998-5028</w:t>
      </w:r>
    </w:p>
    <w:p>
      <w:pPr/>
      <w:r>
        <w:rPr>
          <w:rFonts w:ascii="Lucida Grande" w:hAnsi="Lucida Grande" w:cs="Lucida Grande"/>
          <w:sz w:val="24"/>
          <w:sz-cs w:val="24"/>
        </w:rPr>
        <w:t xml:space="preserve"/>
        <w:br/>
        <w:t xml:space="preserve"/>
      </w:r>
      <w:r>
        <w:rPr>
          <w:rFonts w:ascii="Times" w:hAnsi="Times" w:cs="Times"/>
          <w:sz w:val="24"/>
          <w:sz-cs w:val="24"/>
        </w:rPr>
        <w:t xml:space="preserve"/>
        <w:tab/>
        <w:t xml:space="preserve">Darleen Maness </w:t>
      </w:r>
    </w:p>
    <w:p>
      <w:pPr/>
      <w:r>
        <w:rPr>
          <w:rFonts w:ascii="Times" w:hAnsi="Times" w:cs="Times"/>
          <w:sz w:val="24"/>
          <w:sz-cs w:val="24"/>
        </w:rPr>
        <w:t xml:space="preserve"/>
        <w:tab/>
        <w:t xml:space="preserve">Former Co-worker </w:t>
      </w:r>
    </w:p>
    <w:p>
      <w:pPr/>
      <w:r>
        <w:rPr>
          <w:rFonts w:ascii="Times" w:hAnsi="Times" w:cs="Times"/>
          <w:sz w:val="24"/>
          <w:sz-cs w:val="24"/>
        </w:rPr>
        <w:t xml:space="preserve"/>
        <w:tab/>
        <w:t xml:space="preserve">(503) 250-3440</w:t>
      </w:r>
    </w:p>
    <w:p>
      <w:pPr/>
      <w:r>
        <w:rPr>
          <w:rFonts w:ascii="Times New Roman" w:hAnsi="Times New Roman" w:cs="Times New Roman"/>
          <w:sz w:val="24"/>
          <w:sz-cs w:val="24"/>
        </w:rPr>
        <w:t xml:space="preserve"> </w:t>
      </w:r>
      <w:r>
        <w:rPr>
          <w:rFonts w:ascii="Lucida Grande" w:hAnsi="Lucida Grande" w:cs="Lucida Grande"/>
          <w:sz w:val="24"/>
          <w:sz-cs w:val="24"/>
        </w:rPr>
        <w:t xml:space="preserve"/>
        <w:br/>
        <w:t xml:space="preserve"/>
      </w:r>
      <w:r>
        <w:rPr>
          <w:rFonts w:ascii="Times" w:hAnsi="Times" w:cs="Times"/>
          <w:sz w:val="24"/>
          <w:sz-cs w:val="24"/>
        </w:rPr>
        <w:t xml:space="preserve"/>
        <w:tab/>
        <w:t xml:space="preserve">Joe Im </w:t>
      </w:r>
    </w:p>
    <w:p>
      <w:pPr/>
      <w:r>
        <w:rPr>
          <w:rFonts w:ascii="Times" w:hAnsi="Times" w:cs="Times"/>
          <w:sz w:val="24"/>
          <w:sz-cs w:val="24"/>
        </w:rPr>
        <w:t xml:space="preserve"/>
        <w:tab/>
        <w:t xml:space="preserve">Personal Reference</w:t>
      </w:r>
    </w:p>
    <w:p>
      <w:pPr/>
      <w:r>
        <w:rPr>
          <w:rFonts w:ascii="Times" w:hAnsi="Times" w:cs="Times"/>
          <w:sz w:val="24"/>
          <w:sz-cs w:val="24"/>
        </w:rPr>
        <w:t xml:space="preserve"/>
        <w:tab/>
        <w:t xml:space="preserve">(503) 808-2530</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Bliss</dc:creator>
</cp:coreProperties>
</file>

<file path=docProps/meta.xml><?xml version="1.0" encoding="utf-8"?>
<meta xmlns="http://schemas.apple.com/cocoa/2006/metadata">
  <generator>CocoaOOXMLWriter/1038.35</generator>
</meta>
</file>