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465BAD" w14:textId="4B9B48F5" w:rsidR="0090167B" w:rsidRDefault="0048632C">
      <w:pPr>
        <w:rPr>
          <w:rFonts w:ascii="Cambria" w:eastAsia="SimSun" w:hAnsi="Cambria" w:cs="Arial"/>
          <w:b/>
          <w:bCs/>
          <w:color w:val="FFFFFF" w:themeColor="background1"/>
          <w:sz w:val="28"/>
          <w:szCs w:val="28"/>
          <w:lang w:eastAsia="zh-CN"/>
        </w:rPr>
      </w:pPr>
      <w:bookmarkStart w:id="0" w:name="_GoBack"/>
      <w:bookmarkEnd w:id="0"/>
      <w:r>
        <w:rPr>
          <w:rFonts w:ascii="Cambria" w:hAnsi="Cambria" w:cs="Arial"/>
          <w:noProof/>
          <w:color w:val="FFFFFF" w:themeColor="background1"/>
          <w:sz w:val="28"/>
          <w:szCs w:val="28"/>
          <w:lang w:val="ru-RU" w:eastAsia="ru-RU"/>
        </w:rPr>
        <mc:AlternateContent>
          <mc:Choice Requires="wps">
            <w:drawing>
              <wp:anchor distT="0" distB="0" distL="114300" distR="114300" simplePos="0" relativeHeight="251683840" behindDoc="0" locked="0" layoutInCell="1" allowOverlap="1" wp14:anchorId="4F6BB025" wp14:editId="16941FF9">
                <wp:simplePos x="0" y="0"/>
                <wp:positionH relativeFrom="column">
                  <wp:posOffset>4481195</wp:posOffset>
                </wp:positionH>
                <wp:positionV relativeFrom="paragraph">
                  <wp:posOffset>1238250</wp:posOffset>
                </wp:positionV>
                <wp:extent cx="2470150" cy="7124700"/>
                <wp:effectExtent l="0" t="0" r="0" b="0"/>
                <wp:wrapNone/>
                <wp:docPr id="1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0150" cy="712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18AF266" w14:textId="77777777" w:rsidR="0090167B" w:rsidRPr="00E92AAB" w:rsidRDefault="0090167B" w:rsidP="0090167B">
                            <w:pPr>
                              <w:widowControl w:val="0"/>
                              <w:autoSpaceDE w:val="0"/>
                              <w:autoSpaceDN w:val="0"/>
                              <w:adjustRightInd w:val="0"/>
                              <w:jc w:val="both"/>
                              <w:rPr>
                                <w:rFonts w:asciiTheme="minorHAnsi" w:hAnsiTheme="minorHAnsi"/>
                                <w:spacing w:val="-8"/>
                              </w:rPr>
                            </w:pPr>
                            <w:r w:rsidRPr="00E92AAB">
                              <w:rPr>
                                <w:rFonts w:asciiTheme="minorHAnsi" w:hAnsiTheme="minorHAnsi"/>
                                <w:spacing w:val="-8"/>
                              </w:rPr>
                              <w:t>Dr. Gayles also managed the CPU in Intel’s first productized IA SOC – targeted for digital home and connected computing applications. Additionally he managed Intel’s first PCH silicon design and proposed the first architecture for Phase-Change Memory / IA CPU integration. Dr. Gayles research leadership led to the formation of Intel’s first industry recognized Cloud Computing initiative, new University research programs based on Massively Parallel IA, and the formation of a new Wireless Health research center.</w:t>
                            </w:r>
                          </w:p>
                          <w:p w14:paraId="4A81D85E" w14:textId="77777777" w:rsidR="0090167B" w:rsidRPr="00E92AAB" w:rsidRDefault="0090167B" w:rsidP="0090167B">
                            <w:pPr>
                              <w:widowControl w:val="0"/>
                              <w:autoSpaceDE w:val="0"/>
                              <w:autoSpaceDN w:val="0"/>
                              <w:adjustRightInd w:val="0"/>
                              <w:jc w:val="both"/>
                              <w:rPr>
                                <w:rFonts w:asciiTheme="minorHAnsi" w:hAnsiTheme="minorHAnsi"/>
                                <w:spacing w:val="-8"/>
                              </w:rPr>
                            </w:pPr>
                          </w:p>
                          <w:p w14:paraId="72567985" w14:textId="77777777" w:rsidR="0090167B" w:rsidRPr="00E92AAB" w:rsidRDefault="0090167B" w:rsidP="0090167B">
                            <w:pPr>
                              <w:widowControl w:val="0"/>
                              <w:autoSpaceDE w:val="0"/>
                              <w:autoSpaceDN w:val="0"/>
                              <w:adjustRightInd w:val="0"/>
                              <w:jc w:val="both"/>
                              <w:rPr>
                                <w:rFonts w:asciiTheme="minorHAnsi" w:hAnsiTheme="minorHAnsi"/>
                                <w:spacing w:val="-8"/>
                              </w:rPr>
                            </w:pPr>
                            <w:r w:rsidRPr="00E92AAB">
                              <w:rPr>
                                <w:rFonts w:asciiTheme="minorHAnsi" w:hAnsiTheme="minorHAnsi"/>
                                <w:spacing w:val="-8"/>
                              </w:rPr>
                              <w:t xml:space="preserve">Dr. Gayles’ key research areas include low power, VLSI circuit architectures, advanced I/O, and packaging. He successfully applied his expertise during his tenure in Intel – having received a significant number of corporate awards and recognitions for advancing the quality and performance of Intel’s processors. He also has an extensive software background and has managed CAD organizations responsible for CPU timing, and reliability. </w:t>
                            </w:r>
                          </w:p>
                          <w:p w14:paraId="7A80D3C8" w14:textId="77777777" w:rsidR="0090167B" w:rsidRPr="00E92AAB" w:rsidRDefault="0090167B" w:rsidP="0090167B">
                            <w:pPr>
                              <w:widowControl w:val="0"/>
                              <w:autoSpaceDE w:val="0"/>
                              <w:autoSpaceDN w:val="0"/>
                              <w:adjustRightInd w:val="0"/>
                              <w:jc w:val="both"/>
                              <w:rPr>
                                <w:rFonts w:asciiTheme="minorHAnsi" w:hAnsiTheme="minorHAnsi"/>
                                <w:spacing w:val="-8"/>
                              </w:rPr>
                            </w:pPr>
                          </w:p>
                          <w:p w14:paraId="3B499239" w14:textId="77777777" w:rsidR="0090167B" w:rsidRPr="00E92AAB" w:rsidRDefault="0090167B" w:rsidP="0090167B">
                            <w:pPr>
                              <w:widowControl w:val="0"/>
                              <w:autoSpaceDE w:val="0"/>
                              <w:autoSpaceDN w:val="0"/>
                              <w:adjustRightInd w:val="0"/>
                              <w:jc w:val="both"/>
                              <w:rPr>
                                <w:rFonts w:asciiTheme="minorHAnsi" w:hAnsiTheme="minorHAnsi"/>
                                <w:spacing w:val="-8"/>
                              </w:rPr>
                            </w:pPr>
                            <w:r w:rsidRPr="00E92AAB">
                              <w:rPr>
                                <w:rFonts w:asciiTheme="minorHAnsi" w:hAnsiTheme="minorHAnsi"/>
                                <w:spacing w:val="-8"/>
                              </w:rPr>
                              <w:t xml:space="preserve">Having held senior leadership positions over 16 years on a vast number of Intel Microprocessor products, Dr. Gayles has demonstrated unquestioned leadership abilities managing some of the most complex high tech projects developed in recent years. Throughout his tenure as a Director within Intel Research, Dr. Gayles confirmed his extensive expertise directing high value, advanced strategic research initiatives. </w:t>
                            </w:r>
                          </w:p>
                          <w:p w14:paraId="107B6436" w14:textId="77777777" w:rsidR="0090167B" w:rsidRPr="00E92AAB" w:rsidRDefault="0090167B" w:rsidP="0090167B">
                            <w:pPr>
                              <w:widowControl w:val="0"/>
                              <w:autoSpaceDE w:val="0"/>
                              <w:autoSpaceDN w:val="0"/>
                              <w:adjustRightInd w:val="0"/>
                              <w:jc w:val="both"/>
                              <w:rPr>
                                <w:rFonts w:asciiTheme="minorHAnsi" w:hAnsiTheme="minorHAnsi"/>
                                <w:spacing w:val="-8"/>
                              </w:rPr>
                            </w:pPr>
                          </w:p>
                          <w:p w14:paraId="68C01460" w14:textId="77777777" w:rsidR="0090167B" w:rsidRPr="00E92AAB" w:rsidRDefault="0090167B" w:rsidP="0090167B">
                            <w:pPr>
                              <w:widowControl w:val="0"/>
                              <w:autoSpaceDE w:val="0"/>
                              <w:autoSpaceDN w:val="0"/>
                              <w:adjustRightInd w:val="0"/>
                              <w:jc w:val="both"/>
                              <w:rPr>
                                <w:rFonts w:asciiTheme="minorHAnsi" w:hAnsiTheme="minorHAnsi"/>
                                <w:spacing w:val="-8"/>
                              </w:rPr>
                            </w:pPr>
                            <w:r w:rsidRPr="00E92AAB">
                              <w:rPr>
                                <w:rFonts w:asciiTheme="minorHAnsi" w:hAnsiTheme="minorHAnsi"/>
                                <w:spacing w:val="-8"/>
                              </w:rPr>
                              <w:t>Research programs under Dr. Gayles’ guidance included Cloud Computing, Graphics, and advanced system memory architectures. He holds several patents in the field and has published numerous papers. Dr. Gayles earned degrees in Computer Science and Engineering from the University of Maryland Baltimore County and Pennsylvania State University. He is also fluent in Spanish.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352.85pt;margin-top:97.5pt;width:194.5pt;height:56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" filled="f" stroked="f" strokeweight="1pt">
                <v:textbox>
                  <w:txbxContent>
                    <w:p w14:paraId="018AF266" w14:textId="77777777" w:rsidR="0090167B" w:rsidRPr="00E92AAB" w:rsidRDefault="0090167B" w:rsidP="0090167B">
                      <w:pPr>
                        <w:widowControl w:val="0"/>
                        <w:autoSpaceDE w:val="0"/>
                        <w:autoSpaceDN w:val="0"/>
                        <w:adjustRightInd w:val="0"/>
                        <w:jc w:val="both"/>
                        <w:rPr>
                          <w:rFonts w:asciiTheme="minorHAnsi" w:hAnsiTheme="minorHAnsi"/>
                          <w:spacing w:val="-8"/>
                        </w:rPr>
                      </w:pPr>
                      <w:r w:rsidRPr="00E92AAB">
                        <w:rPr>
                          <w:rFonts w:asciiTheme="minorHAnsi" w:hAnsiTheme="minorHAnsi"/>
                          <w:spacing w:val="-8"/>
                        </w:rPr>
                        <w:t>Dr. Gayles also managed the CPU in Intel’s first productized IA SOC – targeted for digital home and connected computing applications. Additionally he managed Intel’s first PCH silicon design and proposed the first architecture for Phase-Change Memory / IA CPU integration. Dr. Gayles research leadership led to the formation of Intel’s first industry recognized Cloud Computing initiative, new University research programs based on Massively Parallel IA, and the formation of a new Wireless Health research center.</w:t>
                      </w:r>
                    </w:p>
                    <w:p w14:paraId="4A81D85E" w14:textId="77777777" w:rsidR="0090167B" w:rsidRPr="00E92AAB" w:rsidRDefault="0090167B" w:rsidP="0090167B">
                      <w:pPr>
                        <w:widowControl w:val="0"/>
                        <w:autoSpaceDE w:val="0"/>
                        <w:autoSpaceDN w:val="0"/>
                        <w:adjustRightInd w:val="0"/>
                        <w:jc w:val="both"/>
                        <w:rPr>
                          <w:rFonts w:asciiTheme="minorHAnsi" w:hAnsiTheme="minorHAnsi"/>
                          <w:spacing w:val="-8"/>
                        </w:rPr>
                      </w:pPr>
                    </w:p>
                    <w:p w14:paraId="72567985" w14:textId="77777777" w:rsidR="0090167B" w:rsidRPr="00E92AAB" w:rsidRDefault="0090167B" w:rsidP="0090167B">
                      <w:pPr>
                        <w:widowControl w:val="0"/>
                        <w:autoSpaceDE w:val="0"/>
                        <w:autoSpaceDN w:val="0"/>
                        <w:adjustRightInd w:val="0"/>
                        <w:jc w:val="both"/>
                        <w:rPr>
                          <w:rFonts w:asciiTheme="minorHAnsi" w:hAnsiTheme="minorHAnsi"/>
                          <w:spacing w:val="-8"/>
                        </w:rPr>
                      </w:pPr>
                      <w:r w:rsidRPr="00E92AAB">
                        <w:rPr>
                          <w:rFonts w:asciiTheme="minorHAnsi" w:hAnsiTheme="minorHAnsi"/>
                          <w:spacing w:val="-8"/>
                        </w:rPr>
                        <w:t xml:space="preserve">Dr. Gayles’ key research areas include low power, VLSI circuit architectures, advanced I/O, and packaging. He successfully applied his expertise during his tenure in Intel – having received a significant number of corporate awards and recognitions for advancing the quality and performance of Intel’s processors. He also has an extensive software background and has managed CAD organizations responsible for CPU timing, and reliability. </w:t>
                      </w:r>
                    </w:p>
                    <w:p w14:paraId="7A80D3C8" w14:textId="77777777" w:rsidR="0090167B" w:rsidRPr="00E92AAB" w:rsidRDefault="0090167B" w:rsidP="0090167B">
                      <w:pPr>
                        <w:widowControl w:val="0"/>
                        <w:autoSpaceDE w:val="0"/>
                        <w:autoSpaceDN w:val="0"/>
                        <w:adjustRightInd w:val="0"/>
                        <w:jc w:val="both"/>
                        <w:rPr>
                          <w:rFonts w:asciiTheme="minorHAnsi" w:hAnsiTheme="minorHAnsi"/>
                          <w:spacing w:val="-8"/>
                        </w:rPr>
                      </w:pPr>
                    </w:p>
                    <w:p w14:paraId="3B499239" w14:textId="77777777" w:rsidR="0090167B" w:rsidRPr="00E92AAB" w:rsidRDefault="0090167B" w:rsidP="0090167B">
                      <w:pPr>
                        <w:widowControl w:val="0"/>
                        <w:autoSpaceDE w:val="0"/>
                        <w:autoSpaceDN w:val="0"/>
                        <w:adjustRightInd w:val="0"/>
                        <w:jc w:val="both"/>
                        <w:rPr>
                          <w:rFonts w:asciiTheme="minorHAnsi" w:hAnsiTheme="minorHAnsi"/>
                          <w:spacing w:val="-8"/>
                        </w:rPr>
                      </w:pPr>
                      <w:r w:rsidRPr="00E92AAB">
                        <w:rPr>
                          <w:rFonts w:asciiTheme="minorHAnsi" w:hAnsiTheme="minorHAnsi"/>
                          <w:spacing w:val="-8"/>
                        </w:rPr>
                        <w:t xml:space="preserve">Having held senior leadership positions over 16 years on a vast number of Intel Microprocessor products, Dr. Gayles has demonstrated unquestioned leadership abilities managing some of the most complex high tech projects developed in recent years. Throughout his tenure as a Director within Intel Research, Dr. Gayles confirmed his extensive expertise directing high value, advanced strategic research initiatives. </w:t>
                      </w:r>
                    </w:p>
                    <w:p w14:paraId="107B6436" w14:textId="77777777" w:rsidR="0090167B" w:rsidRPr="00E92AAB" w:rsidRDefault="0090167B" w:rsidP="0090167B">
                      <w:pPr>
                        <w:widowControl w:val="0"/>
                        <w:autoSpaceDE w:val="0"/>
                        <w:autoSpaceDN w:val="0"/>
                        <w:adjustRightInd w:val="0"/>
                        <w:jc w:val="both"/>
                        <w:rPr>
                          <w:rFonts w:asciiTheme="minorHAnsi" w:hAnsiTheme="minorHAnsi"/>
                          <w:spacing w:val="-8"/>
                        </w:rPr>
                      </w:pPr>
                    </w:p>
                    <w:p w14:paraId="68C01460" w14:textId="77777777" w:rsidR="0090167B" w:rsidRPr="00E92AAB" w:rsidRDefault="0090167B" w:rsidP="0090167B">
                      <w:pPr>
                        <w:widowControl w:val="0"/>
                        <w:autoSpaceDE w:val="0"/>
                        <w:autoSpaceDN w:val="0"/>
                        <w:adjustRightInd w:val="0"/>
                        <w:jc w:val="both"/>
                        <w:rPr>
                          <w:rFonts w:asciiTheme="minorHAnsi" w:hAnsiTheme="minorHAnsi"/>
                          <w:spacing w:val="-8"/>
                        </w:rPr>
                      </w:pPr>
                      <w:r w:rsidRPr="00E92AAB">
                        <w:rPr>
                          <w:rFonts w:asciiTheme="minorHAnsi" w:hAnsiTheme="minorHAnsi"/>
                          <w:spacing w:val="-8"/>
                        </w:rPr>
                        <w:t>Research programs under Dr. Gayles’ guidance included Cloud Computing, Graphics, and advanced system memory architectures. He holds several patents in the field and has published numerous papers. Dr. Gayles earned degrees in Computer Science and Engineering from the University of Maryland Baltimore County and Pennsylvania State University. He is also fluent in Spanish.</w:t>
                      </w:r>
                    </w:p>
                  </w:txbxContent>
                </v:textbox>
              </v:shape>
            </w:pict>
          </mc:Fallback>
        </mc:AlternateContent>
      </w:r>
      <w:r>
        <w:rPr>
          <w:rFonts w:ascii="Cambria" w:hAnsi="Cambria" w:cs="Arial"/>
          <w:noProof/>
          <w:color w:val="FFFFFF" w:themeColor="background1"/>
          <w:sz w:val="28"/>
          <w:szCs w:val="28"/>
          <w:lang w:val="ru-RU" w:eastAsia="ru-RU"/>
        </w:rPr>
        <mc:AlternateContent>
          <mc:Choice Requires="wps">
            <w:drawing>
              <wp:anchor distT="0" distB="0" distL="114300" distR="114300" simplePos="0" relativeHeight="251681792" behindDoc="0" locked="0" layoutInCell="1" allowOverlap="1" wp14:anchorId="71516DA1" wp14:editId="418356DD">
                <wp:simplePos x="0" y="0"/>
                <wp:positionH relativeFrom="column">
                  <wp:posOffset>2011045</wp:posOffset>
                </wp:positionH>
                <wp:positionV relativeFrom="paragraph">
                  <wp:posOffset>1590675</wp:posOffset>
                </wp:positionV>
                <wp:extent cx="2470150" cy="7440295"/>
                <wp:effectExtent l="3175" t="0" r="3175" b="0"/>
                <wp:wrapNone/>
                <wp:docPr id="1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0150" cy="7440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D348859" w14:textId="77777777" w:rsidR="0090167B" w:rsidRPr="00E92AAB" w:rsidRDefault="0090167B" w:rsidP="0090167B">
                            <w:pPr>
                              <w:widowControl w:val="0"/>
                              <w:autoSpaceDE w:val="0"/>
                              <w:autoSpaceDN w:val="0"/>
                              <w:adjustRightInd w:val="0"/>
                              <w:jc w:val="both"/>
                              <w:rPr>
                                <w:rFonts w:asciiTheme="minorHAnsi" w:hAnsiTheme="minorHAnsi"/>
                                <w:spacing w:val="-8"/>
                              </w:rPr>
                            </w:pPr>
                            <w:r w:rsidRPr="00E92AAB">
                              <w:rPr>
                                <w:rFonts w:asciiTheme="minorHAnsi" w:hAnsiTheme="minorHAnsi"/>
                                <w:spacing w:val="-8"/>
                              </w:rPr>
                              <w:t xml:space="preserve">Dr. Gayles’ leadership in microprocessor design, high tech program management, and advanced research spans 17 years. He has managed engineering teams in the U.S., Latin America, and Asia. He is currently Technical Director and Solutions Architect for Intrinsix – serving as the Engineering Manager for California. Previously he served as a Director within Intel Research and as a Senior Engineering Project Manager. His programs and technical innovations have led to the productization of significant technologies in the areas of Low Power Electronics, High Speed I/Os, Connected Computing, and advanced Memory Systems. </w:t>
                            </w:r>
                          </w:p>
                          <w:p w14:paraId="635FCA12" w14:textId="77777777" w:rsidR="0090167B" w:rsidRPr="00E92AAB" w:rsidRDefault="0090167B" w:rsidP="0090167B">
                            <w:pPr>
                              <w:widowControl w:val="0"/>
                              <w:autoSpaceDE w:val="0"/>
                              <w:autoSpaceDN w:val="0"/>
                              <w:adjustRightInd w:val="0"/>
                              <w:jc w:val="both"/>
                              <w:rPr>
                                <w:rFonts w:asciiTheme="minorHAnsi" w:hAnsiTheme="minorHAnsi"/>
                                <w:spacing w:val="-8"/>
                              </w:rPr>
                            </w:pPr>
                          </w:p>
                          <w:p w14:paraId="6CD80B99" w14:textId="77777777" w:rsidR="0090167B" w:rsidRPr="00E92AAB" w:rsidRDefault="0090167B" w:rsidP="0090167B">
                            <w:pPr>
                              <w:widowControl w:val="0"/>
                              <w:autoSpaceDE w:val="0"/>
                              <w:autoSpaceDN w:val="0"/>
                              <w:adjustRightInd w:val="0"/>
                              <w:jc w:val="both"/>
                              <w:rPr>
                                <w:rFonts w:asciiTheme="minorHAnsi" w:hAnsiTheme="minorHAnsi"/>
                                <w:spacing w:val="-8"/>
                              </w:rPr>
                            </w:pPr>
                            <w:r w:rsidRPr="00E92AAB">
                              <w:rPr>
                                <w:rFonts w:asciiTheme="minorHAnsi" w:hAnsiTheme="minorHAnsi"/>
                                <w:spacing w:val="-8"/>
                              </w:rPr>
                              <w:t xml:space="preserve">Dr. Gayles managed the Circuits Lab of the Low Power Research Group in the late 90’s. This was Intel’s first low power research activity covering circuits – which led to a 30% reduction in power across IA CPUs. He subsequently managed several CPU teams whose accomplishments included the first on-die L2 Cache integration for an IA processor, the first Integrated Back-Side Bus architecture, the first High Speed, 4-Way FSB architecture for servers, and Intel’s first C4 IA processor. Dr. Gayles innovated the technology and built a team specifically for IA CPU power analysis. This team’s key accomplishment was the development of a new algorithm implementing a gate level fine grained power analysis tool which consistently predicted power across four process generations to within 3% - being code set specific. This was a first for Intel. </w:t>
                            </w:r>
                          </w:p>
                          <w:p w14:paraId="3741DE79" w14:textId="77777777" w:rsidR="0090167B" w:rsidRPr="00E92AAB" w:rsidRDefault="0090167B" w:rsidP="0090167B">
                            <w:pPr>
                              <w:widowControl w:val="0"/>
                              <w:autoSpaceDE w:val="0"/>
                              <w:autoSpaceDN w:val="0"/>
                              <w:adjustRightInd w:val="0"/>
                              <w:jc w:val="both"/>
                              <w:rPr>
                                <w:rFonts w:asciiTheme="minorHAnsi" w:hAnsiTheme="minorHAnsi"/>
                                <w:spacing w:val="-8"/>
                              </w:rPr>
                            </w:pPr>
                          </w:p>
                          <w:p w14:paraId="7500A564" w14:textId="77777777" w:rsidR="0090167B" w:rsidRPr="00E92AAB" w:rsidRDefault="0090167B" w:rsidP="0090167B">
                            <w:pPr>
                              <w:widowControl w:val="0"/>
                              <w:autoSpaceDE w:val="0"/>
                              <w:autoSpaceDN w:val="0"/>
                              <w:adjustRightInd w:val="0"/>
                              <w:jc w:val="both"/>
                              <w:rPr>
                                <w:rFonts w:asciiTheme="minorHAnsi" w:hAnsiTheme="minorHAnsi"/>
                                <w:spacing w:val="-8"/>
                              </w:rPr>
                            </w:pPr>
                            <w:r w:rsidRPr="00E92AAB">
                              <w:rPr>
                                <w:rFonts w:asciiTheme="minorHAnsi" w:hAnsiTheme="minorHAnsi"/>
                                <w:spacing w:val="-8"/>
                              </w:rPr>
                              <w:t>Dr. Gayles led several startup, acquisition, and investment evaluations across multiple business groups during his tenure at Intel. A technology sampling includes:</w:t>
                            </w:r>
                          </w:p>
                          <w:p w14:paraId="34D5DA93" w14:textId="77777777" w:rsidR="0090167B" w:rsidRPr="00E92AAB" w:rsidRDefault="0090167B" w:rsidP="0090167B">
                            <w:pPr>
                              <w:pStyle w:val="ListParagraph"/>
                              <w:widowControl w:val="0"/>
                              <w:numPr>
                                <w:ilvl w:val="0"/>
                                <w:numId w:val="46"/>
                              </w:numPr>
                              <w:autoSpaceDE w:val="0"/>
                              <w:autoSpaceDN w:val="0"/>
                              <w:adjustRightInd w:val="0"/>
                              <w:jc w:val="both"/>
                              <w:rPr>
                                <w:rFonts w:asciiTheme="minorHAnsi" w:hAnsiTheme="minorHAnsi"/>
                                <w:spacing w:val="-8"/>
                              </w:rPr>
                            </w:pPr>
                            <w:r w:rsidRPr="00E92AAB">
                              <w:rPr>
                                <w:rFonts w:asciiTheme="minorHAnsi" w:hAnsiTheme="minorHAnsi"/>
                                <w:spacing w:val="-8"/>
                              </w:rPr>
                              <w:t>Reconfigurable computing</w:t>
                            </w:r>
                          </w:p>
                          <w:p w14:paraId="0B2F0CF3" w14:textId="77777777" w:rsidR="0090167B" w:rsidRPr="00E92AAB" w:rsidRDefault="0090167B" w:rsidP="0090167B">
                            <w:pPr>
                              <w:pStyle w:val="ListParagraph"/>
                              <w:widowControl w:val="0"/>
                              <w:numPr>
                                <w:ilvl w:val="0"/>
                                <w:numId w:val="46"/>
                              </w:numPr>
                              <w:autoSpaceDE w:val="0"/>
                              <w:autoSpaceDN w:val="0"/>
                              <w:adjustRightInd w:val="0"/>
                              <w:jc w:val="both"/>
                              <w:rPr>
                                <w:rFonts w:asciiTheme="minorHAnsi" w:hAnsiTheme="minorHAnsi"/>
                                <w:spacing w:val="-8"/>
                              </w:rPr>
                            </w:pPr>
                            <w:r w:rsidRPr="00E92AAB">
                              <w:rPr>
                                <w:rFonts w:asciiTheme="minorHAnsi" w:hAnsiTheme="minorHAnsi"/>
                                <w:spacing w:val="-8"/>
                              </w:rPr>
                              <w:t>Low Power RTL Synthesis</w:t>
                            </w:r>
                          </w:p>
                          <w:p w14:paraId="27108E0F" w14:textId="77777777" w:rsidR="0090167B" w:rsidRPr="00E92AAB" w:rsidRDefault="0090167B" w:rsidP="0090167B">
                            <w:pPr>
                              <w:pStyle w:val="ListParagraph"/>
                              <w:widowControl w:val="0"/>
                              <w:numPr>
                                <w:ilvl w:val="0"/>
                                <w:numId w:val="46"/>
                              </w:numPr>
                              <w:autoSpaceDE w:val="0"/>
                              <w:autoSpaceDN w:val="0"/>
                              <w:adjustRightInd w:val="0"/>
                              <w:jc w:val="both"/>
                              <w:rPr>
                                <w:rFonts w:asciiTheme="minorHAnsi" w:hAnsiTheme="minorHAnsi"/>
                                <w:spacing w:val="-8"/>
                              </w:rPr>
                            </w:pPr>
                            <w:r w:rsidRPr="00E92AAB">
                              <w:rPr>
                                <w:rFonts w:asciiTheme="minorHAnsi" w:hAnsiTheme="minorHAnsi"/>
                                <w:spacing w:val="-8"/>
                              </w:rPr>
                              <w:t>Rapid SOC synth. &amp; IP integration</w:t>
                            </w:r>
                          </w:p>
                          <w:p w14:paraId="4126AFBD" w14:textId="77777777" w:rsidR="0090167B" w:rsidRPr="00E92AAB" w:rsidRDefault="0090167B" w:rsidP="0090167B">
                            <w:pPr>
                              <w:pStyle w:val="ListParagraph"/>
                              <w:widowControl w:val="0"/>
                              <w:numPr>
                                <w:ilvl w:val="0"/>
                                <w:numId w:val="46"/>
                              </w:numPr>
                              <w:autoSpaceDE w:val="0"/>
                              <w:autoSpaceDN w:val="0"/>
                              <w:adjustRightInd w:val="0"/>
                              <w:jc w:val="both"/>
                              <w:rPr>
                                <w:rFonts w:asciiTheme="minorHAnsi" w:hAnsiTheme="minorHAnsi"/>
                                <w:spacing w:val="-8"/>
                              </w:rPr>
                            </w:pPr>
                            <w:r w:rsidRPr="00E92AAB">
                              <w:rPr>
                                <w:rFonts w:asciiTheme="minorHAnsi" w:hAnsiTheme="minorHAnsi"/>
                                <w:spacing w:val="-8"/>
                              </w:rPr>
                              <w:t xml:space="preserve">Cloud Computing </w:t>
                            </w:r>
                          </w:p>
                          <w:p w14:paraId="0430BAC8" w14:textId="77777777" w:rsidR="0090167B" w:rsidRPr="00E92AAB" w:rsidRDefault="0090167B" w:rsidP="0090167B">
                            <w:pPr>
                              <w:pStyle w:val="ListParagraph"/>
                              <w:widowControl w:val="0"/>
                              <w:numPr>
                                <w:ilvl w:val="0"/>
                                <w:numId w:val="46"/>
                              </w:numPr>
                              <w:autoSpaceDE w:val="0"/>
                              <w:autoSpaceDN w:val="0"/>
                              <w:adjustRightInd w:val="0"/>
                              <w:jc w:val="both"/>
                              <w:rPr>
                                <w:rFonts w:asciiTheme="minorHAnsi" w:hAnsiTheme="minorHAnsi"/>
                                <w:spacing w:val="-8"/>
                              </w:rPr>
                            </w:pPr>
                            <w:r w:rsidRPr="00E92AAB">
                              <w:rPr>
                                <w:rFonts w:asciiTheme="minorHAnsi" w:hAnsiTheme="minorHAnsi"/>
                                <w:spacing w:val="-8"/>
                              </w:rPr>
                              <w:t>RF subsystem partitioning</w:t>
                            </w:r>
                          </w:p>
                          <w:p w14:paraId="5C7A4B51" w14:textId="77777777" w:rsidR="0090167B" w:rsidRPr="00E92AAB" w:rsidRDefault="0090167B" w:rsidP="0090167B">
                            <w:pPr>
                              <w:pStyle w:val="ListParagraph"/>
                              <w:widowControl w:val="0"/>
                              <w:numPr>
                                <w:ilvl w:val="0"/>
                                <w:numId w:val="46"/>
                              </w:numPr>
                              <w:autoSpaceDE w:val="0"/>
                              <w:autoSpaceDN w:val="0"/>
                              <w:adjustRightInd w:val="0"/>
                              <w:jc w:val="both"/>
                              <w:rPr>
                                <w:rFonts w:asciiTheme="minorHAnsi" w:hAnsiTheme="minorHAnsi"/>
                                <w:spacing w:val="-8"/>
                              </w:rPr>
                            </w:pPr>
                            <w:r w:rsidRPr="00E92AAB">
                              <w:rPr>
                                <w:rFonts w:asciiTheme="minorHAnsi" w:hAnsiTheme="minorHAnsi"/>
                                <w:spacing w:val="-8"/>
                              </w:rPr>
                              <w:t>BIO + ULSI system integration</w:t>
                            </w:r>
                          </w:p>
                          <w:p w14:paraId="5AA85943" w14:textId="77777777" w:rsidR="0090167B" w:rsidRPr="0066340B" w:rsidRDefault="0090167B" w:rsidP="0090167B">
                            <w:pPr>
                              <w:spacing w:before="100" w:beforeAutospacing="1" w:after="100" w:afterAutospacing="1"/>
                              <w:ind w:firstLine="180"/>
                              <w:jc w:val="both"/>
                              <w:rPr>
                                <w:rFonts w:asciiTheme="minorHAnsi" w:hAnsiTheme="minorHAnsi"/>
                                <w:spacing w:val="-10"/>
                              </w:rPr>
                            </w:pPr>
                          </w:p>
                          <w:p w14:paraId="07753C54" w14:textId="77777777" w:rsidR="0090167B" w:rsidRPr="0066340B" w:rsidRDefault="0090167B" w:rsidP="0090167B">
                            <w:pPr>
                              <w:jc w:val="both"/>
                              <w:rPr>
                                <w:spacing w:val="-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7" type="#_x0000_t202" style="position:absolute;margin-left:158.35pt;margin-top:125.25pt;width:194.5pt;height:585.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8Y3uQIAAMQ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" filled="f" stroked="f" strokeweight="1pt">
                <v:textbox>
                  <w:txbxContent>
                    <w:p w14:paraId="7D348859" w14:textId="77777777" w:rsidR="0090167B" w:rsidRPr="00E92AAB" w:rsidRDefault="0090167B" w:rsidP="0090167B">
                      <w:pPr>
                        <w:widowControl w:val="0"/>
                        <w:autoSpaceDE w:val="0"/>
                        <w:autoSpaceDN w:val="0"/>
                        <w:adjustRightInd w:val="0"/>
                        <w:jc w:val="both"/>
                        <w:rPr>
                          <w:rFonts w:asciiTheme="minorHAnsi" w:hAnsiTheme="minorHAnsi"/>
                          <w:spacing w:val="-8"/>
                        </w:rPr>
                      </w:pPr>
                      <w:r w:rsidRPr="00E92AAB">
                        <w:rPr>
                          <w:rFonts w:asciiTheme="minorHAnsi" w:hAnsiTheme="minorHAnsi"/>
                          <w:spacing w:val="-8"/>
                        </w:rPr>
                        <w:t xml:space="preserve">Dr. Gayles’ leadership in microprocessor design, high tech program management, and advanced research spans 17 years. He has managed engineering teams in the U.S., Latin America, and Asia. He is currently Technical Director and Solutions Architect for Intrinsix – serving as the Engineering Manager for California. Previously he served as a Director within Intel Research and as a Senior Engineering Project Manager. His programs and technical innovations have led to the productization of significant technologies in the areas of Low Power Electronics, High Speed I/Os, Connected Computing, and advanced Memory Systems. </w:t>
                      </w:r>
                    </w:p>
                    <w:p w14:paraId="635FCA12" w14:textId="77777777" w:rsidR="0090167B" w:rsidRPr="00E92AAB" w:rsidRDefault="0090167B" w:rsidP="0090167B">
                      <w:pPr>
                        <w:widowControl w:val="0"/>
                        <w:autoSpaceDE w:val="0"/>
                        <w:autoSpaceDN w:val="0"/>
                        <w:adjustRightInd w:val="0"/>
                        <w:jc w:val="both"/>
                        <w:rPr>
                          <w:rFonts w:asciiTheme="minorHAnsi" w:hAnsiTheme="minorHAnsi"/>
                          <w:spacing w:val="-8"/>
                        </w:rPr>
                      </w:pPr>
                    </w:p>
                    <w:p w14:paraId="6CD80B99" w14:textId="77777777" w:rsidR="0090167B" w:rsidRPr="00E92AAB" w:rsidRDefault="0090167B" w:rsidP="0090167B">
                      <w:pPr>
                        <w:widowControl w:val="0"/>
                        <w:autoSpaceDE w:val="0"/>
                        <w:autoSpaceDN w:val="0"/>
                        <w:adjustRightInd w:val="0"/>
                        <w:jc w:val="both"/>
                        <w:rPr>
                          <w:rFonts w:asciiTheme="minorHAnsi" w:hAnsiTheme="minorHAnsi"/>
                          <w:spacing w:val="-8"/>
                        </w:rPr>
                      </w:pPr>
                      <w:r w:rsidRPr="00E92AAB">
                        <w:rPr>
                          <w:rFonts w:asciiTheme="minorHAnsi" w:hAnsiTheme="minorHAnsi"/>
                          <w:spacing w:val="-8"/>
                        </w:rPr>
                        <w:t xml:space="preserve">Dr. Gayles managed the Circuits Lab of the Low Power Research Group in the late 90’s. This was Intel’s first low power research activity covering circuits – which led to a 30% reduction in power across IA CPUs. He subsequently managed several CPU teams whose accomplishments included the first on-die L2 Cache integration for an IA processor, the first Integrated Back-Side Bus architecture, the first High Speed, 4-Way FSB architecture for servers, and Intel’s first C4 IA processor. Dr. Gayles innovated the technology and built a team specifically for IA CPU power analysis. This team’s key accomplishment was the development of a new algorithm implementing a gate level fine grained power analysis tool which consistently predicted power across four process generations to within 3% - being code set specific. This was a first for Intel. </w:t>
                      </w:r>
                    </w:p>
                    <w:p w14:paraId="3741DE79" w14:textId="77777777" w:rsidR="0090167B" w:rsidRPr="00E92AAB" w:rsidRDefault="0090167B" w:rsidP="0090167B">
                      <w:pPr>
                        <w:widowControl w:val="0"/>
                        <w:autoSpaceDE w:val="0"/>
                        <w:autoSpaceDN w:val="0"/>
                        <w:adjustRightInd w:val="0"/>
                        <w:jc w:val="both"/>
                        <w:rPr>
                          <w:rFonts w:asciiTheme="minorHAnsi" w:hAnsiTheme="minorHAnsi"/>
                          <w:spacing w:val="-8"/>
                        </w:rPr>
                      </w:pPr>
                    </w:p>
                    <w:p w14:paraId="7500A564" w14:textId="77777777" w:rsidR="0090167B" w:rsidRPr="00E92AAB" w:rsidRDefault="0090167B" w:rsidP="0090167B">
                      <w:pPr>
                        <w:widowControl w:val="0"/>
                        <w:autoSpaceDE w:val="0"/>
                        <w:autoSpaceDN w:val="0"/>
                        <w:adjustRightInd w:val="0"/>
                        <w:jc w:val="both"/>
                        <w:rPr>
                          <w:rFonts w:asciiTheme="minorHAnsi" w:hAnsiTheme="minorHAnsi"/>
                          <w:spacing w:val="-8"/>
                        </w:rPr>
                      </w:pPr>
                      <w:r w:rsidRPr="00E92AAB">
                        <w:rPr>
                          <w:rFonts w:asciiTheme="minorHAnsi" w:hAnsiTheme="minorHAnsi"/>
                          <w:spacing w:val="-8"/>
                        </w:rPr>
                        <w:t>Dr. Gayles led several startup, acquisition, and investment evaluations across multiple business groups during his tenure at Intel. A technology sampling includes:</w:t>
                      </w:r>
                    </w:p>
                    <w:p w14:paraId="34D5DA93" w14:textId="77777777" w:rsidR="0090167B" w:rsidRPr="00E92AAB" w:rsidRDefault="0090167B" w:rsidP="0090167B">
                      <w:pPr>
                        <w:pStyle w:val="ListParagraph"/>
                        <w:widowControl w:val="0"/>
                        <w:numPr>
                          <w:ilvl w:val="0"/>
                          <w:numId w:val="46"/>
                        </w:numPr>
                        <w:autoSpaceDE w:val="0"/>
                        <w:autoSpaceDN w:val="0"/>
                        <w:adjustRightInd w:val="0"/>
                        <w:jc w:val="both"/>
                        <w:rPr>
                          <w:rFonts w:asciiTheme="minorHAnsi" w:hAnsiTheme="minorHAnsi"/>
                          <w:spacing w:val="-8"/>
                        </w:rPr>
                      </w:pPr>
                      <w:r w:rsidRPr="00E92AAB">
                        <w:rPr>
                          <w:rFonts w:asciiTheme="minorHAnsi" w:hAnsiTheme="minorHAnsi"/>
                          <w:spacing w:val="-8"/>
                        </w:rPr>
                        <w:t>Reconfigurable computing</w:t>
                      </w:r>
                    </w:p>
                    <w:p w14:paraId="0B2F0CF3" w14:textId="77777777" w:rsidR="0090167B" w:rsidRPr="00E92AAB" w:rsidRDefault="0090167B" w:rsidP="0090167B">
                      <w:pPr>
                        <w:pStyle w:val="ListParagraph"/>
                        <w:widowControl w:val="0"/>
                        <w:numPr>
                          <w:ilvl w:val="0"/>
                          <w:numId w:val="46"/>
                        </w:numPr>
                        <w:autoSpaceDE w:val="0"/>
                        <w:autoSpaceDN w:val="0"/>
                        <w:adjustRightInd w:val="0"/>
                        <w:jc w:val="both"/>
                        <w:rPr>
                          <w:rFonts w:asciiTheme="minorHAnsi" w:hAnsiTheme="minorHAnsi"/>
                          <w:spacing w:val="-8"/>
                        </w:rPr>
                      </w:pPr>
                      <w:r w:rsidRPr="00E92AAB">
                        <w:rPr>
                          <w:rFonts w:asciiTheme="minorHAnsi" w:hAnsiTheme="minorHAnsi"/>
                          <w:spacing w:val="-8"/>
                        </w:rPr>
                        <w:t>Low Power RTL Synthesis</w:t>
                      </w:r>
                    </w:p>
                    <w:p w14:paraId="27108E0F" w14:textId="77777777" w:rsidR="0090167B" w:rsidRPr="00E92AAB" w:rsidRDefault="0090167B" w:rsidP="0090167B">
                      <w:pPr>
                        <w:pStyle w:val="ListParagraph"/>
                        <w:widowControl w:val="0"/>
                        <w:numPr>
                          <w:ilvl w:val="0"/>
                          <w:numId w:val="46"/>
                        </w:numPr>
                        <w:autoSpaceDE w:val="0"/>
                        <w:autoSpaceDN w:val="0"/>
                        <w:adjustRightInd w:val="0"/>
                        <w:jc w:val="both"/>
                        <w:rPr>
                          <w:rFonts w:asciiTheme="minorHAnsi" w:hAnsiTheme="minorHAnsi"/>
                          <w:spacing w:val="-8"/>
                        </w:rPr>
                      </w:pPr>
                      <w:r w:rsidRPr="00E92AAB">
                        <w:rPr>
                          <w:rFonts w:asciiTheme="minorHAnsi" w:hAnsiTheme="minorHAnsi"/>
                          <w:spacing w:val="-8"/>
                        </w:rPr>
                        <w:t>Rapid SOC synth. &amp; IP integration</w:t>
                      </w:r>
                    </w:p>
                    <w:p w14:paraId="4126AFBD" w14:textId="77777777" w:rsidR="0090167B" w:rsidRPr="00E92AAB" w:rsidRDefault="0090167B" w:rsidP="0090167B">
                      <w:pPr>
                        <w:pStyle w:val="ListParagraph"/>
                        <w:widowControl w:val="0"/>
                        <w:numPr>
                          <w:ilvl w:val="0"/>
                          <w:numId w:val="46"/>
                        </w:numPr>
                        <w:autoSpaceDE w:val="0"/>
                        <w:autoSpaceDN w:val="0"/>
                        <w:adjustRightInd w:val="0"/>
                        <w:jc w:val="both"/>
                        <w:rPr>
                          <w:rFonts w:asciiTheme="minorHAnsi" w:hAnsiTheme="minorHAnsi"/>
                          <w:spacing w:val="-8"/>
                        </w:rPr>
                      </w:pPr>
                      <w:r w:rsidRPr="00E92AAB">
                        <w:rPr>
                          <w:rFonts w:asciiTheme="minorHAnsi" w:hAnsiTheme="minorHAnsi"/>
                          <w:spacing w:val="-8"/>
                        </w:rPr>
                        <w:t xml:space="preserve">Cloud Computing </w:t>
                      </w:r>
                    </w:p>
                    <w:p w14:paraId="0430BAC8" w14:textId="77777777" w:rsidR="0090167B" w:rsidRPr="00E92AAB" w:rsidRDefault="0090167B" w:rsidP="0090167B">
                      <w:pPr>
                        <w:pStyle w:val="ListParagraph"/>
                        <w:widowControl w:val="0"/>
                        <w:numPr>
                          <w:ilvl w:val="0"/>
                          <w:numId w:val="46"/>
                        </w:numPr>
                        <w:autoSpaceDE w:val="0"/>
                        <w:autoSpaceDN w:val="0"/>
                        <w:adjustRightInd w:val="0"/>
                        <w:jc w:val="both"/>
                        <w:rPr>
                          <w:rFonts w:asciiTheme="minorHAnsi" w:hAnsiTheme="minorHAnsi"/>
                          <w:spacing w:val="-8"/>
                        </w:rPr>
                      </w:pPr>
                      <w:r w:rsidRPr="00E92AAB">
                        <w:rPr>
                          <w:rFonts w:asciiTheme="minorHAnsi" w:hAnsiTheme="minorHAnsi"/>
                          <w:spacing w:val="-8"/>
                        </w:rPr>
                        <w:t>RF subsystem partitioning</w:t>
                      </w:r>
                    </w:p>
                    <w:p w14:paraId="5C7A4B51" w14:textId="77777777" w:rsidR="0090167B" w:rsidRPr="00E92AAB" w:rsidRDefault="0090167B" w:rsidP="0090167B">
                      <w:pPr>
                        <w:pStyle w:val="ListParagraph"/>
                        <w:widowControl w:val="0"/>
                        <w:numPr>
                          <w:ilvl w:val="0"/>
                          <w:numId w:val="46"/>
                        </w:numPr>
                        <w:autoSpaceDE w:val="0"/>
                        <w:autoSpaceDN w:val="0"/>
                        <w:adjustRightInd w:val="0"/>
                        <w:jc w:val="both"/>
                        <w:rPr>
                          <w:rFonts w:asciiTheme="minorHAnsi" w:hAnsiTheme="minorHAnsi"/>
                          <w:spacing w:val="-8"/>
                        </w:rPr>
                      </w:pPr>
                      <w:r w:rsidRPr="00E92AAB">
                        <w:rPr>
                          <w:rFonts w:asciiTheme="minorHAnsi" w:hAnsiTheme="minorHAnsi"/>
                          <w:spacing w:val="-8"/>
                        </w:rPr>
                        <w:t>BIO + ULSI system integration</w:t>
                      </w:r>
                    </w:p>
                    <w:p w14:paraId="5AA85943" w14:textId="77777777" w:rsidR="0090167B" w:rsidRPr="0066340B" w:rsidRDefault="0090167B" w:rsidP="0090167B">
                      <w:pPr>
                        <w:spacing w:before="100" w:beforeAutospacing="1" w:after="100" w:afterAutospacing="1"/>
                        <w:ind w:firstLine="180"/>
                        <w:jc w:val="both"/>
                        <w:rPr>
                          <w:rFonts w:asciiTheme="minorHAnsi" w:hAnsiTheme="minorHAnsi"/>
                          <w:spacing w:val="-10"/>
                        </w:rPr>
                      </w:pPr>
                    </w:p>
                    <w:p w14:paraId="07753C54" w14:textId="77777777" w:rsidR="0090167B" w:rsidRPr="0066340B" w:rsidRDefault="0090167B" w:rsidP="0090167B">
                      <w:pPr>
                        <w:jc w:val="both"/>
                        <w:rPr>
                          <w:spacing w:val="-10"/>
                        </w:rPr>
                      </w:pPr>
                    </w:p>
                  </w:txbxContent>
                </v:textbox>
              </v:shape>
            </w:pict>
          </mc:Fallback>
        </mc:AlternateContent>
      </w:r>
      <w:r>
        <w:rPr>
          <w:rFonts w:ascii="Cambria" w:hAnsi="Cambria" w:cs="Arial"/>
          <w:noProof/>
          <w:color w:val="FFFFFF" w:themeColor="background1"/>
          <w:sz w:val="28"/>
          <w:szCs w:val="28"/>
          <w:lang w:val="ru-RU" w:eastAsia="ru-RU"/>
        </w:rPr>
        <mc:AlternateContent>
          <mc:Choice Requires="wps">
            <w:drawing>
              <wp:anchor distT="0" distB="0" distL="114300" distR="114300" simplePos="0" relativeHeight="251682816" behindDoc="0" locked="0" layoutInCell="1" allowOverlap="1" wp14:anchorId="5BE7B2CC" wp14:editId="4B2D96A9">
                <wp:simplePos x="0" y="0"/>
                <wp:positionH relativeFrom="column">
                  <wp:posOffset>1961515</wp:posOffset>
                </wp:positionH>
                <wp:positionV relativeFrom="paragraph">
                  <wp:posOffset>1264920</wp:posOffset>
                </wp:positionV>
                <wp:extent cx="2567940" cy="342900"/>
                <wp:effectExtent l="0" t="0" r="0" b="0"/>
                <wp:wrapSquare wrapText="bothSides"/>
                <wp:docPr id="1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67940" cy="342900"/>
                        </a:xfrm>
                        <a:prstGeom prst="rect">
                          <a:avLst/>
                        </a:prstGeom>
                        <a:noFill/>
                        <a:ln>
                          <a:noFill/>
                        </a:ln>
                        <a:effectLst/>
                        <a:extLst>
                          <a:ext uri="{C572A759-6A51-4108-AA02-DFA0A04FC94B}">
                            <ma14:wrappingTextBoxFlag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14:paraId="62F4C766" w14:textId="77777777" w:rsidR="0090167B" w:rsidRPr="0066340B" w:rsidRDefault="0090167B" w:rsidP="0090167B">
                            <w:pPr>
                              <w:rPr>
                                <w:rFonts w:ascii="Helvetica" w:hAnsi="Helvetica"/>
                                <w:b/>
                                <w:i/>
                                <w:color w:val="008000"/>
                                <w:spacing w:val="-20"/>
                                <w:sz w:val="22"/>
                              </w:rPr>
                            </w:pPr>
                            <w:r w:rsidRPr="0066340B">
                              <w:rPr>
                                <w:rFonts w:ascii="Helvetica" w:hAnsi="Helvetica"/>
                                <w:b/>
                                <w:i/>
                                <w:color w:val="008000"/>
                                <w:spacing w:val="-20"/>
                                <w:sz w:val="22"/>
                              </w:rPr>
                              <w:t>Technical Director and Solutions Architect</w:t>
                            </w:r>
                          </w:p>
                          <w:p w14:paraId="63927203" w14:textId="77777777" w:rsidR="0090167B" w:rsidRPr="002D6780" w:rsidRDefault="0090167B" w:rsidP="0090167B">
                            <w:pPr>
                              <w:rPr>
                                <w:rFonts w:ascii="Helvetica" w:hAnsi="Helvetica"/>
                                <w:b/>
                                <w:i/>
                                <w:color w:val="008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margin-left:154.45pt;margin-top:99.6pt;width:202.2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" filled="f" stroked="f">
                <v:path arrowok="t"/>
                <v:textbox>
                  <w:txbxContent>
                    <w:p w14:paraId="62F4C766" w14:textId="77777777" w:rsidR="0090167B" w:rsidRPr="0066340B" w:rsidRDefault="0090167B" w:rsidP="0090167B">
                      <w:pPr>
                        <w:rPr>
                          <w:rFonts w:ascii="Helvetica" w:hAnsi="Helvetica"/>
                          <w:b/>
                          <w:i/>
                          <w:color w:val="008000"/>
                          <w:spacing w:val="-20"/>
                          <w:sz w:val="22"/>
                        </w:rPr>
                      </w:pPr>
                      <w:r w:rsidRPr="0066340B">
                        <w:rPr>
                          <w:rFonts w:ascii="Helvetica" w:hAnsi="Helvetica"/>
                          <w:b/>
                          <w:i/>
                          <w:color w:val="008000"/>
                          <w:spacing w:val="-20"/>
                          <w:sz w:val="22"/>
                        </w:rPr>
                        <w:t>Technical Director and Solutions Architect</w:t>
                      </w:r>
                    </w:p>
                    <w:p w14:paraId="63927203" w14:textId="77777777" w:rsidR="0090167B" w:rsidRPr="002D6780" w:rsidRDefault="0090167B" w:rsidP="0090167B">
                      <w:pPr>
                        <w:rPr>
                          <w:rFonts w:ascii="Helvetica" w:hAnsi="Helvetica"/>
                          <w:b/>
                          <w:i/>
                          <w:color w:val="008000"/>
                        </w:rPr>
                      </w:pPr>
                    </w:p>
                  </w:txbxContent>
                </v:textbox>
                <w10:wrap type="square"/>
              </v:shape>
            </w:pict>
          </mc:Fallback>
        </mc:AlternateContent>
      </w:r>
      <w:r>
        <w:rPr>
          <w:rFonts w:ascii="Cambria" w:hAnsi="Cambria" w:cs="Arial"/>
          <w:noProof/>
          <w:color w:val="FFFFFF" w:themeColor="background1"/>
          <w:sz w:val="28"/>
          <w:szCs w:val="28"/>
          <w:lang w:val="ru-RU" w:eastAsia="ru-RU"/>
        </w:rPr>
        <mc:AlternateContent>
          <mc:Choice Requires="wps">
            <w:drawing>
              <wp:anchor distT="0" distB="0" distL="114300" distR="114300" simplePos="0" relativeHeight="251680768" behindDoc="0" locked="0" layoutInCell="1" allowOverlap="1" wp14:anchorId="62C318F2" wp14:editId="230B8887">
                <wp:simplePos x="0" y="0"/>
                <wp:positionH relativeFrom="column">
                  <wp:posOffset>957580</wp:posOffset>
                </wp:positionH>
                <wp:positionV relativeFrom="paragraph">
                  <wp:posOffset>9146540</wp:posOffset>
                </wp:positionV>
                <wp:extent cx="6629400" cy="342900"/>
                <wp:effectExtent l="0" t="2540" r="2540" b="0"/>
                <wp:wrapNone/>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AA6A9" w14:textId="77777777" w:rsidR="0090167B" w:rsidRPr="00F21822" w:rsidRDefault="0090167B" w:rsidP="0090167B">
                            <w:pPr>
                              <w:pStyle w:val="Address01"/>
                              <w:rPr>
                                <w:color w:val="00823B"/>
                              </w:rPr>
                            </w:pPr>
                            <w:r>
                              <w:rPr>
                                <w:color w:val="00823B"/>
                              </w:rPr>
                              <w:t xml:space="preserve">phone:  </w:t>
                            </w:r>
                            <w:r w:rsidRPr="00F21822">
                              <w:rPr>
                                <w:color w:val="00823B"/>
                              </w:rPr>
                              <w:t xml:space="preserve">916-337-9344  |  </w:t>
                            </w:r>
                            <w:r w:rsidRPr="007E0508">
                              <w:rPr>
                                <w:color w:val="00823B"/>
                              </w:rPr>
                              <w:t>egayles@hotmail.com</w:t>
                            </w:r>
                          </w:p>
                        </w:txbxContent>
                      </wps:txbx>
                      <wps:bodyPr rot="0" vert="horz" wrap="square" lIns="91440" tIns="109728"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9" type="#_x0000_t202" style="position:absolute;margin-left:75.4pt;margin-top:720.2pt;width:522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" filled="f" stroked="f">
                <v:textbox inset=",8.64pt">
                  <w:txbxContent>
                    <w:p w14:paraId="46EAA6A9" w14:textId="77777777" w:rsidR="0090167B" w:rsidRPr="00F21822" w:rsidRDefault="0090167B" w:rsidP="0090167B">
                      <w:pPr>
                        <w:pStyle w:val="Address01"/>
                        <w:rPr>
                          <w:color w:val="00823B"/>
                        </w:rPr>
                      </w:pPr>
                      <w:r>
                        <w:rPr>
                          <w:color w:val="00823B"/>
                        </w:rPr>
                        <w:t xml:space="preserve">phone:  </w:t>
                      </w:r>
                      <w:r w:rsidRPr="00F21822">
                        <w:rPr>
                          <w:color w:val="00823B"/>
                        </w:rPr>
                        <w:t xml:space="preserve">916-337-9344  |  </w:t>
                      </w:r>
                      <w:r w:rsidRPr="007E0508">
                        <w:rPr>
                          <w:color w:val="00823B"/>
                        </w:rPr>
                        <w:t>egayles@hotmail.com</w:t>
                      </w:r>
                    </w:p>
                  </w:txbxContent>
                </v:textbox>
              </v:shape>
            </w:pict>
          </mc:Fallback>
        </mc:AlternateContent>
      </w:r>
      <w:r>
        <w:rPr>
          <w:rFonts w:ascii="Cambria" w:hAnsi="Cambria" w:cs="Arial"/>
          <w:noProof/>
          <w:color w:val="FFFFFF" w:themeColor="background1"/>
          <w:sz w:val="28"/>
          <w:szCs w:val="28"/>
          <w:lang w:val="ru-RU" w:eastAsia="ru-RU"/>
        </w:rPr>
        <mc:AlternateContent>
          <mc:Choice Requires="wps">
            <w:drawing>
              <wp:anchor distT="0" distB="0" distL="114300" distR="114300" simplePos="0" relativeHeight="251679744" behindDoc="0" locked="0" layoutInCell="1" allowOverlap="1" wp14:anchorId="71A0D7C6" wp14:editId="089B74E1">
                <wp:simplePos x="0" y="0"/>
                <wp:positionH relativeFrom="column">
                  <wp:posOffset>-319405</wp:posOffset>
                </wp:positionH>
                <wp:positionV relativeFrom="paragraph">
                  <wp:posOffset>4368800</wp:posOffset>
                </wp:positionV>
                <wp:extent cx="2172970" cy="4227195"/>
                <wp:effectExtent l="0" t="0" r="1905" b="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2970" cy="4227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8C56EF3" w14:textId="77777777" w:rsidR="0090167B" w:rsidRPr="00C5120A" w:rsidRDefault="0090167B" w:rsidP="0090167B">
                            <w:pPr>
                              <w:spacing w:before="100" w:beforeAutospacing="1" w:after="120"/>
                              <w:rPr>
                                <w:rFonts w:asciiTheme="minorHAnsi" w:hAnsiTheme="minorHAnsi"/>
                                <w:b/>
                                <w:color w:val="006600"/>
                                <w:spacing w:val="20"/>
                                <w:u w:val="single"/>
                              </w:rPr>
                            </w:pPr>
                            <w:r w:rsidRPr="00C5120A">
                              <w:rPr>
                                <w:rFonts w:asciiTheme="minorHAnsi" w:hAnsiTheme="minorHAnsi"/>
                                <w:b/>
                                <w:color w:val="006600"/>
                                <w:spacing w:val="20"/>
                                <w:u w:val="single"/>
                              </w:rPr>
                              <w:t>Career Synopsis</w:t>
                            </w:r>
                          </w:p>
                          <w:p w14:paraId="793E3DDC" w14:textId="77777777" w:rsidR="0090167B" w:rsidRPr="004033FB" w:rsidRDefault="0090167B" w:rsidP="0090167B">
                            <w:pPr>
                              <w:jc w:val="both"/>
                              <w:rPr>
                                <w:rFonts w:asciiTheme="minorHAnsi" w:hAnsiTheme="minorHAnsi"/>
                                <w:i/>
                              </w:rPr>
                            </w:pPr>
                            <w:r w:rsidRPr="004033FB">
                              <w:rPr>
                                <w:rFonts w:asciiTheme="minorHAnsi" w:hAnsiTheme="minorHAnsi"/>
                                <w:i/>
                              </w:rPr>
                              <w:t>- Microprocessor Design</w:t>
                            </w:r>
                          </w:p>
                          <w:p w14:paraId="63D81C1A" w14:textId="77777777" w:rsidR="0090167B" w:rsidRPr="004033FB" w:rsidRDefault="0090167B" w:rsidP="0090167B">
                            <w:pPr>
                              <w:jc w:val="both"/>
                              <w:rPr>
                                <w:rFonts w:asciiTheme="minorHAnsi" w:hAnsiTheme="minorHAnsi"/>
                                <w:i/>
                              </w:rPr>
                            </w:pPr>
                            <w:r w:rsidRPr="004033FB">
                              <w:rPr>
                                <w:rFonts w:asciiTheme="minorHAnsi" w:hAnsiTheme="minorHAnsi"/>
                                <w:i/>
                              </w:rPr>
                              <w:t>- ASICs and SOCs</w:t>
                            </w:r>
                          </w:p>
                          <w:p w14:paraId="74BB02F5" w14:textId="77777777" w:rsidR="0090167B" w:rsidRPr="004033FB" w:rsidRDefault="0090167B" w:rsidP="0090167B">
                            <w:pPr>
                              <w:jc w:val="both"/>
                              <w:rPr>
                                <w:rFonts w:asciiTheme="minorHAnsi" w:hAnsiTheme="minorHAnsi"/>
                                <w:i/>
                              </w:rPr>
                            </w:pPr>
                            <w:r w:rsidRPr="004033FB">
                              <w:rPr>
                                <w:rFonts w:asciiTheme="minorHAnsi" w:hAnsiTheme="minorHAnsi"/>
                                <w:i/>
                              </w:rPr>
                              <w:t>- Project Management</w:t>
                            </w:r>
                          </w:p>
                          <w:p w14:paraId="456D7853" w14:textId="77777777" w:rsidR="0090167B" w:rsidRPr="004033FB" w:rsidRDefault="0090167B" w:rsidP="0090167B">
                            <w:pPr>
                              <w:jc w:val="both"/>
                              <w:rPr>
                                <w:rFonts w:asciiTheme="minorHAnsi" w:hAnsiTheme="minorHAnsi"/>
                                <w:i/>
                              </w:rPr>
                            </w:pPr>
                            <w:r w:rsidRPr="004033FB">
                              <w:rPr>
                                <w:rFonts w:asciiTheme="minorHAnsi" w:hAnsiTheme="minorHAnsi"/>
                                <w:i/>
                              </w:rPr>
                              <w:t>- VLSI IC and System Design Consulting</w:t>
                            </w:r>
                          </w:p>
                          <w:p w14:paraId="13ADE3CB" w14:textId="77777777" w:rsidR="0090167B" w:rsidRPr="004033FB" w:rsidRDefault="0090167B" w:rsidP="0090167B">
                            <w:pPr>
                              <w:jc w:val="both"/>
                              <w:rPr>
                                <w:rFonts w:asciiTheme="minorHAnsi" w:hAnsiTheme="minorHAnsi"/>
                                <w:i/>
                              </w:rPr>
                            </w:pPr>
                            <w:r w:rsidRPr="004033FB">
                              <w:rPr>
                                <w:rFonts w:asciiTheme="minorHAnsi" w:hAnsiTheme="minorHAnsi"/>
                                <w:i/>
                              </w:rPr>
                              <w:t>- Startup &amp; M/A Evaluations</w:t>
                            </w:r>
                          </w:p>
                          <w:p w14:paraId="11089BD8" w14:textId="77777777" w:rsidR="0090167B" w:rsidRPr="004033FB" w:rsidRDefault="0090167B" w:rsidP="0090167B">
                            <w:pPr>
                              <w:jc w:val="both"/>
                              <w:rPr>
                                <w:rFonts w:asciiTheme="minorHAnsi" w:hAnsiTheme="minorHAnsi"/>
                                <w:i/>
                              </w:rPr>
                            </w:pPr>
                            <w:r w:rsidRPr="004033FB">
                              <w:rPr>
                                <w:rFonts w:asciiTheme="minorHAnsi" w:hAnsiTheme="minorHAnsi"/>
                                <w:i/>
                              </w:rPr>
                              <w:t>- Advanced Research</w:t>
                            </w:r>
                          </w:p>
                          <w:p w14:paraId="124F70AF" w14:textId="77777777" w:rsidR="0090167B" w:rsidRDefault="0090167B" w:rsidP="0090167B">
                            <w:pPr>
                              <w:spacing w:before="100" w:beforeAutospacing="1" w:after="120"/>
                              <w:rPr>
                                <w:rFonts w:asciiTheme="minorHAnsi" w:hAnsiTheme="minorHAnsi"/>
                                <w:b/>
                                <w:color w:val="006600"/>
                                <w:spacing w:val="20"/>
                                <w:u w:val="single"/>
                              </w:rPr>
                            </w:pPr>
                            <w:r w:rsidRPr="00C5120A">
                              <w:rPr>
                                <w:rFonts w:asciiTheme="minorHAnsi" w:hAnsiTheme="minorHAnsi"/>
                                <w:b/>
                                <w:color w:val="006600"/>
                                <w:spacing w:val="20"/>
                                <w:u w:val="single"/>
                              </w:rPr>
                              <w:t>Technical Coverage</w:t>
                            </w:r>
                          </w:p>
                          <w:p w14:paraId="0CA29A6E" w14:textId="77777777" w:rsidR="0090167B" w:rsidRPr="004033FB" w:rsidRDefault="0090167B" w:rsidP="0090167B">
                            <w:pPr>
                              <w:jc w:val="both"/>
                              <w:rPr>
                                <w:rFonts w:asciiTheme="minorHAnsi" w:hAnsiTheme="minorHAnsi"/>
                                <w:i/>
                              </w:rPr>
                            </w:pPr>
                            <w:r w:rsidRPr="004033FB">
                              <w:rPr>
                                <w:rFonts w:asciiTheme="minorHAnsi" w:hAnsiTheme="minorHAnsi"/>
                                <w:i/>
                              </w:rPr>
                              <w:t>- IC Design</w:t>
                            </w:r>
                          </w:p>
                          <w:p w14:paraId="550B31EC" w14:textId="77777777" w:rsidR="0090167B" w:rsidRPr="004033FB" w:rsidRDefault="0090167B" w:rsidP="0090167B">
                            <w:pPr>
                              <w:jc w:val="both"/>
                              <w:rPr>
                                <w:rFonts w:asciiTheme="minorHAnsi" w:hAnsiTheme="minorHAnsi"/>
                                <w:i/>
                              </w:rPr>
                            </w:pPr>
                            <w:r w:rsidRPr="004033FB">
                              <w:rPr>
                                <w:rFonts w:asciiTheme="minorHAnsi" w:hAnsiTheme="minorHAnsi"/>
                                <w:i/>
                              </w:rPr>
                              <w:t>- SOC/POC</w:t>
                            </w:r>
                          </w:p>
                          <w:p w14:paraId="2986FAE9" w14:textId="77777777" w:rsidR="0090167B" w:rsidRPr="004033FB" w:rsidRDefault="0090167B" w:rsidP="0090167B">
                            <w:pPr>
                              <w:jc w:val="both"/>
                              <w:rPr>
                                <w:rFonts w:asciiTheme="minorHAnsi" w:hAnsiTheme="minorHAnsi"/>
                                <w:i/>
                              </w:rPr>
                            </w:pPr>
                            <w:r w:rsidRPr="004033FB">
                              <w:rPr>
                                <w:rFonts w:asciiTheme="minorHAnsi" w:hAnsiTheme="minorHAnsi"/>
                                <w:i/>
                              </w:rPr>
                              <w:t>- Energy Efficient Systems</w:t>
                            </w:r>
                          </w:p>
                          <w:p w14:paraId="3A547DC2" w14:textId="77777777" w:rsidR="0090167B" w:rsidRPr="004033FB" w:rsidRDefault="0090167B" w:rsidP="0090167B">
                            <w:pPr>
                              <w:jc w:val="both"/>
                              <w:rPr>
                                <w:rFonts w:asciiTheme="minorHAnsi" w:hAnsiTheme="minorHAnsi"/>
                                <w:i/>
                              </w:rPr>
                            </w:pPr>
                            <w:r w:rsidRPr="004033FB">
                              <w:rPr>
                                <w:rFonts w:asciiTheme="minorHAnsi" w:hAnsiTheme="minorHAnsi"/>
                                <w:i/>
                              </w:rPr>
                              <w:t>- Advanced Packaging &amp; IO</w:t>
                            </w:r>
                          </w:p>
                          <w:p w14:paraId="56694F65" w14:textId="77777777" w:rsidR="0090167B" w:rsidRPr="004033FB" w:rsidRDefault="0090167B" w:rsidP="0090167B">
                            <w:pPr>
                              <w:jc w:val="both"/>
                              <w:rPr>
                                <w:rFonts w:asciiTheme="minorHAnsi" w:hAnsiTheme="minorHAnsi"/>
                                <w:i/>
                              </w:rPr>
                            </w:pPr>
                            <w:r w:rsidRPr="004033FB">
                              <w:rPr>
                                <w:rFonts w:asciiTheme="minorHAnsi" w:hAnsiTheme="minorHAnsi"/>
                                <w:i/>
                              </w:rPr>
                              <w:t>- Reconfigurable Computing</w:t>
                            </w:r>
                          </w:p>
                          <w:p w14:paraId="2117C051" w14:textId="77777777" w:rsidR="0090167B" w:rsidRPr="004033FB" w:rsidRDefault="0090167B" w:rsidP="0090167B">
                            <w:pPr>
                              <w:jc w:val="both"/>
                              <w:rPr>
                                <w:rFonts w:asciiTheme="minorHAnsi" w:hAnsiTheme="minorHAnsi"/>
                                <w:i/>
                              </w:rPr>
                            </w:pPr>
                            <w:r w:rsidRPr="004033FB">
                              <w:rPr>
                                <w:rFonts w:asciiTheme="minorHAnsi" w:hAnsiTheme="minorHAnsi"/>
                                <w:i/>
                              </w:rPr>
                              <w:t>- Novel Memory Technologies</w:t>
                            </w:r>
                          </w:p>
                          <w:p w14:paraId="2739A91C" w14:textId="77777777" w:rsidR="0090167B" w:rsidRPr="004033FB" w:rsidRDefault="0090167B" w:rsidP="0090167B">
                            <w:pPr>
                              <w:jc w:val="both"/>
                              <w:rPr>
                                <w:rFonts w:asciiTheme="minorHAnsi" w:hAnsiTheme="minorHAnsi"/>
                                <w:i/>
                              </w:rPr>
                            </w:pPr>
                            <w:r w:rsidRPr="004033FB">
                              <w:rPr>
                                <w:rFonts w:asciiTheme="minorHAnsi" w:hAnsiTheme="minorHAnsi"/>
                                <w:i/>
                              </w:rPr>
                              <w:t>- Mixed-Signal Systems</w:t>
                            </w:r>
                          </w:p>
                          <w:p w14:paraId="6A196E29" w14:textId="77777777" w:rsidR="0090167B" w:rsidRDefault="0090167B" w:rsidP="0090167B">
                            <w:pPr>
                              <w:jc w:val="both"/>
                              <w:rPr>
                                <w:rFonts w:asciiTheme="minorHAnsi" w:hAnsiTheme="minorHAnsi"/>
                                <w:i/>
                                <w:color w:val="006600"/>
                              </w:rPr>
                            </w:pPr>
                          </w:p>
                          <w:p w14:paraId="6CA416AC" w14:textId="77777777" w:rsidR="0090167B" w:rsidRPr="004033FB" w:rsidRDefault="0090167B" w:rsidP="0090167B">
                            <w:pPr>
                              <w:jc w:val="both"/>
                              <w:rPr>
                                <w:rFonts w:asciiTheme="minorHAnsi" w:hAnsiTheme="minorHAnsi"/>
                                <w:spacing w:val="-22"/>
                              </w:rPr>
                            </w:pPr>
                            <w:r w:rsidRPr="004033FB">
                              <w:rPr>
                                <w:rFonts w:asciiTheme="minorHAnsi" w:hAnsiTheme="minorHAnsi"/>
                                <w:b/>
                                <w:spacing w:val="-22"/>
                              </w:rPr>
                              <w:t>Ph.D. Computer Science and Engineering:</w:t>
                            </w:r>
                            <w:r w:rsidRPr="004033FB">
                              <w:rPr>
                                <w:rFonts w:asciiTheme="minorHAnsi" w:hAnsiTheme="minorHAnsi"/>
                                <w:i/>
                                <w:color w:val="006600"/>
                              </w:rPr>
                              <w:t xml:space="preserve"> </w:t>
                            </w:r>
                            <w:r w:rsidRPr="004033FB">
                              <w:rPr>
                                <w:rFonts w:asciiTheme="minorHAnsi" w:hAnsiTheme="minorHAnsi"/>
                                <w:spacing w:val="-22"/>
                              </w:rPr>
                              <w:t>Pennsylvania State University. 1992 – 1996.</w:t>
                            </w:r>
                          </w:p>
                          <w:p w14:paraId="6E06C762" w14:textId="77777777" w:rsidR="0090167B" w:rsidRPr="004033FB" w:rsidRDefault="0090167B" w:rsidP="0090167B">
                            <w:pPr>
                              <w:jc w:val="both"/>
                              <w:rPr>
                                <w:rFonts w:asciiTheme="minorHAnsi" w:hAnsiTheme="minorHAnsi"/>
                                <w:i/>
                              </w:rPr>
                            </w:pPr>
                            <w:r w:rsidRPr="004033FB">
                              <w:rPr>
                                <w:rFonts w:asciiTheme="minorHAnsi" w:hAnsiTheme="minorHAnsi"/>
                                <w:i/>
                              </w:rPr>
                              <w:t>Thesis Title: Building High Speed, Energy Efficient CMOS Circuits Using Variations in Circuit Techniques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25.15pt;margin-top:344pt;width:171.1pt;height:33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" filled="f" stroked="f" strokeweight="1pt">
                <v:textbox>
                  <w:txbxContent>
                    <w:p w14:paraId="68C56EF3" w14:textId="77777777" w:rsidR="0090167B" w:rsidRPr="00C5120A" w:rsidRDefault="0090167B" w:rsidP="0090167B">
                      <w:pPr>
                        <w:spacing w:before="100" w:beforeAutospacing="1" w:after="120"/>
                        <w:rPr>
                          <w:rFonts w:asciiTheme="minorHAnsi" w:hAnsiTheme="minorHAnsi"/>
                          <w:b/>
                          <w:color w:val="006600"/>
                          <w:spacing w:val="20"/>
                          <w:u w:val="single"/>
                        </w:rPr>
                      </w:pPr>
                      <w:r w:rsidRPr="00C5120A">
                        <w:rPr>
                          <w:rFonts w:asciiTheme="minorHAnsi" w:hAnsiTheme="minorHAnsi"/>
                          <w:b/>
                          <w:color w:val="006600"/>
                          <w:spacing w:val="20"/>
                          <w:u w:val="single"/>
                        </w:rPr>
                        <w:t>Career Synopsis</w:t>
                      </w:r>
                    </w:p>
                    <w:p w14:paraId="793E3DDC" w14:textId="77777777" w:rsidR="0090167B" w:rsidRPr="004033FB" w:rsidRDefault="0090167B" w:rsidP="0090167B">
                      <w:pPr>
                        <w:jc w:val="both"/>
                        <w:rPr>
                          <w:rFonts w:asciiTheme="minorHAnsi" w:hAnsiTheme="minorHAnsi"/>
                          <w:i/>
                        </w:rPr>
                      </w:pPr>
                      <w:r w:rsidRPr="004033FB">
                        <w:rPr>
                          <w:rFonts w:asciiTheme="minorHAnsi" w:hAnsiTheme="minorHAnsi"/>
                          <w:i/>
                        </w:rPr>
                        <w:t>- Microprocessor Design</w:t>
                      </w:r>
                    </w:p>
                    <w:p w14:paraId="63D81C1A" w14:textId="77777777" w:rsidR="0090167B" w:rsidRPr="004033FB" w:rsidRDefault="0090167B" w:rsidP="0090167B">
                      <w:pPr>
                        <w:jc w:val="both"/>
                        <w:rPr>
                          <w:rFonts w:asciiTheme="minorHAnsi" w:hAnsiTheme="minorHAnsi"/>
                          <w:i/>
                        </w:rPr>
                      </w:pPr>
                      <w:r w:rsidRPr="004033FB">
                        <w:rPr>
                          <w:rFonts w:asciiTheme="minorHAnsi" w:hAnsiTheme="minorHAnsi"/>
                          <w:i/>
                        </w:rPr>
                        <w:t>- ASICs and SOCs</w:t>
                      </w:r>
                    </w:p>
                    <w:p w14:paraId="74BB02F5" w14:textId="77777777" w:rsidR="0090167B" w:rsidRPr="004033FB" w:rsidRDefault="0090167B" w:rsidP="0090167B">
                      <w:pPr>
                        <w:jc w:val="both"/>
                        <w:rPr>
                          <w:rFonts w:asciiTheme="minorHAnsi" w:hAnsiTheme="minorHAnsi"/>
                          <w:i/>
                        </w:rPr>
                      </w:pPr>
                      <w:r w:rsidRPr="004033FB">
                        <w:rPr>
                          <w:rFonts w:asciiTheme="minorHAnsi" w:hAnsiTheme="minorHAnsi"/>
                          <w:i/>
                        </w:rPr>
                        <w:t>- Project Management</w:t>
                      </w:r>
                    </w:p>
                    <w:p w14:paraId="456D7853" w14:textId="77777777" w:rsidR="0090167B" w:rsidRPr="004033FB" w:rsidRDefault="0090167B" w:rsidP="0090167B">
                      <w:pPr>
                        <w:jc w:val="both"/>
                        <w:rPr>
                          <w:rFonts w:asciiTheme="minorHAnsi" w:hAnsiTheme="minorHAnsi"/>
                          <w:i/>
                        </w:rPr>
                      </w:pPr>
                      <w:r w:rsidRPr="004033FB">
                        <w:rPr>
                          <w:rFonts w:asciiTheme="minorHAnsi" w:hAnsiTheme="minorHAnsi"/>
                          <w:i/>
                        </w:rPr>
                        <w:t>- VLSI IC and System Design Consulting</w:t>
                      </w:r>
                    </w:p>
                    <w:p w14:paraId="13ADE3CB" w14:textId="77777777" w:rsidR="0090167B" w:rsidRPr="004033FB" w:rsidRDefault="0090167B" w:rsidP="0090167B">
                      <w:pPr>
                        <w:jc w:val="both"/>
                        <w:rPr>
                          <w:rFonts w:asciiTheme="minorHAnsi" w:hAnsiTheme="minorHAnsi"/>
                          <w:i/>
                        </w:rPr>
                      </w:pPr>
                      <w:r w:rsidRPr="004033FB">
                        <w:rPr>
                          <w:rFonts w:asciiTheme="minorHAnsi" w:hAnsiTheme="minorHAnsi"/>
                          <w:i/>
                        </w:rPr>
                        <w:t>- Startup &amp; M/A Evaluations</w:t>
                      </w:r>
                    </w:p>
                    <w:p w14:paraId="11089BD8" w14:textId="77777777" w:rsidR="0090167B" w:rsidRPr="004033FB" w:rsidRDefault="0090167B" w:rsidP="0090167B">
                      <w:pPr>
                        <w:jc w:val="both"/>
                        <w:rPr>
                          <w:rFonts w:asciiTheme="minorHAnsi" w:hAnsiTheme="minorHAnsi"/>
                          <w:i/>
                        </w:rPr>
                      </w:pPr>
                      <w:r w:rsidRPr="004033FB">
                        <w:rPr>
                          <w:rFonts w:asciiTheme="minorHAnsi" w:hAnsiTheme="minorHAnsi"/>
                          <w:i/>
                        </w:rPr>
                        <w:t>- Advanced Research</w:t>
                      </w:r>
                    </w:p>
                    <w:p w14:paraId="124F70AF" w14:textId="77777777" w:rsidR="0090167B" w:rsidRDefault="0090167B" w:rsidP="0090167B">
                      <w:pPr>
                        <w:spacing w:before="100" w:beforeAutospacing="1" w:after="120"/>
                        <w:rPr>
                          <w:rFonts w:asciiTheme="minorHAnsi" w:hAnsiTheme="minorHAnsi"/>
                          <w:b/>
                          <w:color w:val="006600"/>
                          <w:spacing w:val="20"/>
                          <w:u w:val="single"/>
                        </w:rPr>
                      </w:pPr>
                      <w:r w:rsidRPr="00C5120A">
                        <w:rPr>
                          <w:rFonts w:asciiTheme="minorHAnsi" w:hAnsiTheme="minorHAnsi"/>
                          <w:b/>
                          <w:color w:val="006600"/>
                          <w:spacing w:val="20"/>
                          <w:u w:val="single"/>
                        </w:rPr>
                        <w:t>Technical Coverage</w:t>
                      </w:r>
                    </w:p>
                    <w:p w14:paraId="0CA29A6E" w14:textId="77777777" w:rsidR="0090167B" w:rsidRPr="004033FB" w:rsidRDefault="0090167B" w:rsidP="0090167B">
                      <w:pPr>
                        <w:jc w:val="both"/>
                        <w:rPr>
                          <w:rFonts w:asciiTheme="minorHAnsi" w:hAnsiTheme="minorHAnsi"/>
                          <w:i/>
                        </w:rPr>
                      </w:pPr>
                      <w:r w:rsidRPr="004033FB">
                        <w:rPr>
                          <w:rFonts w:asciiTheme="minorHAnsi" w:hAnsiTheme="minorHAnsi"/>
                          <w:i/>
                        </w:rPr>
                        <w:t>- IC Design</w:t>
                      </w:r>
                    </w:p>
                    <w:p w14:paraId="550B31EC" w14:textId="77777777" w:rsidR="0090167B" w:rsidRPr="004033FB" w:rsidRDefault="0090167B" w:rsidP="0090167B">
                      <w:pPr>
                        <w:jc w:val="both"/>
                        <w:rPr>
                          <w:rFonts w:asciiTheme="minorHAnsi" w:hAnsiTheme="minorHAnsi"/>
                          <w:i/>
                        </w:rPr>
                      </w:pPr>
                      <w:r w:rsidRPr="004033FB">
                        <w:rPr>
                          <w:rFonts w:asciiTheme="minorHAnsi" w:hAnsiTheme="minorHAnsi"/>
                          <w:i/>
                        </w:rPr>
                        <w:t>- SOC/POC</w:t>
                      </w:r>
                    </w:p>
                    <w:p w14:paraId="2986FAE9" w14:textId="77777777" w:rsidR="0090167B" w:rsidRPr="004033FB" w:rsidRDefault="0090167B" w:rsidP="0090167B">
                      <w:pPr>
                        <w:jc w:val="both"/>
                        <w:rPr>
                          <w:rFonts w:asciiTheme="minorHAnsi" w:hAnsiTheme="minorHAnsi"/>
                          <w:i/>
                        </w:rPr>
                      </w:pPr>
                      <w:r w:rsidRPr="004033FB">
                        <w:rPr>
                          <w:rFonts w:asciiTheme="minorHAnsi" w:hAnsiTheme="minorHAnsi"/>
                          <w:i/>
                        </w:rPr>
                        <w:t>- Energy Efficient Systems</w:t>
                      </w:r>
                    </w:p>
                    <w:p w14:paraId="3A547DC2" w14:textId="77777777" w:rsidR="0090167B" w:rsidRPr="004033FB" w:rsidRDefault="0090167B" w:rsidP="0090167B">
                      <w:pPr>
                        <w:jc w:val="both"/>
                        <w:rPr>
                          <w:rFonts w:asciiTheme="minorHAnsi" w:hAnsiTheme="minorHAnsi"/>
                          <w:i/>
                        </w:rPr>
                      </w:pPr>
                      <w:r w:rsidRPr="004033FB">
                        <w:rPr>
                          <w:rFonts w:asciiTheme="minorHAnsi" w:hAnsiTheme="minorHAnsi"/>
                          <w:i/>
                        </w:rPr>
                        <w:t>- Advanced Packaging &amp; IO</w:t>
                      </w:r>
                    </w:p>
                    <w:p w14:paraId="56694F65" w14:textId="77777777" w:rsidR="0090167B" w:rsidRPr="004033FB" w:rsidRDefault="0090167B" w:rsidP="0090167B">
                      <w:pPr>
                        <w:jc w:val="both"/>
                        <w:rPr>
                          <w:rFonts w:asciiTheme="minorHAnsi" w:hAnsiTheme="minorHAnsi"/>
                          <w:i/>
                        </w:rPr>
                      </w:pPr>
                      <w:r w:rsidRPr="004033FB">
                        <w:rPr>
                          <w:rFonts w:asciiTheme="minorHAnsi" w:hAnsiTheme="minorHAnsi"/>
                          <w:i/>
                        </w:rPr>
                        <w:t>- Reconfigurable Computing</w:t>
                      </w:r>
                    </w:p>
                    <w:p w14:paraId="2117C051" w14:textId="77777777" w:rsidR="0090167B" w:rsidRPr="004033FB" w:rsidRDefault="0090167B" w:rsidP="0090167B">
                      <w:pPr>
                        <w:jc w:val="both"/>
                        <w:rPr>
                          <w:rFonts w:asciiTheme="minorHAnsi" w:hAnsiTheme="minorHAnsi"/>
                          <w:i/>
                        </w:rPr>
                      </w:pPr>
                      <w:r w:rsidRPr="004033FB">
                        <w:rPr>
                          <w:rFonts w:asciiTheme="minorHAnsi" w:hAnsiTheme="minorHAnsi"/>
                          <w:i/>
                        </w:rPr>
                        <w:t>- Novel Memory Technologies</w:t>
                      </w:r>
                    </w:p>
                    <w:p w14:paraId="2739A91C" w14:textId="77777777" w:rsidR="0090167B" w:rsidRPr="004033FB" w:rsidRDefault="0090167B" w:rsidP="0090167B">
                      <w:pPr>
                        <w:jc w:val="both"/>
                        <w:rPr>
                          <w:rFonts w:asciiTheme="minorHAnsi" w:hAnsiTheme="minorHAnsi"/>
                          <w:i/>
                        </w:rPr>
                      </w:pPr>
                      <w:r w:rsidRPr="004033FB">
                        <w:rPr>
                          <w:rFonts w:asciiTheme="minorHAnsi" w:hAnsiTheme="minorHAnsi"/>
                          <w:i/>
                        </w:rPr>
                        <w:t>- Mixed-Signal Systems</w:t>
                      </w:r>
                    </w:p>
                    <w:p w14:paraId="6A196E29" w14:textId="77777777" w:rsidR="0090167B" w:rsidRDefault="0090167B" w:rsidP="0090167B">
                      <w:pPr>
                        <w:jc w:val="both"/>
                        <w:rPr>
                          <w:rFonts w:asciiTheme="minorHAnsi" w:hAnsiTheme="minorHAnsi"/>
                          <w:i/>
                          <w:color w:val="006600"/>
                        </w:rPr>
                      </w:pPr>
                    </w:p>
                    <w:p w14:paraId="6CA416AC" w14:textId="77777777" w:rsidR="0090167B" w:rsidRPr="004033FB" w:rsidRDefault="0090167B" w:rsidP="0090167B">
                      <w:pPr>
                        <w:jc w:val="both"/>
                        <w:rPr>
                          <w:rFonts w:asciiTheme="minorHAnsi" w:hAnsiTheme="minorHAnsi"/>
                          <w:spacing w:val="-22"/>
                        </w:rPr>
                      </w:pPr>
                      <w:r w:rsidRPr="004033FB">
                        <w:rPr>
                          <w:rFonts w:asciiTheme="minorHAnsi" w:hAnsiTheme="minorHAnsi"/>
                          <w:b/>
                          <w:spacing w:val="-22"/>
                        </w:rPr>
                        <w:t>Ph.D. Computer Science and Engineering:</w:t>
                      </w:r>
                      <w:r w:rsidRPr="004033FB">
                        <w:rPr>
                          <w:rFonts w:asciiTheme="minorHAnsi" w:hAnsiTheme="minorHAnsi"/>
                          <w:i/>
                          <w:color w:val="006600"/>
                        </w:rPr>
                        <w:t xml:space="preserve"> </w:t>
                      </w:r>
                      <w:r w:rsidRPr="004033FB">
                        <w:rPr>
                          <w:rFonts w:asciiTheme="minorHAnsi" w:hAnsiTheme="minorHAnsi"/>
                          <w:spacing w:val="-22"/>
                        </w:rPr>
                        <w:t>Pennsylvania State University. 1992 – 1996.</w:t>
                      </w:r>
                    </w:p>
                    <w:p w14:paraId="6E06C762" w14:textId="77777777" w:rsidR="0090167B" w:rsidRPr="004033FB" w:rsidRDefault="0090167B" w:rsidP="0090167B">
                      <w:pPr>
                        <w:jc w:val="both"/>
                        <w:rPr>
                          <w:rFonts w:asciiTheme="minorHAnsi" w:hAnsiTheme="minorHAnsi"/>
                          <w:i/>
                        </w:rPr>
                      </w:pPr>
                      <w:r w:rsidRPr="004033FB">
                        <w:rPr>
                          <w:rFonts w:asciiTheme="minorHAnsi" w:hAnsiTheme="minorHAnsi"/>
                          <w:i/>
                        </w:rPr>
                        <w:t>Thesis Title: Building High Speed, Energy Efficient CMOS Circuits Using Variations in Circuit Techniques</w:t>
                      </w:r>
                    </w:p>
                  </w:txbxContent>
                </v:textbox>
              </v:shape>
            </w:pict>
          </mc:Fallback>
        </mc:AlternateContent>
      </w:r>
      <w:r>
        <w:rPr>
          <w:rFonts w:ascii="Cambria" w:hAnsi="Cambria" w:cs="Arial"/>
          <w:noProof/>
          <w:color w:val="FFFFFF" w:themeColor="background1"/>
          <w:sz w:val="28"/>
          <w:szCs w:val="28"/>
          <w:lang w:val="ru-RU" w:eastAsia="ru-RU"/>
        </w:rPr>
        <mc:AlternateContent>
          <mc:Choice Requires="wps">
            <w:drawing>
              <wp:anchor distT="0" distB="0" distL="114300" distR="114300" simplePos="0" relativeHeight="251676672" behindDoc="0" locked="0" layoutInCell="1" allowOverlap="1" wp14:anchorId="4282BB4B" wp14:editId="1D405D95">
                <wp:simplePos x="0" y="0"/>
                <wp:positionH relativeFrom="column">
                  <wp:posOffset>-438150</wp:posOffset>
                </wp:positionH>
                <wp:positionV relativeFrom="paragraph">
                  <wp:posOffset>724535</wp:posOffset>
                </wp:positionV>
                <wp:extent cx="3372485" cy="486410"/>
                <wp:effectExtent l="1905" t="635" r="0" b="0"/>
                <wp:wrapNone/>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2485" cy="486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94AF12" w14:textId="77777777" w:rsidR="0090167B" w:rsidRPr="003A076E" w:rsidRDefault="0090167B" w:rsidP="0090167B">
                            <w:pPr>
                              <w:jc w:val="center"/>
                              <w:rPr>
                                <w:rFonts w:ascii="Arial Rounded MT Bold" w:hAnsi="Arial Rounded MT Bold"/>
                                <w:b/>
                                <w:color w:val="009242"/>
                                <w:spacing w:val="50"/>
                                <w:sz w:val="36"/>
                              </w:rPr>
                            </w:pPr>
                            <w:r w:rsidRPr="003A076E">
                              <w:rPr>
                                <w:rFonts w:ascii="Arial Rounded MT Bold" w:hAnsi="Arial Rounded MT Bold"/>
                                <w:b/>
                                <w:color w:val="009242"/>
                                <w:spacing w:val="50"/>
                                <w:sz w:val="36"/>
                              </w:rPr>
                              <w:t>EXECUTIVE 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1" type="#_x0000_t202" style="position:absolute;margin-left:-34.5pt;margin-top:57.05pt;width:265.55pt;height:38.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IGFugIAAME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" filled="f" stroked="f">
                <v:textbox>
                  <w:txbxContent>
                    <w:p w14:paraId="6994AF12" w14:textId="77777777" w:rsidR="0090167B" w:rsidRPr="003A076E" w:rsidRDefault="0090167B" w:rsidP="0090167B">
                      <w:pPr>
                        <w:jc w:val="center"/>
                        <w:rPr>
                          <w:rFonts w:ascii="Arial Rounded MT Bold" w:hAnsi="Arial Rounded MT Bold"/>
                          <w:b/>
                          <w:color w:val="009242"/>
                          <w:spacing w:val="50"/>
                          <w:sz w:val="36"/>
                        </w:rPr>
                      </w:pPr>
                      <w:r w:rsidRPr="003A076E">
                        <w:rPr>
                          <w:rFonts w:ascii="Arial Rounded MT Bold" w:hAnsi="Arial Rounded MT Bold"/>
                          <w:b/>
                          <w:color w:val="009242"/>
                          <w:spacing w:val="50"/>
                          <w:sz w:val="36"/>
                        </w:rPr>
                        <w:t>EXECUTIVE PROFILE</w:t>
                      </w:r>
                    </w:p>
                  </w:txbxContent>
                </v:textbox>
              </v:shape>
            </w:pict>
          </mc:Fallback>
        </mc:AlternateContent>
      </w:r>
      <w:r>
        <w:rPr>
          <w:rFonts w:ascii="Cambria" w:hAnsi="Cambria" w:cs="Arial"/>
          <w:noProof/>
          <w:color w:val="FFFFFF" w:themeColor="background1"/>
          <w:sz w:val="28"/>
          <w:szCs w:val="28"/>
          <w:lang w:val="ru-RU" w:eastAsia="ru-RU"/>
        </w:rPr>
        <mc:AlternateContent>
          <mc:Choice Requires="wps">
            <w:drawing>
              <wp:anchor distT="0" distB="0" distL="114300" distR="114300" simplePos="0" relativeHeight="251675648" behindDoc="0" locked="0" layoutInCell="1" allowOverlap="1" wp14:anchorId="2C580989" wp14:editId="192AC9EC">
                <wp:simplePos x="0" y="0"/>
                <wp:positionH relativeFrom="column">
                  <wp:posOffset>4370705</wp:posOffset>
                </wp:positionH>
                <wp:positionV relativeFrom="paragraph">
                  <wp:posOffset>-29845</wp:posOffset>
                </wp:positionV>
                <wp:extent cx="2482850" cy="451485"/>
                <wp:effectExtent l="635" t="0" r="2540" b="0"/>
                <wp:wrapNone/>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2850" cy="451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EB5C2" w14:textId="77777777" w:rsidR="0090167B" w:rsidRPr="003A076E" w:rsidRDefault="0090167B" w:rsidP="0090167B">
                            <w:pPr>
                              <w:rPr>
                                <w:rFonts w:ascii="Arial Rounded MT Bold" w:hAnsi="Arial Rounded MT Bold"/>
                                <w:color w:val="FFFFFF" w:themeColor="background1"/>
                                <w:spacing w:val="20"/>
                                <w:sz w:val="36"/>
                              </w:rPr>
                            </w:pPr>
                            <w:r w:rsidRPr="003A076E">
                              <w:rPr>
                                <w:rFonts w:ascii="Arial Rounded MT Bold" w:hAnsi="Arial Rounded MT Bold"/>
                                <w:color w:val="FFFFFF" w:themeColor="background1"/>
                                <w:spacing w:val="20"/>
                                <w:sz w:val="36"/>
                              </w:rPr>
                              <w:t>Eric Gayles, Ph.D.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2" type="#_x0000_t202" style="position:absolute;margin-left:344.15pt;margin-top:-2.35pt;width:195.5pt;height:35.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rfuA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" filled="f" stroked="f">
                <v:textbox>
                  <w:txbxContent>
                    <w:p w14:paraId="7B2EB5C2" w14:textId="77777777" w:rsidR="0090167B" w:rsidRPr="003A076E" w:rsidRDefault="0090167B" w:rsidP="0090167B">
                      <w:pPr>
                        <w:rPr>
                          <w:rFonts w:ascii="Arial Rounded MT Bold" w:hAnsi="Arial Rounded MT Bold"/>
                          <w:color w:val="FFFFFF" w:themeColor="background1"/>
                          <w:spacing w:val="20"/>
                          <w:sz w:val="36"/>
                        </w:rPr>
                      </w:pPr>
                      <w:r w:rsidRPr="003A076E">
                        <w:rPr>
                          <w:rFonts w:ascii="Arial Rounded MT Bold" w:hAnsi="Arial Rounded MT Bold"/>
                          <w:color w:val="FFFFFF" w:themeColor="background1"/>
                          <w:spacing w:val="20"/>
                          <w:sz w:val="36"/>
                        </w:rPr>
                        <w:t>Eric Gayles, Ph.D.</w:t>
                      </w:r>
                    </w:p>
                  </w:txbxContent>
                </v:textbox>
              </v:shape>
            </w:pict>
          </mc:Fallback>
        </mc:AlternateContent>
      </w:r>
      <w:r w:rsidR="0090167B" w:rsidRPr="0090167B">
        <w:rPr>
          <w:rFonts w:ascii="Cambria" w:hAnsi="Cambria" w:cs="Arial"/>
          <w:noProof/>
          <w:color w:val="FFFFFF" w:themeColor="background1"/>
          <w:sz w:val="28"/>
          <w:szCs w:val="28"/>
          <w:lang w:val="ru-RU" w:eastAsia="ru-RU"/>
        </w:rPr>
        <w:drawing>
          <wp:anchor distT="0" distB="0" distL="114300" distR="114300" simplePos="0" relativeHeight="251678720" behindDoc="0" locked="0" layoutInCell="1" allowOverlap="1" wp14:anchorId="487285B7" wp14:editId="6C80991E">
            <wp:simplePos x="0" y="0"/>
            <wp:positionH relativeFrom="margin">
              <wp:posOffset>-134142</wp:posOffset>
            </wp:positionH>
            <wp:positionV relativeFrom="margin">
              <wp:posOffset>1300348</wp:posOffset>
            </wp:positionV>
            <wp:extent cx="1928504" cy="2861953"/>
            <wp:effectExtent l="1905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092.JPG"/>
                    <pic:cNvPicPr/>
                  </pic:nvPicPr>
                  <pic:blipFill>
                    <a:blip r:embed="rId8" cstate="screen">
                      <a:extLst>
                        <a:ext uri="{28A0092B-C50C-407E-A947-70E740481C1C}">
                          <a14:useLocalDpi xmlns:a14="http://schemas.microsoft.com/office/drawing/2010/main"/>
                        </a:ext>
                      </a:extLst>
                    </a:blip>
                    <a:stretch>
                      <a:fillRect/>
                    </a:stretch>
                  </pic:blipFill>
                  <pic:spPr>
                    <a:xfrm>
                      <a:off x="0" y="0"/>
                      <a:ext cx="1928495" cy="2861945"/>
                    </a:xfrm>
                    <a:prstGeom prst="rect">
                      <a:avLst/>
                    </a:prstGeom>
                  </pic:spPr>
                </pic:pic>
              </a:graphicData>
            </a:graphic>
          </wp:anchor>
        </w:drawing>
      </w:r>
      <w:r w:rsidR="0090167B" w:rsidRPr="0090167B">
        <w:rPr>
          <w:rFonts w:ascii="Cambria" w:hAnsi="Cambria" w:cs="Arial"/>
          <w:noProof/>
          <w:color w:val="FFFFFF" w:themeColor="background1"/>
          <w:sz w:val="28"/>
          <w:szCs w:val="28"/>
          <w:lang w:val="ru-RU" w:eastAsia="ru-RU"/>
        </w:rPr>
        <w:drawing>
          <wp:anchor distT="0" distB="0" distL="114300" distR="114300" simplePos="0" relativeHeight="251685888" behindDoc="0" locked="0" layoutInCell="1" allowOverlap="1" wp14:anchorId="1C7EF35C" wp14:editId="4D4AD3C8">
            <wp:simplePos x="0" y="0"/>
            <wp:positionH relativeFrom="column">
              <wp:posOffset>5708518</wp:posOffset>
            </wp:positionH>
            <wp:positionV relativeFrom="paragraph">
              <wp:posOffset>8639299</wp:posOffset>
            </wp:positionV>
            <wp:extent cx="1168483" cy="748145"/>
            <wp:effectExtent l="19050" t="0" r="0" b="0"/>
            <wp:wrapNone/>
            <wp:docPr id="7" name="Picture 1" descr="(Small) Thumbnail L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 Thumbnail Lower.jpg"/>
                    <pic:cNvPicPr/>
                  </pic:nvPicPr>
                  <pic:blipFill>
                    <a:blip r:embed="rId9" cstate="screen">
                      <a:extLst>
                        <a:ext uri="{28A0092B-C50C-407E-A947-70E740481C1C}">
                          <a14:useLocalDpi xmlns:a14="http://schemas.microsoft.com/office/drawing/2010/main"/>
                        </a:ext>
                      </a:extLst>
                    </a:blip>
                    <a:stretch>
                      <a:fillRect/>
                    </a:stretch>
                  </pic:blipFill>
                  <pic:spPr>
                    <a:xfrm>
                      <a:off x="0" y="0"/>
                      <a:ext cx="1163781" cy="745368"/>
                    </a:xfrm>
                    <a:prstGeom prst="rect">
                      <a:avLst/>
                    </a:prstGeom>
                  </pic:spPr>
                </pic:pic>
              </a:graphicData>
            </a:graphic>
          </wp:anchor>
        </w:drawing>
      </w:r>
      <w:r w:rsidR="0090167B">
        <w:rPr>
          <w:rFonts w:ascii="Cambria" w:hAnsi="Cambria" w:cs="Arial"/>
          <w:noProof/>
          <w:color w:val="FFFFFF" w:themeColor="background1"/>
          <w:sz w:val="28"/>
          <w:szCs w:val="28"/>
          <w:lang w:val="ru-RU" w:eastAsia="ru-RU"/>
        </w:rPr>
        <w:drawing>
          <wp:anchor distT="0" distB="0" distL="114300" distR="114300" simplePos="0" relativeHeight="251674624" behindDoc="1" locked="0" layoutInCell="1" allowOverlap="1" wp14:anchorId="4AAB84CF" wp14:editId="3112DB48">
            <wp:simplePos x="0" y="0"/>
            <wp:positionH relativeFrom="column">
              <wp:posOffset>-632905</wp:posOffset>
            </wp:positionH>
            <wp:positionV relativeFrom="paragraph">
              <wp:posOffset>-457200</wp:posOffset>
            </wp:positionV>
            <wp:extent cx="7794913" cy="10105902"/>
            <wp:effectExtent l="19050" t="0" r="0" b="0"/>
            <wp:wrapNone/>
            <wp:docPr id="5" name="Picture 9" descr="Doc 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c Green"/>
                    <pic:cNvPicPr>
                      <a:picLocks noChangeAspect="1" noChangeArrowheads="1"/>
                    </pic:cNvPicPr>
                  </pic:nvPicPr>
                  <pic:blipFill>
                    <a:blip r:embed="rId10" cstate="print"/>
                    <a:srcRect/>
                    <a:stretch>
                      <a:fillRect/>
                    </a:stretch>
                  </pic:blipFill>
                  <pic:spPr bwMode="auto">
                    <a:xfrm>
                      <a:off x="0" y="0"/>
                      <a:ext cx="7794913" cy="10105902"/>
                    </a:xfrm>
                    <a:prstGeom prst="rect">
                      <a:avLst/>
                    </a:prstGeom>
                    <a:noFill/>
                    <a:ln w="9525">
                      <a:noFill/>
                      <a:miter lim="800000"/>
                      <a:headEnd/>
                      <a:tailEnd/>
                    </a:ln>
                  </pic:spPr>
                </pic:pic>
              </a:graphicData>
            </a:graphic>
          </wp:anchor>
        </w:drawing>
      </w:r>
      <w:r w:rsidR="0090167B">
        <w:rPr>
          <w:rFonts w:ascii="Cambria" w:hAnsi="Cambria" w:cs="Arial"/>
          <w:color w:val="FFFFFF" w:themeColor="background1"/>
          <w:sz w:val="28"/>
          <w:szCs w:val="28"/>
        </w:rPr>
        <w:br w:type="page"/>
      </w:r>
    </w:p>
    <w:p w14:paraId="4C37D4F0" w14:textId="77777777" w:rsidR="00067FBA" w:rsidRPr="00067FBA" w:rsidRDefault="00980B01" w:rsidP="005F5164">
      <w:pPr>
        <w:pStyle w:val="Heading3"/>
        <w:spacing w:line="240" w:lineRule="auto"/>
        <w:jc w:val="left"/>
        <w:rPr>
          <w:rFonts w:ascii="Cambria" w:hAnsi="Cambria" w:cs="Arial"/>
          <w:b w:val="0"/>
          <w:sz w:val="21"/>
          <w:szCs w:val="21"/>
        </w:rPr>
      </w:pPr>
      <w:r w:rsidRPr="005F5164">
        <w:rPr>
          <w:rFonts w:ascii="Cambria" w:hAnsi="Cambria" w:cs="Arial"/>
          <w:noProof/>
          <w:color w:val="FFFFFF" w:themeColor="background1"/>
          <w:sz w:val="28"/>
          <w:szCs w:val="28"/>
          <w:lang w:val="ru-RU" w:eastAsia="ru-RU"/>
        </w:rPr>
        <w:lastRenderedPageBreak/>
        <w:drawing>
          <wp:anchor distT="0" distB="0" distL="114300" distR="114300" simplePos="0" relativeHeight="251659264" behindDoc="1" locked="0" layoutInCell="1" allowOverlap="1" wp14:anchorId="3B732A14" wp14:editId="4C2221B3">
            <wp:simplePos x="0" y="0"/>
            <wp:positionH relativeFrom="column">
              <wp:posOffset>-680407</wp:posOffset>
            </wp:positionH>
            <wp:positionV relativeFrom="paragraph">
              <wp:posOffset>-492826</wp:posOffset>
            </wp:positionV>
            <wp:extent cx="7804249" cy="10105901"/>
            <wp:effectExtent l="19050" t="0" r="2540" b="0"/>
            <wp:wrapNone/>
            <wp:docPr id="9" name="Picture 9" descr="Doc 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c Green"/>
                    <pic:cNvPicPr>
                      <a:picLocks noChangeAspect="1" noChangeArrowheads="1"/>
                    </pic:cNvPicPr>
                  </pic:nvPicPr>
                  <pic:blipFill>
                    <a:blip r:embed="rId10" cstate="print"/>
                    <a:srcRect/>
                    <a:stretch>
                      <a:fillRect/>
                    </a:stretch>
                  </pic:blipFill>
                  <pic:spPr bwMode="auto">
                    <a:xfrm>
                      <a:off x="0" y="0"/>
                      <a:ext cx="7807960" cy="10106025"/>
                    </a:xfrm>
                    <a:prstGeom prst="rect">
                      <a:avLst/>
                    </a:prstGeom>
                    <a:noFill/>
                    <a:ln w="9525">
                      <a:noFill/>
                      <a:miter lim="800000"/>
                      <a:headEnd/>
                      <a:tailEnd/>
                    </a:ln>
                  </pic:spPr>
                </pic:pic>
              </a:graphicData>
            </a:graphic>
          </wp:anchor>
        </w:drawing>
      </w:r>
      <w:r w:rsidR="005F5164" w:rsidRPr="005F5164">
        <w:rPr>
          <w:rFonts w:ascii="Cambria" w:hAnsi="Cambria" w:cs="Arial"/>
          <w:color w:val="FFFFFF" w:themeColor="background1"/>
          <w:sz w:val="28"/>
          <w:szCs w:val="28"/>
        </w:rPr>
        <w:t>RESUME</w:t>
      </w:r>
      <w:r w:rsidR="005F5164">
        <w:rPr>
          <w:rFonts w:ascii="Cambria" w:hAnsi="Cambria" w:cs="Arial"/>
          <w:color w:val="FFFFFF" w:themeColor="background1"/>
          <w:sz w:val="30"/>
          <w:szCs w:val="30"/>
        </w:rPr>
        <w:t xml:space="preserve"> </w:t>
      </w:r>
      <w:r w:rsidR="005F5164" w:rsidRPr="005F5164">
        <w:rPr>
          <w:rFonts w:ascii="Cambria" w:eastAsia="Times New Roman" w:hAnsi="Cambria"/>
          <w:b w:val="0"/>
          <w:bCs w:val="0"/>
          <w:color w:val="FFFFFF" w:themeColor="background1"/>
          <w:sz w:val="20"/>
          <w:szCs w:val="20"/>
          <w:lang w:eastAsia="en-US"/>
        </w:rPr>
        <w:t xml:space="preserve">– Page </w:t>
      </w:r>
      <w:r w:rsidR="005F5164">
        <w:rPr>
          <w:rFonts w:ascii="Cambria" w:eastAsia="Times New Roman" w:hAnsi="Cambria"/>
          <w:b w:val="0"/>
          <w:bCs w:val="0"/>
          <w:color w:val="FFFFFF" w:themeColor="background1"/>
          <w:sz w:val="20"/>
          <w:szCs w:val="20"/>
          <w:lang w:eastAsia="en-US"/>
        </w:rPr>
        <w:t xml:space="preserve">1 </w:t>
      </w:r>
      <w:r w:rsidR="005F5164">
        <w:rPr>
          <w:rFonts w:ascii="Cambria" w:eastAsia="Times New Roman" w:hAnsi="Cambria"/>
          <w:b w:val="0"/>
          <w:bCs w:val="0"/>
          <w:color w:val="FFFFFF" w:themeColor="background1"/>
          <w:sz w:val="20"/>
          <w:szCs w:val="20"/>
          <w:lang w:eastAsia="en-US"/>
        </w:rPr>
        <w:tab/>
      </w:r>
      <w:r w:rsidR="005F5164">
        <w:rPr>
          <w:rFonts w:ascii="Cambria" w:eastAsia="Times New Roman" w:hAnsi="Cambria"/>
          <w:b w:val="0"/>
          <w:bCs w:val="0"/>
          <w:color w:val="FFFFFF" w:themeColor="background1"/>
          <w:sz w:val="20"/>
          <w:szCs w:val="20"/>
          <w:lang w:eastAsia="en-US"/>
        </w:rPr>
        <w:tab/>
      </w:r>
      <w:r w:rsidR="005F5164">
        <w:rPr>
          <w:rFonts w:ascii="Cambria" w:eastAsia="Times New Roman" w:hAnsi="Cambria"/>
          <w:b w:val="0"/>
          <w:bCs w:val="0"/>
          <w:color w:val="FFFFFF" w:themeColor="background1"/>
          <w:sz w:val="20"/>
          <w:szCs w:val="20"/>
          <w:lang w:eastAsia="en-US"/>
        </w:rPr>
        <w:tab/>
      </w:r>
      <w:r w:rsidR="005F5164">
        <w:rPr>
          <w:rFonts w:ascii="Cambria" w:eastAsia="Times New Roman" w:hAnsi="Cambria"/>
          <w:b w:val="0"/>
          <w:bCs w:val="0"/>
          <w:color w:val="FFFFFF" w:themeColor="background1"/>
          <w:sz w:val="20"/>
          <w:szCs w:val="20"/>
          <w:lang w:eastAsia="en-US"/>
        </w:rPr>
        <w:tab/>
      </w:r>
      <w:r w:rsidR="005F5164">
        <w:rPr>
          <w:rFonts w:ascii="Cambria" w:eastAsia="Times New Roman" w:hAnsi="Cambria"/>
          <w:b w:val="0"/>
          <w:bCs w:val="0"/>
          <w:color w:val="FFFFFF" w:themeColor="background1"/>
          <w:sz w:val="20"/>
          <w:szCs w:val="20"/>
          <w:lang w:eastAsia="en-US"/>
        </w:rPr>
        <w:tab/>
        <w:t xml:space="preserve">              </w:t>
      </w:r>
      <w:r w:rsidR="005F5164" w:rsidRPr="005F5164">
        <w:rPr>
          <w:rFonts w:ascii="Cambria" w:hAnsi="Cambria" w:cs="Arial"/>
          <w:color w:val="FFFFFF" w:themeColor="background1"/>
          <w:sz w:val="30"/>
          <w:szCs w:val="30"/>
        </w:rPr>
        <w:t>Eric Gayles, Ph.D.</w:t>
      </w:r>
    </w:p>
    <w:p w14:paraId="14F0D3E8" w14:textId="77777777" w:rsidR="00A72B2C" w:rsidRPr="008D4998" w:rsidRDefault="00A72B2C" w:rsidP="00980B01">
      <w:pPr>
        <w:pStyle w:val="Heading5"/>
        <w:pBdr>
          <w:top w:val="single" w:sz="18" w:space="1" w:color="auto"/>
        </w:pBdr>
        <w:tabs>
          <w:tab w:val="clear" w:pos="9360"/>
          <w:tab w:val="right" w:pos="10260"/>
        </w:tabs>
        <w:spacing w:line="240" w:lineRule="auto"/>
        <w:jc w:val="center"/>
        <w:rPr>
          <w:rFonts w:ascii="Cambria" w:hAnsi="Cambria" w:cs="Arial"/>
          <w:sz w:val="21"/>
          <w:szCs w:val="21"/>
        </w:rPr>
      </w:pPr>
    </w:p>
    <w:p w14:paraId="75FE2127" w14:textId="77777777" w:rsidR="0023595B" w:rsidRPr="00D9365B" w:rsidRDefault="0023595B" w:rsidP="009C7E99">
      <w:pPr>
        <w:tabs>
          <w:tab w:val="center" w:pos="4680"/>
          <w:tab w:val="right" w:pos="10260"/>
        </w:tabs>
        <w:spacing w:line="216" w:lineRule="auto"/>
        <w:rPr>
          <w:rFonts w:ascii="Cambria" w:hAnsi="Cambria" w:cs="Arial"/>
          <w:sz w:val="10"/>
          <w:szCs w:val="10"/>
        </w:rPr>
      </w:pPr>
    </w:p>
    <w:p w14:paraId="314AC603" w14:textId="77777777" w:rsidR="00980B01" w:rsidRDefault="00980B01" w:rsidP="00980B01">
      <w:pPr>
        <w:tabs>
          <w:tab w:val="center" w:pos="4680"/>
          <w:tab w:val="right" w:pos="10260"/>
        </w:tabs>
        <w:jc w:val="center"/>
        <w:rPr>
          <w:rFonts w:ascii="Cambria Bold" w:hAnsi="Cambria Bold" w:cs="Arial"/>
          <w:b/>
          <w:smallCaps/>
          <w:spacing w:val="20"/>
          <w:sz w:val="26"/>
          <w:szCs w:val="26"/>
        </w:rPr>
      </w:pPr>
    </w:p>
    <w:p w14:paraId="1C9B29D9" w14:textId="77777777" w:rsidR="008D4998" w:rsidRPr="00FC3463" w:rsidRDefault="008D4998" w:rsidP="00980B01">
      <w:pPr>
        <w:tabs>
          <w:tab w:val="center" w:pos="4680"/>
          <w:tab w:val="right" w:pos="10260"/>
        </w:tabs>
        <w:jc w:val="center"/>
        <w:rPr>
          <w:rFonts w:ascii="Cambria Bold" w:hAnsi="Cambria Bold" w:cs="Arial"/>
          <w:b/>
          <w:smallCaps/>
          <w:spacing w:val="20"/>
          <w:sz w:val="26"/>
          <w:szCs w:val="26"/>
        </w:rPr>
      </w:pPr>
      <w:r w:rsidRPr="00FC3463">
        <w:rPr>
          <w:rFonts w:ascii="Cambria Bold" w:hAnsi="Cambria Bold" w:cs="Arial"/>
          <w:b/>
          <w:smallCaps/>
          <w:spacing w:val="20"/>
          <w:sz w:val="26"/>
          <w:szCs w:val="26"/>
        </w:rPr>
        <w:t xml:space="preserve">Executive Electronics/ </w:t>
      </w:r>
      <w:r w:rsidR="00FD20E5" w:rsidRPr="00FC3463">
        <w:rPr>
          <w:rFonts w:ascii="Cambria Bold" w:hAnsi="Cambria Bold" w:cs="Arial"/>
          <w:b/>
          <w:smallCaps/>
          <w:spacing w:val="20"/>
          <w:sz w:val="26"/>
          <w:szCs w:val="26"/>
        </w:rPr>
        <w:t>IT/</w:t>
      </w:r>
      <w:r w:rsidRPr="00FC3463">
        <w:rPr>
          <w:rFonts w:ascii="Cambria Bold" w:hAnsi="Cambria Bold" w:cs="Arial"/>
          <w:b/>
          <w:smallCaps/>
          <w:spacing w:val="20"/>
          <w:sz w:val="26"/>
          <w:szCs w:val="26"/>
        </w:rPr>
        <w:t>Design Engineering Management</w:t>
      </w:r>
    </w:p>
    <w:p w14:paraId="07A12B9F" w14:textId="77777777" w:rsidR="008D4998" w:rsidRPr="00FC3463" w:rsidRDefault="008D4998" w:rsidP="00980B01">
      <w:pPr>
        <w:tabs>
          <w:tab w:val="center" w:pos="4680"/>
          <w:tab w:val="right" w:pos="10260"/>
        </w:tabs>
        <w:spacing w:after="80" w:line="216" w:lineRule="auto"/>
        <w:jc w:val="center"/>
        <w:rPr>
          <w:rFonts w:ascii="Cambria" w:hAnsi="Cambria" w:cs="Arial"/>
          <w:smallCaps/>
          <w:sz w:val="22"/>
          <w:szCs w:val="22"/>
        </w:rPr>
      </w:pPr>
      <w:r w:rsidRPr="00FC3463">
        <w:rPr>
          <w:rFonts w:ascii="Cambria" w:hAnsi="Cambria" w:cs="Arial"/>
          <w:smallCaps/>
          <w:sz w:val="22"/>
          <w:szCs w:val="22"/>
        </w:rPr>
        <w:t>Program/Pro</w:t>
      </w:r>
      <w:r w:rsidR="00D811C4" w:rsidRPr="00FC3463">
        <w:rPr>
          <w:rFonts w:ascii="Cambria" w:hAnsi="Cambria" w:cs="Arial"/>
          <w:smallCaps/>
          <w:sz w:val="22"/>
          <w:szCs w:val="22"/>
        </w:rPr>
        <w:t>duct</w:t>
      </w:r>
      <w:r w:rsidRPr="00FC3463">
        <w:rPr>
          <w:rFonts w:ascii="Cambria" w:hAnsi="Cambria" w:cs="Arial"/>
          <w:smallCaps/>
          <w:sz w:val="22"/>
          <w:szCs w:val="22"/>
        </w:rPr>
        <w:t xml:space="preserve"> </w:t>
      </w:r>
      <w:r w:rsidR="005538E3" w:rsidRPr="00FC3463">
        <w:rPr>
          <w:rFonts w:ascii="Cambria" w:hAnsi="Cambria" w:cs="Arial"/>
          <w:smallCaps/>
          <w:sz w:val="22"/>
          <w:szCs w:val="22"/>
        </w:rPr>
        <w:t xml:space="preserve">Design </w:t>
      </w:r>
      <w:r w:rsidRPr="00FC3463">
        <w:rPr>
          <w:rFonts w:ascii="Cambria" w:hAnsi="Cambria" w:cs="Arial"/>
          <w:smallCaps/>
          <w:sz w:val="22"/>
          <w:szCs w:val="22"/>
        </w:rPr>
        <w:t xml:space="preserve">Leadership </w:t>
      </w:r>
      <w:r w:rsidRPr="00FC3463">
        <w:rPr>
          <w:rFonts w:ascii="Bookman Old Style" w:hAnsi="Bookman Old Style" w:cs="Arial"/>
          <w:smallCaps/>
          <w:sz w:val="22"/>
          <w:szCs w:val="22"/>
        </w:rPr>
        <w:t>│</w:t>
      </w:r>
      <w:r w:rsidRPr="00FC3463">
        <w:rPr>
          <w:rFonts w:ascii="Cambria" w:hAnsi="Cambria" w:cs="Arial"/>
          <w:smallCaps/>
          <w:sz w:val="22"/>
          <w:szCs w:val="22"/>
        </w:rPr>
        <w:t xml:space="preserve"> Advanced Research </w:t>
      </w:r>
      <w:r w:rsidRPr="00FC3463">
        <w:rPr>
          <w:rFonts w:ascii="Bookman Old Style" w:hAnsi="Bookman Old Style" w:cs="Arial"/>
          <w:smallCaps/>
          <w:sz w:val="22"/>
          <w:szCs w:val="22"/>
        </w:rPr>
        <w:t>│</w:t>
      </w:r>
      <w:r w:rsidRPr="00FC3463">
        <w:rPr>
          <w:rFonts w:ascii="Cambria" w:hAnsi="Cambria" w:cs="Arial"/>
          <w:smallCaps/>
          <w:sz w:val="22"/>
          <w:szCs w:val="22"/>
        </w:rPr>
        <w:t xml:space="preserve"> </w:t>
      </w:r>
      <w:r w:rsidR="00D811C4" w:rsidRPr="00FC3463">
        <w:rPr>
          <w:rFonts w:ascii="Cambria" w:hAnsi="Cambria" w:cs="Arial"/>
          <w:smallCaps/>
          <w:sz w:val="22"/>
          <w:szCs w:val="22"/>
        </w:rPr>
        <w:t xml:space="preserve">Global </w:t>
      </w:r>
      <w:r w:rsidRPr="00FC3463">
        <w:rPr>
          <w:rFonts w:ascii="Cambria" w:hAnsi="Cambria" w:cs="Arial"/>
          <w:smallCaps/>
          <w:sz w:val="22"/>
          <w:szCs w:val="22"/>
        </w:rPr>
        <w:t xml:space="preserve">Team Development </w:t>
      </w:r>
    </w:p>
    <w:p w14:paraId="4D1338AB" w14:textId="77777777" w:rsidR="008D4998" w:rsidRPr="005E5774" w:rsidRDefault="00D811C4" w:rsidP="00FC3463">
      <w:pPr>
        <w:numPr>
          <w:ilvl w:val="0"/>
          <w:numId w:val="39"/>
        </w:numPr>
        <w:tabs>
          <w:tab w:val="center" w:pos="360"/>
          <w:tab w:val="right" w:pos="10260"/>
        </w:tabs>
        <w:jc w:val="both"/>
        <w:rPr>
          <w:rFonts w:ascii="Cambria" w:hAnsi="Cambria"/>
        </w:rPr>
      </w:pPr>
      <w:r w:rsidRPr="005E5774">
        <w:rPr>
          <w:rFonts w:ascii="Cambria" w:hAnsi="Cambria"/>
        </w:rPr>
        <w:t>Experienced</w:t>
      </w:r>
      <w:r w:rsidR="00CE12E8" w:rsidRPr="005E5774">
        <w:rPr>
          <w:rFonts w:ascii="Cambria" w:hAnsi="Cambria"/>
        </w:rPr>
        <w:t xml:space="preserve"> and award winning </w:t>
      </w:r>
      <w:r w:rsidR="00244224" w:rsidRPr="005E5774">
        <w:rPr>
          <w:rFonts w:ascii="Cambria" w:hAnsi="Cambria"/>
          <w:b/>
        </w:rPr>
        <w:t>executive engineering management leader</w:t>
      </w:r>
      <w:r w:rsidR="00244224" w:rsidRPr="005E5774">
        <w:rPr>
          <w:rFonts w:ascii="Cambria" w:hAnsi="Cambria"/>
        </w:rPr>
        <w:t xml:space="preserve"> </w:t>
      </w:r>
      <w:r w:rsidRPr="005E5774">
        <w:rPr>
          <w:rFonts w:ascii="Cambria" w:hAnsi="Cambria"/>
        </w:rPr>
        <w:t xml:space="preserve">with a track record of managing projects with exceptional success and working across multi-disciplinary global teams to </w:t>
      </w:r>
      <w:r w:rsidR="00FC3463" w:rsidRPr="005E5774">
        <w:rPr>
          <w:rFonts w:ascii="Cambria" w:hAnsi="Cambria"/>
        </w:rPr>
        <w:t>deliver results in engineering that are innovative and lead to</w:t>
      </w:r>
      <w:r w:rsidR="00244224" w:rsidRPr="005E5774">
        <w:rPr>
          <w:rFonts w:ascii="Cambria" w:hAnsi="Cambria"/>
        </w:rPr>
        <w:t xml:space="preserve"> successful project deliverable outcomes. </w:t>
      </w:r>
    </w:p>
    <w:p w14:paraId="7571E404" w14:textId="77777777" w:rsidR="00FC3463" w:rsidRPr="005E5774" w:rsidRDefault="00FC3463" w:rsidP="00FC3463">
      <w:pPr>
        <w:numPr>
          <w:ilvl w:val="0"/>
          <w:numId w:val="39"/>
        </w:numPr>
        <w:tabs>
          <w:tab w:val="center" w:pos="360"/>
          <w:tab w:val="right" w:pos="10260"/>
        </w:tabs>
        <w:jc w:val="both"/>
        <w:rPr>
          <w:rFonts w:ascii="Cambria" w:hAnsi="Cambria"/>
        </w:rPr>
      </w:pPr>
      <w:r w:rsidRPr="005E5774">
        <w:rPr>
          <w:rFonts w:ascii="Cambria" w:hAnsi="Cambria"/>
        </w:rPr>
        <w:t>Career focus on integrating sound knowledge of electronic engineering, design and development principles.</w:t>
      </w:r>
    </w:p>
    <w:p w14:paraId="2D455CDF" w14:textId="77777777" w:rsidR="00FC3463" w:rsidRPr="005E5774" w:rsidRDefault="00FC3463" w:rsidP="00FC3463">
      <w:pPr>
        <w:numPr>
          <w:ilvl w:val="0"/>
          <w:numId w:val="39"/>
        </w:numPr>
        <w:tabs>
          <w:tab w:val="center" w:pos="360"/>
          <w:tab w:val="right" w:pos="10260"/>
        </w:tabs>
        <w:spacing w:before="40"/>
        <w:jc w:val="both"/>
        <w:rPr>
          <w:rFonts w:ascii="Cambria" w:hAnsi="Cambria"/>
        </w:rPr>
      </w:pPr>
      <w:r w:rsidRPr="005E5774">
        <w:rPr>
          <w:rFonts w:ascii="Cambria" w:hAnsi="Cambria"/>
        </w:rPr>
        <w:t xml:space="preserve">A track record of consistently anticipating consequences of new designs, </w:t>
      </w:r>
      <w:r w:rsidR="00CA3280" w:rsidRPr="005E5774">
        <w:rPr>
          <w:rFonts w:ascii="Cambria" w:hAnsi="Cambria"/>
        </w:rPr>
        <w:t>initiating solutions</w:t>
      </w:r>
      <w:r w:rsidRPr="005E5774">
        <w:rPr>
          <w:rFonts w:ascii="Cambria" w:hAnsi="Cambria"/>
        </w:rPr>
        <w:t xml:space="preserve"> and completing projects to specification.</w:t>
      </w:r>
    </w:p>
    <w:p w14:paraId="5908B4BF" w14:textId="77777777" w:rsidR="00FC3463" w:rsidRPr="005E5774" w:rsidRDefault="00FC3463" w:rsidP="00FC3463">
      <w:pPr>
        <w:numPr>
          <w:ilvl w:val="0"/>
          <w:numId w:val="39"/>
        </w:numPr>
        <w:tabs>
          <w:tab w:val="center" w:pos="360"/>
          <w:tab w:val="right" w:pos="10260"/>
        </w:tabs>
        <w:spacing w:before="40"/>
        <w:jc w:val="both"/>
        <w:rPr>
          <w:rFonts w:ascii="Cambria" w:hAnsi="Cambria"/>
        </w:rPr>
      </w:pPr>
      <w:r w:rsidRPr="005E5774">
        <w:rPr>
          <w:rFonts w:ascii="Cambria" w:hAnsi="Cambria"/>
        </w:rPr>
        <w:t xml:space="preserve">Engineering experience includes design/development of manufacturing processes, testing and quality control. </w:t>
      </w:r>
    </w:p>
    <w:p w14:paraId="3E0AE625" w14:textId="77777777" w:rsidR="00244224" w:rsidRPr="005E5774" w:rsidRDefault="00FC3463" w:rsidP="005538E3">
      <w:pPr>
        <w:numPr>
          <w:ilvl w:val="0"/>
          <w:numId w:val="39"/>
        </w:numPr>
        <w:spacing w:before="40"/>
        <w:jc w:val="both"/>
        <w:rPr>
          <w:rFonts w:ascii="Cambria" w:hAnsi="Cambria"/>
        </w:rPr>
      </w:pPr>
      <w:r w:rsidRPr="005E5774">
        <w:rPr>
          <w:rFonts w:ascii="Cambria" w:hAnsi="Cambria"/>
        </w:rPr>
        <w:t xml:space="preserve">Accomplishments </w:t>
      </w:r>
      <w:r w:rsidR="00244224" w:rsidRPr="005E5774">
        <w:rPr>
          <w:rFonts w:ascii="Cambria" w:hAnsi="Cambria"/>
        </w:rPr>
        <w:t>in</w:t>
      </w:r>
      <w:r w:rsidRPr="005E5774">
        <w:rPr>
          <w:rFonts w:ascii="Cambria" w:hAnsi="Cambria"/>
        </w:rPr>
        <w:t>clude</w:t>
      </w:r>
      <w:r w:rsidR="00244224" w:rsidRPr="005E5774">
        <w:rPr>
          <w:rFonts w:ascii="Cambria" w:hAnsi="Cambria"/>
        </w:rPr>
        <w:t xml:space="preserve"> design and development of sophisticated </w:t>
      </w:r>
      <w:r w:rsidR="0044215A" w:rsidRPr="005E5774">
        <w:rPr>
          <w:rFonts w:ascii="Cambria" w:hAnsi="Cambria"/>
        </w:rPr>
        <w:t>silicon/microprocessor</w:t>
      </w:r>
      <w:r w:rsidR="00244224" w:rsidRPr="005E5774">
        <w:rPr>
          <w:rFonts w:ascii="Cambria" w:hAnsi="Cambria"/>
        </w:rPr>
        <w:t xml:space="preserve"> products and the advancement of high-performance technical projects. </w:t>
      </w:r>
    </w:p>
    <w:p w14:paraId="432BDC5A" w14:textId="77777777" w:rsidR="00244224" w:rsidRPr="00244224" w:rsidRDefault="00244224" w:rsidP="005E3021">
      <w:pPr>
        <w:pBdr>
          <w:top w:val="single" w:sz="12" w:space="1" w:color="auto"/>
        </w:pBdr>
        <w:shd w:val="clear" w:color="auto" w:fill="D9D9D9"/>
        <w:tabs>
          <w:tab w:val="center" w:pos="4680"/>
          <w:tab w:val="right" w:pos="10260"/>
        </w:tabs>
        <w:spacing w:before="80" w:after="80"/>
        <w:jc w:val="center"/>
        <w:rPr>
          <w:rFonts w:ascii="Cambria Bold" w:hAnsi="Cambria Bold"/>
          <w:b/>
          <w:smallCaps/>
          <w:spacing w:val="60"/>
          <w:sz w:val="22"/>
          <w:szCs w:val="22"/>
        </w:rPr>
      </w:pPr>
      <w:r w:rsidRPr="00244224">
        <w:rPr>
          <w:rFonts w:ascii="Cambria Bold" w:hAnsi="Cambria Bold"/>
          <w:b/>
          <w:smallCaps/>
          <w:spacing w:val="60"/>
          <w:sz w:val="22"/>
          <w:szCs w:val="22"/>
        </w:rPr>
        <w:t xml:space="preserve">Core </w:t>
      </w:r>
      <w:r w:rsidRPr="00CA3280">
        <w:rPr>
          <w:rFonts w:ascii="Cambria Bold" w:hAnsi="Cambria Bold"/>
          <w:b/>
          <w:bCs/>
          <w:smallCaps/>
          <w:spacing w:val="60"/>
          <w:sz w:val="22"/>
          <w:szCs w:val="22"/>
        </w:rPr>
        <w:t>Co</w:t>
      </w:r>
      <w:r w:rsidRPr="00244224">
        <w:rPr>
          <w:rFonts w:ascii="Cambria Bold" w:hAnsi="Cambria Bold"/>
          <w:b/>
          <w:smallCaps/>
          <w:spacing w:val="60"/>
          <w:sz w:val="22"/>
          <w:szCs w:val="22"/>
        </w:rPr>
        <w:t>mpetencies</w:t>
      </w:r>
    </w:p>
    <w:p w14:paraId="04B14A68" w14:textId="77777777" w:rsidR="00451D3B" w:rsidRDefault="00451D3B" w:rsidP="00451D3B">
      <w:pPr>
        <w:numPr>
          <w:ilvl w:val="0"/>
          <w:numId w:val="32"/>
        </w:numPr>
        <w:tabs>
          <w:tab w:val="center" w:pos="540"/>
          <w:tab w:val="right" w:pos="10260"/>
        </w:tabs>
        <w:spacing w:line="216" w:lineRule="auto"/>
        <w:ind w:left="540"/>
        <w:rPr>
          <w:rFonts w:ascii="Cambria" w:hAnsi="Cambria" w:cs="Arial"/>
          <w:sz w:val="21"/>
          <w:szCs w:val="21"/>
        </w:rPr>
        <w:sectPr w:rsidR="00451D3B" w:rsidSect="0004738B">
          <w:footerReference w:type="even" r:id="rId11"/>
          <w:footerReference w:type="default" r:id="rId12"/>
          <w:pgSz w:w="12240" w:h="15840"/>
          <w:pgMar w:top="720" w:right="1008" w:bottom="720" w:left="1008" w:header="720" w:footer="720" w:gutter="0"/>
          <w:cols w:space="720"/>
        </w:sectPr>
      </w:pPr>
    </w:p>
    <w:p w14:paraId="208025DD" w14:textId="77777777" w:rsidR="000F699F" w:rsidRPr="00CA3280" w:rsidRDefault="000F699F" w:rsidP="000F699F">
      <w:pPr>
        <w:numPr>
          <w:ilvl w:val="0"/>
          <w:numId w:val="5"/>
        </w:numPr>
        <w:tabs>
          <w:tab w:val="clear" w:pos="720"/>
          <w:tab w:val="num" w:pos="360"/>
        </w:tabs>
        <w:spacing w:line="216" w:lineRule="auto"/>
        <w:ind w:left="360"/>
        <w:rPr>
          <w:rFonts w:ascii="Cambria" w:hAnsi="Cambria"/>
          <w:sz w:val="19"/>
          <w:szCs w:val="19"/>
        </w:rPr>
      </w:pPr>
      <w:r w:rsidRPr="00CA3280">
        <w:rPr>
          <w:rFonts w:ascii="Cambria" w:hAnsi="Cambria"/>
          <w:sz w:val="19"/>
          <w:szCs w:val="19"/>
        </w:rPr>
        <w:lastRenderedPageBreak/>
        <w:t xml:space="preserve">Microprocessor Design </w:t>
      </w:r>
      <w:r w:rsidR="00595F20">
        <w:rPr>
          <w:rFonts w:ascii="Cambria" w:hAnsi="Cambria"/>
          <w:sz w:val="19"/>
          <w:szCs w:val="19"/>
        </w:rPr>
        <w:t>Mgmt</w:t>
      </w:r>
    </w:p>
    <w:p w14:paraId="6F395DF5" w14:textId="77777777" w:rsidR="000F699F" w:rsidRPr="00CA3280" w:rsidRDefault="000F699F" w:rsidP="000F699F">
      <w:pPr>
        <w:numPr>
          <w:ilvl w:val="0"/>
          <w:numId w:val="5"/>
        </w:numPr>
        <w:tabs>
          <w:tab w:val="clear" w:pos="720"/>
          <w:tab w:val="num" w:pos="360"/>
        </w:tabs>
        <w:spacing w:line="216" w:lineRule="auto"/>
        <w:ind w:left="360"/>
        <w:rPr>
          <w:rFonts w:ascii="Cambria" w:hAnsi="Cambria"/>
          <w:sz w:val="19"/>
          <w:szCs w:val="19"/>
        </w:rPr>
      </w:pPr>
      <w:r w:rsidRPr="00CA3280">
        <w:rPr>
          <w:rFonts w:ascii="Cambria" w:hAnsi="Cambria"/>
          <w:sz w:val="19"/>
          <w:szCs w:val="19"/>
        </w:rPr>
        <w:t>Building and leading successful international organizations</w:t>
      </w:r>
    </w:p>
    <w:p w14:paraId="06D67592" w14:textId="77777777" w:rsidR="00F50542" w:rsidRPr="00595F20" w:rsidRDefault="000F699F" w:rsidP="00595F20">
      <w:pPr>
        <w:numPr>
          <w:ilvl w:val="0"/>
          <w:numId w:val="5"/>
        </w:numPr>
        <w:tabs>
          <w:tab w:val="clear" w:pos="720"/>
          <w:tab w:val="num" w:pos="360"/>
        </w:tabs>
        <w:spacing w:line="216" w:lineRule="auto"/>
        <w:ind w:left="360"/>
        <w:rPr>
          <w:rFonts w:ascii="Cambria" w:hAnsi="Cambria"/>
          <w:sz w:val="19"/>
          <w:szCs w:val="19"/>
        </w:rPr>
      </w:pPr>
      <w:r w:rsidRPr="00CA3280">
        <w:rPr>
          <w:rFonts w:ascii="Cambria" w:hAnsi="Cambria"/>
          <w:sz w:val="19"/>
          <w:szCs w:val="19"/>
        </w:rPr>
        <w:t>Development of new silicon technologies</w:t>
      </w:r>
    </w:p>
    <w:p w14:paraId="6C69155D" w14:textId="77777777" w:rsidR="000F699F" w:rsidRPr="00CA3280" w:rsidRDefault="000F699F" w:rsidP="000F699F">
      <w:pPr>
        <w:numPr>
          <w:ilvl w:val="0"/>
          <w:numId w:val="4"/>
        </w:numPr>
        <w:spacing w:line="216" w:lineRule="auto"/>
        <w:rPr>
          <w:rFonts w:ascii="Cambria" w:hAnsi="Cambria"/>
          <w:sz w:val="19"/>
          <w:szCs w:val="19"/>
        </w:rPr>
      </w:pPr>
      <w:r w:rsidRPr="00CA3280">
        <w:rPr>
          <w:rFonts w:ascii="Cambria" w:hAnsi="Cambria"/>
          <w:sz w:val="19"/>
          <w:szCs w:val="19"/>
        </w:rPr>
        <w:lastRenderedPageBreak/>
        <w:t xml:space="preserve">Analog, Clock, and I/O </w:t>
      </w:r>
    </w:p>
    <w:p w14:paraId="16657AE3" w14:textId="77777777" w:rsidR="000F699F" w:rsidRPr="00CA3280" w:rsidRDefault="000F699F" w:rsidP="000F699F">
      <w:pPr>
        <w:numPr>
          <w:ilvl w:val="0"/>
          <w:numId w:val="4"/>
        </w:numPr>
        <w:spacing w:line="216" w:lineRule="auto"/>
        <w:rPr>
          <w:rFonts w:ascii="Cambria" w:hAnsi="Cambria"/>
          <w:sz w:val="19"/>
          <w:szCs w:val="19"/>
        </w:rPr>
      </w:pPr>
      <w:r w:rsidRPr="00CA3280">
        <w:rPr>
          <w:rFonts w:ascii="Cambria" w:hAnsi="Cambria"/>
          <w:sz w:val="19"/>
          <w:szCs w:val="19"/>
        </w:rPr>
        <w:t>IC packaging</w:t>
      </w:r>
    </w:p>
    <w:p w14:paraId="4E2811BC" w14:textId="77777777" w:rsidR="000F699F" w:rsidRPr="00CA3280" w:rsidRDefault="00595F20" w:rsidP="000F699F">
      <w:pPr>
        <w:numPr>
          <w:ilvl w:val="0"/>
          <w:numId w:val="4"/>
        </w:numPr>
        <w:spacing w:line="216" w:lineRule="auto"/>
        <w:rPr>
          <w:rFonts w:ascii="Cambria" w:hAnsi="Cambria"/>
          <w:sz w:val="19"/>
          <w:szCs w:val="19"/>
        </w:rPr>
      </w:pPr>
      <w:r>
        <w:rPr>
          <w:rFonts w:ascii="Cambria" w:hAnsi="Cambria"/>
          <w:sz w:val="19"/>
          <w:szCs w:val="19"/>
        </w:rPr>
        <w:t>Envr.</w:t>
      </w:r>
      <w:r w:rsidR="000F699F" w:rsidRPr="00CA3280">
        <w:rPr>
          <w:rFonts w:ascii="Cambria" w:hAnsi="Cambria"/>
          <w:sz w:val="19"/>
          <w:szCs w:val="19"/>
        </w:rPr>
        <w:t xml:space="preserve"> sensitive design </w:t>
      </w:r>
    </w:p>
    <w:p w14:paraId="723D26C5" w14:textId="77777777" w:rsidR="000F699F" w:rsidRPr="00CA3280" w:rsidRDefault="000F699F" w:rsidP="000F699F">
      <w:pPr>
        <w:numPr>
          <w:ilvl w:val="0"/>
          <w:numId w:val="4"/>
        </w:numPr>
        <w:spacing w:line="216" w:lineRule="auto"/>
        <w:rPr>
          <w:rFonts w:ascii="Cambria" w:hAnsi="Cambria"/>
          <w:sz w:val="19"/>
          <w:szCs w:val="19"/>
        </w:rPr>
      </w:pPr>
      <w:r w:rsidRPr="00CA3280">
        <w:rPr>
          <w:rFonts w:ascii="Cambria" w:hAnsi="Cambria"/>
          <w:sz w:val="19"/>
          <w:szCs w:val="19"/>
        </w:rPr>
        <w:t xml:space="preserve">Low Power Circuit innovator </w:t>
      </w:r>
    </w:p>
    <w:p w14:paraId="2F054CBA" w14:textId="77777777" w:rsidR="00F50542" w:rsidRPr="00595F20" w:rsidRDefault="000F699F" w:rsidP="00595F20">
      <w:pPr>
        <w:numPr>
          <w:ilvl w:val="0"/>
          <w:numId w:val="4"/>
        </w:numPr>
        <w:spacing w:line="216" w:lineRule="auto"/>
        <w:rPr>
          <w:rFonts w:ascii="Cambria" w:hAnsi="Cambria"/>
          <w:sz w:val="19"/>
          <w:szCs w:val="19"/>
        </w:rPr>
      </w:pPr>
      <w:r w:rsidRPr="00CA3280">
        <w:rPr>
          <w:rFonts w:ascii="Cambria" w:hAnsi="Cambria"/>
          <w:sz w:val="19"/>
          <w:szCs w:val="19"/>
        </w:rPr>
        <w:t>Program / Project Management</w:t>
      </w:r>
    </w:p>
    <w:p w14:paraId="795D4A77" w14:textId="77777777" w:rsidR="000F699F" w:rsidRPr="00CA3280" w:rsidRDefault="000F699F" w:rsidP="000F699F">
      <w:pPr>
        <w:numPr>
          <w:ilvl w:val="0"/>
          <w:numId w:val="4"/>
        </w:numPr>
        <w:spacing w:line="216" w:lineRule="auto"/>
        <w:rPr>
          <w:rFonts w:ascii="Cambria" w:hAnsi="Cambria"/>
          <w:sz w:val="19"/>
          <w:szCs w:val="19"/>
        </w:rPr>
      </w:pPr>
      <w:r w:rsidRPr="00CA3280">
        <w:rPr>
          <w:rFonts w:ascii="Cambria" w:hAnsi="Cambria"/>
          <w:sz w:val="19"/>
          <w:szCs w:val="19"/>
        </w:rPr>
        <w:lastRenderedPageBreak/>
        <w:t>Strategic Planning</w:t>
      </w:r>
    </w:p>
    <w:p w14:paraId="0AFEC1B4" w14:textId="77777777" w:rsidR="000F699F" w:rsidRPr="00CA3280" w:rsidRDefault="000F699F" w:rsidP="000F699F">
      <w:pPr>
        <w:numPr>
          <w:ilvl w:val="0"/>
          <w:numId w:val="4"/>
        </w:numPr>
        <w:spacing w:line="216" w:lineRule="auto"/>
        <w:rPr>
          <w:rFonts w:ascii="Cambria" w:hAnsi="Cambria"/>
          <w:sz w:val="19"/>
          <w:szCs w:val="19"/>
        </w:rPr>
      </w:pPr>
      <w:r w:rsidRPr="00CA3280">
        <w:rPr>
          <w:rFonts w:ascii="Cambria" w:hAnsi="Cambria"/>
          <w:sz w:val="19"/>
          <w:szCs w:val="19"/>
        </w:rPr>
        <w:t>SOC design and management</w:t>
      </w:r>
    </w:p>
    <w:p w14:paraId="6A59BD47" w14:textId="77777777" w:rsidR="000F699F" w:rsidRPr="00CA3280" w:rsidRDefault="000F699F" w:rsidP="000F699F">
      <w:pPr>
        <w:numPr>
          <w:ilvl w:val="0"/>
          <w:numId w:val="4"/>
        </w:numPr>
        <w:spacing w:line="216" w:lineRule="auto"/>
        <w:rPr>
          <w:rFonts w:ascii="Cambria" w:hAnsi="Cambria"/>
          <w:sz w:val="19"/>
          <w:szCs w:val="19"/>
        </w:rPr>
      </w:pPr>
      <w:r w:rsidRPr="00CA3280">
        <w:rPr>
          <w:rFonts w:ascii="Cambria" w:hAnsi="Cambria"/>
          <w:sz w:val="19"/>
          <w:szCs w:val="19"/>
        </w:rPr>
        <w:t>Tech Startup and M&amp;A</w:t>
      </w:r>
    </w:p>
    <w:p w14:paraId="0FBF310D" w14:textId="77777777" w:rsidR="000F699F" w:rsidRPr="00CA3280" w:rsidRDefault="000F699F" w:rsidP="000F699F">
      <w:pPr>
        <w:numPr>
          <w:ilvl w:val="0"/>
          <w:numId w:val="4"/>
        </w:numPr>
        <w:spacing w:line="216" w:lineRule="auto"/>
        <w:rPr>
          <w:rFonts w:ascii="Cambria" w:hAnsi="Cambria"/>
          <w:sz w:val="19"/>
          <w:szCs w:val="19"/>
        </w:rPr>
      </w:pPr>
      <w:r w:rsidRPr="00CA3280">
        <w:rPr>
          <w:rFonts w:ascii="Cambria" w:hAnsi="Cambria"/>
          <w:sz w:val="19"/>
          <w:szCs w:val="19"/>
        </w:rPr>
        <w:t>Leading Advanced Research</w:t>
      </w:r>
    </w:p>
    <w:p w14:paraId="34C9748C" w14:textId="77777777" w:rsidR="000F699F" w:rsidRPr="00595F20" w:rsidRDefault="00595F20" w:rsidP="00595F20">
      <w:pPr>
        <w:tabs>
          <w:tab w:val="left" w:pos="360"/>
        </w:tabs>
        <w:spacing w:line="216" w:lineRule="auto"/>
        <w:rPr>
          <w:rFonts w:ascii="Cambria" w:hAnsi="Cambria"/>
          <w:sz w:val="19"/>
          <w:szCs w:val="19"/>
        </w:rPr>
        <w:sectPr w:rsidR="000F699F" w:rsidRPr="00595F20" w:rsidSect="000F699F">
          <w:type w:val="continuous"/>
          <w:pgSz w:w="12240" w:h="15840"/>
          <w:pgMar w:top="720" w:right="864" w:bottom="720" w:left="864" w:header="720" w:footer="720" w:gutter="0"/>
          <w:cols w:num="3" w:space="720"/>
        </w:sectPr>
      </w:pPr>
      <w:r>
        <w:rPr>
          <w:rFonts w:ascii="Cambria" w:hAnsi="Cambria"/>
          <w:sz w:val="19"/>
          <w:szCs w:val="19"/>
        </w:rPr>
        <w:t xml:space="preserve">- </w:t>
      </w:r>
      <w:r>
        <w:rPr>
          <w:rFonts w:ascii="Cambria" w:hAnsi="Cambria"/>
          <w:sz w:val="19"/>
          <w:szCs w:val="19"/>
        </w:rPr>
        <w:tab/>
        <w:t>Product Development</w:t>
      </w:r>
    </w:p>
    <w:p w14:paraId="2F88FADF" w14:textId="77777777" w:rsidR="00451D3B" w:rsidRPr="00451D3B" w:rsidRDefault="00451D3B" w:rsidP="00CA3280">
      <w:pPr>
        <w:tabs>
          <w:tab w:val="center" w:pos="540"/>
          <w:tab w:val="right" w:pos="10260"/>
        </w:tabs>
        <w:spacing w:line="216" w:lineRule="auto"/>
        <w:rPr>
          <w:rFonts w:ascii="Cambria" w:hAnsi="Cambria" w:cs="Arial"/>
          <w:sz w:val="12"/>
          <w:szCs w:val="12"/>
        </w:rPr>
      </w:pPr>
    </w:p>
    <w:p w14:paraId="350D18F3" w14:textId="77777777" w:rsidR="00451D3B" w:rsidRPr="00451D3B" w:rsidRDefault="00FC3463" w:rsidP="005E5774">
      <w:pPr>
        <w:pBdr>
          <w:top w:val="single" w:sz="18" w:space="1" w:color="auto"/>
          <w:bottom w:val="single" w:sz="12" w:space="1" w:color="auto"/>
        </w:pBdr>
        <w:tabs>
          <w:tab w:val="center" w:pos="4680"/>
          <w:tab w:val="right" w:pos="10260"/>
        </w:tabs>
        <w:spacing w:line="216" w:lineRule="auto"/>
        <w:jc w:val="center"/>
        <w:rPr>
          <w:rFonts w:ascii="Cambria Bold" w:hAnsi="Cambria Bold" w:cs="Arial"/>
          <w:b/>
          <w:smallCaps/>
          <w:spacing w:val="60"/>
          <w:sz w:val="22"/>
          <w:szCs w:val="22"/>
        </w:rPr>
      </w:pPr>
      <w:r>
        <w:rPr>
          <w:rFonts w:ascii="Cambria Bold" w:hAnsi="Cambria Bold" w:cs="Arial"/>
          <w:b/>
          <w:smallCaps/>
          <w:spacing w:val="60"/>
          <w:sz w:val="22"/>
          <w:szCs w:val="22"/>
        </w:rPr>
        <w:t>Pr</w:t>
      </w:r>
      <w:r w:rsidR="00451D3B" w:rsidRPr="00451D3B">
        <w:rPr>
          <w:rFonts w:ascii="Cambria Bold" w:hAnsi="Cambria Bold" w:cs="Arial"/>
          <w:b/>
          <w:smallCaps/>
          <w:spacing w:val="60"/>
          <w:sz w:val="22"/>
          <w:szCs w:val="22"/>
        </w:rPr>
        <w:t>ofessional Experience</w:t>
      </w:r>
    </w:p>
    <w:p w14:paraId="5282F73F" w14:textId="77777777" w:rsidR="0017438E" w:rsidRPr="00562D3E" w:rsidRDefault="0017438E" w:rsidP="0017438E">
      <w:pPr>
        <w:tabs>
          <w:tab w:val="center" w:pos="4680"/>
          <w:tab w:val="right" w:pos="10260"/>
        </w:tabs>
        <w:spacing w:line="216" w:lineRule="auto"/>
        <w:rPr>
          <w:rFonts w:ascii="Cambria" w:hAnsi="Cambria" w:cs="Arial"/>
          <w:sz w:val="10"/>
          <w:szCs w:val="10"/>
          <w:lang w:val="en-IE"/>
        </w:rPr>
      </w:pPr>
    </w:p>
    <w:p w14:paraId="055404FB" w14:textId="77777777" w:rsidR="005E5774" w:rsidRDefault="005E5774" w:rsidP="005E5774">
      <w:pPr>
        <w:tabs>
          <w:tab w:val="center" w:pos="4680"/>
          <w:tab w:val="right" w:pos="10260"/>
        </w:tabs>
        <w:spacing w:line="216" w:lineRule="auto"/>
        <w:jc w:val="center"/>
        <w:rPr>
          <w:rFonts w:ascii="Cambria Bold" w:hAnsi="Cambria Bold" w:cs="Arial"/>
          <w:b/>
          <w:smallCaps/>
          <w:sz w:val="22"/>
          <w:szCs w:val="22"/>
        </w:rPr>
      </w:pPr>
      <w:r>
        <w:rPr>
          <w:rFonts w:ascii="Cambria Bold" w:hAnsi="Cambria Bold" w:cs="Arial"/>
          <w:b/>
          <w:smallCaps/>
          <w:sz w:val="22"/>
          <w:szCs w:val="22"/>
        </w:rPr>
        <w:t>Selected Accomplishments</w:t>
      </w:r>
    </w:p>
    <w:p w14:paraId="034FC38A" w14:textId="77777777" w:rsidR="00BD4F76" w:rsidRPr="00595F20" w:rsidRDefault="0017438E" w:rsidP="0017438E">
      <w:pPr>
        <w:tabs>
          <w:tab w:val="center" w:pos="4680"/>
          <w:tab w:val="right" w:pos="10260"/>
        </w:tabs>
        <w:spacing w:line="216" w:lineRule="auto"/>
        <w:rPr>
          <w:rFonts w:ascii="Cambria" w:hAnsi="Cambria" w:cs="Arial"/>
          <w:sz w:val="18"/>
          <w:szCs w:val="18"/>
          <w:lang w:val="en-IE"/>
        </w:rPr>
      </w:pPr>
      <w:r w:rsidRPr="00595F20">
        <w:rPr>
          <w:rFonts w:ascii="Cambria" w:hAnsi="Cambria" w:cs="Arial"/>
          <w:b/>
          <w:sz w:val="18"/>
          <w:szCs w:val="18"/>
          <w:lang w:val="en-IE"/>
        </w:rPr>
        <w:t xml:space="preserve">High Performance Microprocessors: </w:t>
      </w:r>
      <w:r w:rsidR="00BD4F76" w:rsidRPr="00595F20">
        <w:rPr>
          <w:rFonts w:ascii="Cambria" w:hAnsi="Cambria" w:cs="Arial"/>
          <w:sz w:val="18"/>
          <w:szCs w:val="18"/>
          <w:lang w:val="en-IE"/>
        </w:rPr>
        <w:t xml:space="preserve">Over 10 </w:t>
      </w:r>
      <w:r w:rsidRPr="00595F20">
        <w:rPr>
          <w:rFonts w:ascii="Cambria" w:hAnsi="Cambria" w:cs="Arial"/>
          <w:sz w:val="18"/>
          <w:szCs w:val="18"/>
          <w:lang w:val="en-IE"/>
        </w:rPr>
        <w:t xml:space="preserve">tapeouts of </w:t>
      </w:r>
      <w:r w:rsidR="00545DB7" w:rsidRPr="00595F20">
        <w:rPr>
          <w:rFonts w:ascii="Cambria" w:hAnsi="Cambria" w:cs="Arial"/>
          <w:sz w:val="18"/>
          <w:szCs w:val="18"/>
          <w:lang w:val="en-IE"/>
        </w:rPr>
        <w:t>performance leading products in</w:t>
      </w:r>
      <w:r w:rsidR="00482BAE" w:rsidRPr="00595F20">
        <w:rPr>
          <w:rFonts w:ascii="Cambria" w:hAnsi="Cambria" w:cs="Arial"/>
          <w:sz w:val="18"/>
          <w:szCs w:val="18"/>
          <w:lang w:val="en-IE"/>
        </w:rPr>
        <w:t xml:space="preserve"> </w:t>
      </w:r>
      <w:r w:rsidR="00C239FF" w:rsidRPr="00595F20">
        <w:rPr>
          <w:rFonts w:ascii="Cambria" w:hAnsi="Cambria" w:cs="Arial"/>
          <w:sz w:val="18"/>
          <w:szCs w:val="18"/>
          <w:lang w:val="en-IE"/>
        </w:rPr>
        <w:t>h</w:t>
      </w:r>
      <w:r w:rsidRPr="00595F20">
        <w:rPr>
          <w:rFonts w:ascii="Cambria" w:hAnsi="Cambria" w:cs="Arial"/>
          <w:sz w:val="18"/>
          <w:szCs w:val="18"/>
          <w:lang w:val="en-IE"/>
        </w:rPr>
        <w:t>ig</w:t>
      </w:r>
      <w:r w:rsidR="00C239FF" w:rsidRPr="00595F20">
        <w:rPr>
          <w:rFonts w:ascii="Cambria" w:hAnsi="Cambria" w:cs="Arial"/>
          <w:sz w:val="18"/>
          <w:szCs w:val="18"/>
          <w:lang w:val="en-IE"/>
        </w:rPr>
        <w:t>h v</w:t>
      </w:r>
      <w:r w:rsidR="00545DB7" w:rsidRPr="00595F20">
        <w:rPr>
          <w:rFonts w:ascii="Cambria" w:hAnsi="Cambria" w:cs="Arial"/>
          <w:sz w:val="18"/>
          <w:szCs w:val="18"/>
          <w:lang w:val="en-IE"/>
        </w:rPr>
        <w:t>olume end to end deployment</w:t>
      </w:r>
    </w:p>
    <w:p w14:paraId="260D3B02" w14:textId="77777777" w:rsidR="00BD4F76" w:rsidRPr="00562D3E" w:rsidRDefault="00BD4F76" w:rsidP="0017438E">
      <w:pPr>
        <w:tabs>
          <w:tab w:val="center" w:pos="4680"/>
          <w:tab w:val="right" w:pos="10260"/>
        </w:tabs>
        <w:spacing w:line="216" w:lineRule="auto"/>
        <w:rPr>
          <w:rFonts w:ascii="Cambria" w:hAnsi="Cambria" w:cs="Arial"/>
          <w:sz w:val="10"/>
          <w:szCs w:val="10"/>
          <w:lang w:val="en-IE"/>
        </w:rPr>
      </w:pPr>
    </w:p>
    <w:p w14:paraId="649D8635" w14:textId="77777777" w:rsidR="00BD4F76" w:rsidRPr="00595F20" w:rsidRDefault="0017438E" w:rsidP="00BD4F76">
      <w:pPr>
        <w:tabs>
          <w:tab w:val="center" w:pos="4680"/>
          <w:tab w:val="right" w:pos="10260"/>
        </w:tabs>
        <w:spacing w:line="216" w:lineRule="auto"/>
        <w:rPr>
          <w:rFonts w:ascii="Cambria" w:hAnsi="Cambria" w:cs="Arial"/>
          <w:sz w:val="18"/>
          <w:szCs w:val="18"/>
          <w:lang w:val="en-IE"/>
        </w:rPr>
      </w:pPr>
      <w:r w:rsidRPr="00595F20">
        <w:rPr>
          <w:rFonts w:ascii="Cambria" w:hAnsi="Cambria" w:cs="Arial"/>
          <w:b/>
          <w:color w:val="000000" w:themeColor="text1"/>
          <w:sz w:val="18"/>
          <w:szCs w:val="18"/>
          <w:lang w:val="en-IE"/>
        </w:rPr>
        <w:t>Microprocessor Design Manager</w:t>
      </w:r>
      <w:r w:rsidR="00BD4F76" w:rsidRPr="00595F20">
        <w:rPr>
          <w:rFonts w:ascii="Cambria" w:hAnsi="Cambria" w:cs="Arial"/>
          <w:sz w:val="18"/>
          <w:szCs w:val="18"/>
          <w:lang w:val="en-IE"/>
        </w:rPr>
        <w:t xml:space="preserve">: </w:t>
      </w:r>
      <w:r w:rsidRPr="00595F20">
        <w:rPr>
          <w:rFonts w:ascii="Cambria" w:hAnsi="Cambria" w:cs="Arial"/>
          <w:sz w:val="18"/>
          <w:szCs w:val="18"/>
          <w:lang w:val="en-IE"/>
        </w:rPr>
        <w:t>Intel’s first IA System on a Chip – Di</w:t>
      </w:r>
      <w:r w:rsidR="00545DB7" w:rsidRPr="00595F20">
        <w:rPr>
          <w:rFonts w:ascii="Cambria" w:hAnsi="Cambria" w:cs="Arial"/>
          <w:sz w:val="18"/>
          <w:szCs w:val="18"/>
          <w:lang w:val="en-IE"/>
        </w:rPr>
        <w:t xml:space="preserve">gital Home. First PCH (Next gen Southbridge) for CPU+Graphics </w:t>
      </w:r>
    </w:p>
    <w:p w14:paraId="0A327EDE" w14:textId="77777777" w:rsidR="00BD4F76" w:rsidRPr="00562D3E" w:rsidRDefault="00BD4F76" w:rsidP="00BD4F76">
      <w:pPr>
        <w:tabs>
          <w:tab w:val="center" w:pos="4680"/>
          <w:tab w:val="right" w:pos="10260"/>
        </w:tabs>
        <w:spacing w:line="216" w:lineRule="auto"/>
        <w:rPr>
          <w:rFonts w:ascii="Cambria" w:hAnsi="Cambria" w:cs="Arial"/>
          <w:b/>
          <w:sz w:val="10"/>
          <w:szCs w:val="10"/>
          <w:lang w:val="en-IE"/>
        </w:rPr>
      </w:pPr>
    </w:p>
    <w:p w14:paraId="4E39B56F" w14:textId="77777777" w:rsidR="00BD4F76" w:rsidRPr="00595F20" w:rsidRDefault="0017438E" w:rsidP="00BD4F76">
      <w:pPr>
        <w:tabs>
          <w:tab w:val="center" w:pos="4680"/>
          <w:tab w:val="right" w:pos="10260"/>
        </w:tabs>
        <w:spacing w:line="216" w:lineRule="auto"/>
        <w:rPr>
          <w:rFonts w:ascii="Cambria" w:hAnsi="Cambria" w:cs="Arial"/>
          <w:sz w:val="18"/>
          <w:szCs w:val="18"/>
          <w:lang w:val="en-IE"/>
        </w:rPr>
      </w:pPr>
      <w:r w:rsidRPr="00595F20">
        <w:rPr>
          <w:rFonts w:ascii="Cambria" w:hAnsi="Cambria" w:cs="Arial"/>
          <w:b/>
          <w:sz w:val="18"/>
          <w:szCs w:val="18"/>
          <w:lang w:val="en-IE"/>
        </w:rPr>
        <w:t>Next G</w:t>
      </w:r>
      <w:r w:rsidR="00BD4F76" w:rsidRPr="00595F20">
        <w:rPr>
          <w:rFonts w:ascii="Cambria" w:hAnsi="Cambria" w:cs="Arial"/>
          <w:b/>
          <w:sz w:val="18"/>
          <w:szCs w:val="18"/>
          <w:lang w:val="en-IE"/>
        </w:rPr>
        <w:t>eneration Memory Architecture</w:t>
      </w:r>
      <w:r w:rsidR="00BD4F76" w:rsidRPr="00595F20">
        <w:rPr>
          <w:rFonts w:ascii="Cambria" w:hAnsi="Cambria" w:cs="Arial"/>
          <w:sz w:val="18"/>
          <w:szCs w:val="18"/>
          <w:lang w:val="en-IE"/>
        </w:rPr>
        <w:t xml:space="preserve">: </w:t>
      </w:r>
      <w:r w:rsidRPr="00595F20">
        <w:rPr>
          <w:rFonts w:ascii="Cambria" w:hAnsi="Cambria" w:cs="Arial"/>
          <w:sz w:val="18"/>
          <w:szCs w:val="18"/>
        </w:rPr>
        <w:t>Memory and Storage Architecture for Phase Change Memory in Low Power, High Performance IA Comput</w:t>
      </w:r>
      <w:r w:rsidR="00F2550C" w:rsidRPr="00595F20">
        <w:rPr>
          <w:rFonts w:ascii="Cambria" w:hAnsi="Cambria" w:cs="Arial"/>
          <w:sz w:val="18"/>
          <w:szCs w:val="18"/>
        </w:rPr>
        <w:t xml:space="preserve">ing. $1B in BOM savings and </w:t>
      </w:r>
      <w:r w:rsidRPr="00595F20">
        <w:rPr>
          <w:rFonts w:ascii="Cambria" w:hAnsi="Cambria" w:cs="Arial"/>
          <w:sz w:val="18"/>
          <w:szCs w:val="18"/>
        </w:rPr>
        <w:t xml:space="preserve">30% </w:t>
      </w:r>
      <w:r w:rsidR="00F2550C" w:rsidRPr="00595F20">
        <w:rPr>
          <w:rFonts w:ascii="Cambria" w:hAnsi="Cambria" w:cs="Arial"/>
          <w:sz w:val="18"/>
          <w:szCs w:val="18"/>
        </w:rPr>
        <w:t xml:space="preserve">in </w:t>
      </w:r>
      <w:r w:rsidR="00E55104" w:rsidRPr="00595F20">
        <w:rPr>
          <w:rFonts w:ascii="Cambria" w:hAnsi="Cambria" w:cs="Arial"/>
          <w:sz w:val="18"/>
          <w:szCs w:val="18"/>
        </w:rPr>
        <w:t xml:space="preserve">projected </w:t>
      </w:r>
      <w:r w:rsidR="00545DB7" w:rsidRPr="00595F20">
        <w:rPr>
          <w:rFonts w:ascii="Cambria" w:hAnsi="Cambria" w:cs="Arial"/>
          <w:sz w:val="18"/>
          <w:szCs w:val="18"/>
        </w:rPr>
        <w:t xml:space="preserve">power reduction </w:t>
      </w:r>
      <w:r w:rsidRPr="00595F20">
        <w:rPr>
          <w:rFonts w:ascii="Cambria" w:hAnsi="Cambria" w:cs="Arial"/>
          <w:sz w:val="18"/>
          <w:szCs w:val="18"/>
        </w:rPr>
        <w:t xml:space="preserve">over </w:t>
      </w:r>
      <w:r w:rsidR="00F2550C" w:rsidRPr="00595F20">
        <w:rPr>
          <w:rFonts w:ascii="Cambria" w:hAnsi="Cambria" w:cs="Arial"/>
          <w:sz w:val="18"/>
          <w:szCs w:val="18"/>
        </w:rPr>
        <w:t xml:space="preserve">the </w:t>
      </w:r>
      <w:r w:rsidR="00545DB7" w:rsidRPr="00595F20">
        <w:rPr>
          <w:rFonts w:ascii="Cambria" w:hAnsi="Cambria" w:cs="Arial"/>
          <w:sz w:val="18"/>
          <w:szCs w:val="18"/>
        </w:rPr>
        <w:t xml:space="preserve">next </w:t>
      </w:r>
      <w:r w:rsidR="00F2550C" w:rsidRPr="00595F20">
        <w:rPr>
          <w:rFonts w:ascii="Cambria" w:hAnsi="Cambria" w:cs="Arial"/>
          <w:sz w:val="18"/>
          <w:szCs w:val="18"/>
        </w:rPr>
        <w:t xml:space="preserve">decade. </w:t>
      </w:r>
    </w:p>
    <w:p w14:paraId="16F2324D" w14:textId="77777777" w:rsidR="00BD4F76" w:rsidRPr="00562D3E" w:rsidRDefault="00BD4F76" w:rsidP="00BD4F76">
      <w:pPr>
        <w:tabs>
          <w:tab w:val="center" w:pos="4680"/>
          <w:tab w:val="right" w:pos="10260"/>
        </w:tabs>
        <w:spacing w:line="216" w:lineRule="auto"/>
        <w:rPr>
          <w:rFonts w:ascii="Cambria" w:hAnsi="Cambria" w:cs="Arial"/>
          <w:b/>
          <w:sz w:val="10"/>
          <w:szCs w:val="10"/>
        </w:rPr>
      </w:pPr>
    </w:p>
    <w:p w14:paraId="648078AE" w14:textId="77777777" w:rsidR="00BD4F76" w:rsidRPr="00595F20" w:rsidRDefault="00E00E16" w:rsidP="00BD4F76">
      <w:pPr>
        <w:tabs>
          <w:tab w:val="center" w:pos="4680"/>
          <w:tab w:val="right" w:pos="10260"/>
        </w:tabs>
        <w:spacing w:line="216" w:lineRule="auto"/>
        <w:rPr>
          <w:rFonts w:ascii="Cambria" w:hAnsi="Cambria" w:cs="Arial"/>
          <w:sz w:val="18"/>
          <w:szCs w:val="18"/>
          <w:lang w:val="en-IE"/>
        </w:rPr>
      </w:pPr>
      <w:r w:rsidRPr="00595F20">
        <w:rPr>
          <w:rFonts w:ascii="Cambria" w:hAnsi="Cambria" w:cs="Arial"/>
          <w:b/>
          <w:sz w:val="18"/>
          <w:szCs w:val="18"/>
        </w:rPr>
        <w:t xml:space="preserve">Analog, Mixed Signal </w:t>
      </w:r>
      <w:r w:rsidR="00421186" w:rsidRPr="00595F20">
        <w:rPr>
          <w:rFonts w:ascii="Cambria" w:hAnsi="Cambria" w:cs="Arial"/>
          <w:b/>
          <w:sz w:val="18"/>
          <w:szCs w:val="18"/>
        </w:rPr>
        <w:t>Leader</w:t>
      </w:r>
      <w:r w:rsidR="00BD4F76" w:rsidRPr="00595F20">
        <w:rPr>
          <w:rFonts w:ascii="Cambria" w:hAnsi="Cambria" w:cs="Arial"/>
          <w:sz w:val="18"/>
          <w:szCs w:val="18"/>
        </w:rPr>
        <w:t xml:space="preserve">: </w:t>
      </w:r>
      <w:r w:rsidRPr="00595F20">
        <w:rPr>
          <w:rFonts w:ascii="Cambria" w:hAnsi="Cambria" w:cs="Arial"/>
          <w:sz w:val="18"/>
          <w:szCs w:val="18"/>
        </w:rPr>
        <w:t>Intel’s 1st High Speed, 4-Way FSB architecture for servers and Intel's 1st C4 IA processor</w:t>
      </w:r>
    </w:p>
    <w:p w14:paraId="2FA29AB5" w14:textId="77777777" w:rsidR="00BD4F76" w:rsidRPr="00562D3E" w:rsidRDefault="00BD4F76" w:rsidP="00BD4F76">
      <w:pPr>
        <w:tabs>
          <w:tab w:val="center" w:pos="4680"/>
          <w:tab w:val="right" w:pos="10260"/>
        </w:tabs>
        <w:spacing w:line="216" w:lineRule="auto"/>
        <w:rPr>
          <w:rFonts w:ascii="Cambria" w:hAnsi="Cambria" w:cs="Arial"/>
          <w:b/>
          <w:sz w:val="10"/>
          <w:szCs w:val="10"/>
        </w:rPr>
      </w:pPr>
    </w:p>
    <w:p w14:paraId="0C15D006" w14:textId="77777777" w:rsidR="00BD4F76" w:rsidRPr="00595F20" w:rsidRDefault="00E00E16" w:rsidP="00BD4F76">
      <w:pPr>
        <w:tabs>
          <w:tab w:val="center" w:pos="4680"/>
          <w:tab w:val="right" w:pos="10260"/>
        </w:tabs>
        <w:spacing w:line="216" w:lineRule="auto"/>
        <w:rPr>
          <w:rFonts w:ascii="Cambria" w:hAnsi="Cambria" w:cs="Arial"/>
          <w:sz w:val="18"/>
          <w:szCs w:val="18"/>
          <w:lang w:val="en-IE"/>
        </w:rPr>
      </w:pPr>
      <w:r w:rsidRPr="00595F20">
        <w:rPr>
          <w:rFonts w:ascii="Cambria" w:hAnsi="Cambria" w:cs="Arial"/>
          <w:b/>
          <w:sz w:val="18"/>
          <w:szCs w:val="18"/>
        </w:rPr>
        <w:t>Low Power Lab Research Manager</w:t>
      </w:r>
      <w:r w:rsidR="00BD4F76" w:rsidRPr="00595F20">
        <w:rPr>
          <w:rFonts w:ascii="Cambria" w:hAnsi="Cambria" w:cs="Arial"/>
          <w:sz w:val="18"/>
          <w:szCs w:val="18"/>
        </w:rPr>
        <w:t xml:space="preserve">: Circuit innovations &amp; </w:t>
      </w:r>
      <w:r w:rsidRPr="00595F20">
        <w:rPr>
          <w:rFonts w:ascii="Cambria" w:hAnsi="Cambria" w:cs="Arial"/>
          <w:sz w:val="18"/>
          <w:szCs w:val="18"/>
        </w:rPr>
        <w:t xml:space="preserve">BKMs </w:t>
      </w:r>
      <w:r w:rsidR="00BD4F76" w:rsidRPr="00595F20">
        <w:rPr>
          <w:rFonts w:ascii="Cambria" w:hAnsi="Cambria"/>
          <w:sz w:val="18"/>
          <w:szCs w:val="18"/>
        </w:rPr>
        <w:t xml:space="preserve">lowered power consumption </w:t>
      </w:r>
      <w:r w:rsidRPr="00595F20">
        <w:rPr>
          <w:rFonts w:ascii="Cambria" w:hAnsi="Cambria"/>
          <w:sz w:val="18"/>
          <w:szCs w:val="18"/>
        </w:rPr>
        <w:t>30% across CPU desi</w:t>
      </w:r>
      <w:r w:rsidR="00BD4F76" w:rsidRPr="00595F20">
        <w:rPr>
          <w:rFonts w:ascii="Cambria" w:hAnsi="Cambria"/>
          <w:sz w:val="18"/>
          <w:szCs w:val="18"/>
        </w:rPr>
        <w:t>gns. Innovated a CAD suite predicting c</w:t>
      </w:r>
      <w:r w:rsidRPr="00595F20">
        <w:rPr>
          <w:rFonts w:ascii="Cambria" w:hAnsi="Cambria"/>
          <w:sz w:val="18"/>
          <w:szCs w:val="18"/>
        </w:rPr>
        <w:t>hip power per application to within 3%</w:t>
      </w:r>
      <w:r w:rsidR="00BD4F76" w:rsidRPr="00595F20">
        <w:rPr>
          <w:rFonts w:ascii="Cambria" w:hAnsi="Cambria"/>
          <w:sz w:val="18"/>
          <w:szCs w:val="18"/>
        </w:rPr>
        <w:t xml:space="preserve"> of actual.</w:t>
      </w:r>
      <w:r w:rsidR="00BD4F76" w:rsidRPr="00595F20">
        <w:rPr>
          <w:rFonts w:ascii="Cambria" w:hAnsi="Cambria" w:cs="Arial"/>
          <w:sz w:val="18"/>
          <w:szCs w:val="18"/>
        </w:rPr>
        <w:t xml:space="preserve"> Design Automation Manager for Intel’s 7GHz processor program</w:t>
      </w:r>
    </w:p>
    <w:p w14:paraId="3BDA277C" w14:textId="77777777" w:rsidR="00BD4F76" w:rsidRPr="00562D3E" w:rsidRDefault="00BD4F76" w:rsidP="00BD4F76">
      <w:pPr>
        <w:tabs>
          <w:tab w:val="center" w:pos="4680"/>
          <w:tab w:val="right" w:pos="10260"/>
        </w:tabs>
        <w:spacing w:line="216" w:lineRule="auto"/>
        <w:rPr>
          <w:rFonts w:ascii="Cambria" w:hAnsi="Cambria" w:cs="Arial"/>
          <w:b/>
          <w:sz w:val="10"/>
          <w:szCs w:val="10"/>
        </w:rPr>
      </w:pPr>
    </w:p>
    <w:p w14:paraId="3B298774" w14:textId="77777777" w:rsidR="00BD4F76" w:rsidRPr="00595F20" w:rsidRDefault="00BD4F76" w:rsidP="00BD4F76">
      <w:pPr>
        <w:tabs>
          <w:tab w:val="center" w:pos="4680"/>
          <w:tab w:val="right" w:pos="10260"/>
        </w:tabs>
        <w:spacing w:line="216" w:lineRule="auto"/>
        <w:rPr>
          <w:rFonts w:ascii="Cambria" w:hAnsi="Cambria" w:cs="Arial"/>
          <w:sz w:val="18"/>
          <w:szCs w:val="18"/>
          <w:lang w:val="en-IE"/>
        </w:rPr>
      </w:pPr>
      <w:r w:rsidRPr="00595F20">
        <w:rPr>
          <w:rFonts w:ascii="Cambria" w:hAnsi="Cambria" w:cs="Arial"/>
          <w:b/>
          <w:sz w:val="18"/>
          <w:szCs w:val="18"/>
        </w:rPr>
        <w:t>Technical Strategy</w:t>
      </w:r>
      <w:r w:rsidRPr="00595F20">
        <w:rPr>
          <w:rFonts w:ascii="Cambria" w:hAnsi="Cambria" w:cs="Arial"/>
          <w:sz w:val="18"/>
          <w:szCs w:val="18"/>
        </w:rPr>
        <w:t>: Served as driving force behind the Intel's 1st industry recognized Open Source C</w:t>
      </w:r>
      <w:r w:rsidR="00545DB7" w:rsidRPr="00595F20">
        <w:rPr>
          <w:rFonts w:ascii="Cambria" w:hAnsi="Cambria" w:cs="Arial"/>
          <w:sz w:val="18"/>
          <w:szCs w:val="18"/>
        </w:rPr>
        <w:t>loud Computing initiative</w:t>
      </w:r>
      <w:r w:rsidRPr="00595F20">
        <w:rPr>
          <w:rFonts w:ascii="Cambria" w:hAnsi="Cambria" w:cs="Arial"/>
          <w:sz w:val="18"/>
          <w:szCs w:val="18"/>
        </w:rPr>
        <w:t>, the creation/launch of a new Wireless H</w:t>
      </w:r>
      <w:r w:rsidR="00C239FF" w:rsidRPr="00595F20">
        <w:rPr>
          <w:rFonts w:ascii="Cambria" w:hAnsi="Cambria" w:cs="Arial"/>
          <w:sz w:val="18"/>
          <w:szCs w:val="18"/>
        </w:rPr>
        <w:t xml:space="preserve">ealth Research Center, and </w:t>
      </w:r>
      <w:r w:rsidR="00FA2B15" w:rsidRPr="00595F20">
        <w:rPr>
          <w:rFonts w:ascii="Cambria" w:hAnsi="Cambria" w:cs="Arial"/>
          <w:sz w:val="18"/>
          <w:szCs w:val="18"/>
        </w:rPr>
        <w:t xml:space="preserve">implemented </w:t>
      </w:r>
      <w:r w:rsidR="00C239FF" w:rsidRPr="00595F20">
        <w:rPr>
          <w:rFonts w:ascii="Cambria" w:hAnsi="Cambria" w:cs="Arial"/>
          <w:sz w:val="18"/>
          <w:szCs w:val="18"/>
        </w:rPr>
        <w:t>new u</w:t>
      </w:r>
      <w:r w:rsidRPr="00595F20">
        <w:rPr>
          <w:rFonts w:ascii="Cambria" w:hAnsi="Cambria" w:cs="Arial"/>
          <w:sz w:val="18"/>
          <w:szCs w:val="18"/>
        </w:rPr>
        <w:t>niversity research programs on Massively Parallel IA</w:t>
      </w:r>
    </w:p>
    <w:p w14:paraId="433E4AF3" w14:textId="77777777" w:rsidR="00595F20" w:rsidRPr="00562D3E" w:rsidRDefault="00595F20" w:rsidP="00595F20">
      <w:pPr>
        <w:tabs>
          <w:tab w:val="center" w:pos="4680"/>
          <w:tab w:val="right" w:pos="10440"/>
        </w:tabs>
        <w:spacing w:line="216" w:lineRule="auto"/>
        <w:rPr>
          <w:rFonts w:ascii="Arial" w:hAnsi="Arial" w:cs="Arial"/>
          <w:sz w:val="10"/>
          <w:szCs w:val="10"/>
        </w:rPr>
      </w:pPr>
    </w:p>
    <w:p w14:paraId="47CE3600" w14:textId="77777777" w:rsidR="00595F20" w:rsidRPr="00595F20" w:rsidRDefault="00595F20" w:rsidP="00595F20">
      <w:pPr>
        <w:tabs>
          <w:tab w:val="center" w:pos="4680"/>
          <w:tab w:val="right" w:pos="10440"/>
        </w:tabs>
        <w:spacing w:line="216" w:lineRule="auto"/>
        <w:jc w:val="center"/>
        <w:rPr>
          <w:rFonts w:ascii="Cambria" w:hAnsi="Cambria" w:cs="Arial"/>
          <w:b/>
          <w:sz w:val="22"/>
          <w:szCs w:val="22"/>
          <w:lang w:val="it-IT"/>
        </w:rPr>
      </w:pPr>
      <w:r w:rsidRPr="00595F20">
        <w:rPr>
          <w:rFonts w:ascii="Cambria" w:hAnsi="Cambria" w:cs="Arial"/>
          <w:b/>
          <w:sz w:val="22"/>
          <w:szCs w:val="22"/>
        </w:rPr>
        <w:t>Intrinsix Corporation</w:t>
      </w:r>
    </w:p>
    <w:p w14:paraId="4CFA8327" w14:textId="77777777" w:rsidR="00595F20" w:rsidRPr="00595F20" w:rsidRDefault="00595F20" w:rsidP="00595F20">
      <w:pPr>
        <w:spacing w:line="216" w:lineRule="auto"/>
        <w:rPr>
          <w:rFonts w:asciiTheme="minorHAnsi" w:hAnsiTheme="minorHAnsi" w:cs="Arial"/>
        </w:rPr>
      </w:pPr>
      <w:r>
        <w:rPr>
          <w:rFonts w:asciiTheme="minorHAnsi" w:hAnsiTheme="minorHAnsi" w:cs="Arial"/>
          <w:b/>
        </w:rPr>
        <w:t xml:space="preserve">2013 to Present: </w:t>
      </w:r>
      <w:r w:rsidRPr="00595F20">
        <w:rPr>
          <w:rFonts w:asciiTheme="minorHAnsi" w:hAnsiTheme="minorHAnsi" w:cs="Arial"/>
          <w:b/>
        </w:rPr>
        <w:t>Engineering Director and Solutions Architect</w:t>
      </w:r>
      <w:r w:rsidRPr="00595F20">
        <w:rPr>
          <w:rFonts w:asciiTheme="minorHAnsi" w:hAnsiTheme="minorHAnsi" w:cs="Arial"/>
          <w:b/>
          <w:lang w:val="it-IT"/>
        </w:rPr>
        <w:t xml:space="preserve"> </w:t>
      </w:r>
      <w:r w:rsidRPr="00595F20">
        <w:rPr>
          <w:rFonts w:asciiTheme="minorHAnsi" w:hAnsiTheme="minorHAnsi" w:cs="Arial"/>
        </w:rPr>
        <w:t xml:space="preserve"> </w:t>
      </w:r>
    </w:p>
    <w:p w14:paraId="41865140" w14:textId="77777777" w:rsidR="00595F20" w:rsidRDefault="00595F20" w:rsidP="00562D3E">
      <w:pPr>
        <w:pStyle w:val="ListParagraph"/>
        <w:numPr>
          <w:ilvl w:val="0"/>
          <w:numId w:val="44"/>
        </w:numPr>
        <w:tabs>
          <w:tab w:val="center" w:pos="4680"/>
          <w:tab w:val="right" w:pos="10260"/>
        </w:tabs>
        <w:spacing w:line="216" w:lineRule="auto"/>
      </w:pPr>
      <w:r>
        <w:t xml:space="preserve">Provides technical leadership on customer projects. </w:t>
      </w:r>
    </w:p>
    <w:p w14:paraId="58E7D52C" w14:textId="77777777" w:rsidR="00595F20" w:rsidRDefault="00595F20" w:rsidP="00562D3E">
      <w:pPr>
        <w:pStyle w:val="ListParagraph"/>
        <w:numPr>
          <w:ilvl w:val="0"/>
          <w:numId w:val="44"/>
        </w:numPr>
        <w:tabs>
          <w:tab w:val="center" w:pos="4680"/>
          <w:tab w:val="right" w:pos="10260"/>
        </w:tabs>
        <w:spacing w:line="216" w:lineRule="auto"/>
      </w:pPr>
      <w:r>
        <w:t>Technology development in analyzing customer requirements, architecting and proposing solutions.</w:t>
      </w:r>
    </w:p>
    <w:p w14:paraId="50E9D96B" w14:textId="77777777" w:rsidR="00595F20" w:rsidRDefault="00595F20" w:rsidP="00562D3E">
      <w:pPr>
        <w:pStyle w:val="ListParagraph"/>
        <w:numPr>
          <w:ilvl w:val="0"/>
          <w:numId w:val="44"/>
        </w:numPr>
        <w:tabs>
          <w:tab w:val="center" w:pos="4680"/>
          <w:tab w:val="right" w:pos="10260"/>
        </w:tabs>
        <w:spacing w:line="216" w:lineRule="auto"/>
      </w:pPr>
      <w:r>
        <w:t xml:space="preserve">Crafts state-of-the-art solutions for complex Mixed-Signal design problems. </w:t>
      </w:r>
    </w:p>
    <w:p w14:paraId="3646AEF2" w14:textId="77777777" w:rsidR="00595F20" w:rsidRPr="00562D3E" w:rsidRDefault="00595F20" w:rsidP="00562D3E">
      <w:pPr>
        <w:pStyle w:val="ListParagraph"/>
        <w:numPr>
          <w:ilvl w:val="0"/>
          <w:numId w:val="44"/>
        </w:numPr>
        <w:tabs>
          <w:tab w:val="center" w:pos="4680"/>
          <w:tab w:val="right" w:pos="10260"/>
        </w:tabs>
        <w:spacing w:line="216" w:lineRule="auto"/>
        <w:rPr>
          <w:rFonts w:ascii="Cambria" w:hAnsi="Cambria" w:cs="Arial"/>
          <w:sz w:val="21"/>
          <w:szCs w:val="21"/>
        </w:rPr>
      </w:pPr>
      <w:r>
        <w:t>Manages ASIC and SOC engineering design resources.</w:t>
      </w:r>
    </w:p>
    <w:p w14:paraId="50B241EB" w14:textId="77777777" w:rsidR="00562D3E" w:rsidRPr="00562D3E" w:rsidRDefault="00562D3E" w:rsidP="00562D3E">
      <w:pPr>
        <w:pStyle w:val="ListParagraph"/>
        <w:tabs>
          <w:tab w:val="center" w:pos="4680"/>
          <w:tab w:val="right" w:pos="10260"/>
        </w:tabs>
        <w:spacing w:line="216" w:lineRule="auto"/>
        <w:ind w:left="360"/>
        <w:rPr>
          <w:rFonts w:ascii="Cambria" w:hAnsi="Cambria" w:cs="Arial"/>
          <w:sz w:val="10"/>
          <w:szCs w:val="10"/>
        </w:rPr>
      </w:pPr>
    </w:p>
    <w:p w14:paraId="6197C390" w14:textId="77777777" w:rsidR="00562D3E" w:rsidRPr="00562D3E" w:rsidRDefault="00562D3E" w:rsidP="00562D3E">
      <w:pPr>
        <w:tabs>
          <w:tab w:val="center" w:pos="4680"/>
          <w:tab w:val="right" w:pos="10260"/>
        </w:tabs>
        <w:spacing w:line="216" w:lineRule="auto"/>
        <w:jc w:val="center"/>
        <w:rPr>
          <w:rFonts w:ascii="Cambria" w:hAnsi="Cambria" w:cs="Arial"/>
          <w:b/>
          <w:sz w:val="22"/>
          <w:szCs w:val="22"/>
        </w:rPr>
      </w:pPr>
      <w:r w:rsidRPr="00562D3E">
        <w:rPr>
          <w:rFonts w:ascii="Cambria" w:hAnsi="Cambria" w:cs="Arial"/>
          <w:b/>
          <w:sz w:val="22"/>
          <w:szCs w:val="22"/>
        </w:rPr>
        <w:t>Siquance Consulting</w:t>
      </w:r>
    </w:p>
    <w:p w14:paraId="16365A6F" w14:textId="77777777" w:rsidR="00562D3E" w:rsidRDefault="00C03AE7" w:rsidP="00562D3E">
      <w:pPr>
        <w:rPr>
          <w:rFonts w:ascii="Calibri" w:hAnsi="Calibri"/>
          <w:b/>
        </w:rPr>
      </w:pPr>
      <w:r>
        <w:rPr>
          <w:rFonts w:ascii="Calibri" w:hAnsi="Calibri"/>
          <w:b/>
        </w:rPr>
        <w:t>2012</w:t>
      </w:r>
      <w:r w:rsidR="00562D3E">
        <w:rPr>
          <w:rFonts w:ascii="Calibri" w:hAnsi="Calibri"/>
          <w:b/>
        </w:rPr>
        <w:t xml:space="preserve">: </w:t>
      </w:r>
      <w:r w:rsidR="0055375B">
        <w:rPr>
          <w:rFonts w:ascii="Calibri" w:hAnsi="Calibri"/>
          <w:b/>
        </w:rPr>
        <w:t>Director – Technical Lead</w:t>
      </w:r>
      <w:r w:rsidR="00C14DC7">
        <w:rPr>
          <w:rFonts w:ascii="Calibri" w:hAnsi="Calibri"/>
          <w:b/>
        </w:rPr>
        <w:t xml:space="preserve"> Tech</w:t>
      </w:r>
      <w:r w:rsidR="0055375B">
        <w:rPr>
          <w:rFonts w:ascii="Calibri" w:hAnsi="Calibri"/>
          <w:b/>
        </w:rPr>
        <w:t xml:space="preserve"> / Sr. Consultant &amp; Project Manager</w:t>
      </w:r>
    </w:p>
    <w:p w14:paraId="3E38161D" w14:textId="77777777" w:rsidR="00562D3E" w:rsidRPr="00562D3E" w:rsidRDefault="00562D3E" w:rsidP="00562D3E">
      <w:pPr>
        <w:rPr>
          <w:rFonts w:ascii="Calibri" w:hAnsi="Calibri"/>
          <w:b/>
        </w:rPr>
      </w:pPr>
      <w:r w:rsidRPr="00562D3E">
        <w:rPr>
          <w:rFonts w:ascii="Calibri" w:hAnsi="Calibri" w:cs="Arial"/>
        </w:rPr>
        <w:t>Identified next generation game-changing R&amp;D high-risk/high-payoff technology opportunities</w:t>
      </w:r>
      <w:r w:rsidRPr="00562D3E">
        <w:rPr>
          <w:rFonts w:ascii="Calibri" w:hAnsi="Calibri"/>
        </w:rPr>
        <w:t xml:space="preserve"> and</w:t>
      </w:r>
      <w:r>
        <w:rPr>
          <w:rFonts w:ascii="Calibri" w:hAnsi="Calibri"/>
          <w:b/>
        </w:rPr>
        <w:t xml:space="preserve"> </w:t>
      </w:r>
      <w:r w:rsidR="00C03AE7">
        <w:rPr>
          <w:rFonts w:ascii="Calibri" w:hAnsi="Calibri" w:cs="Arial"/>
        </w:rPr>
        <w:t>o</w:t>
      </w:r>
      <w:r>
        <w:rPr>
          <w:rFonts w:ascii="Calibri" w:hAnsi="Calibri" w:cs="Arial"/>
        </w:rPr>
        <w:t>versaw</w:t>
      </w:r>
      <w:r w:rsidR="00C03AE7">
        <w:rPr>
          <w:rFonts w:ascii="Calibri" w:hAnsi="Calibri" w:cs="Arial"/>
        </w:rPr>
        <w:t xml:space="preserve"> ASIC development for </w:t>
      </w:r>
      <w:r w:rsidRPr="00562D3E">
        <w:rPr>
          <w:rFonts w:ascii="Calibri" w:hAnsi="Calibri" w:cs="Arial"/>
        </w:rPr>
        <w:t>Consumer Electronic Table</w:t>
      </w:r>
      <w:r w:rsidR="00C03AE7">
        <w:rPr>
          <w:rFonts w:ascii="Calibri" w:hAnsi="Calibri" w:cs="Arial"/>
        </w:rPr>
        <w:t>t Platforms</w:t>
      </w:r>
      <w:r w:rsidR="00CE3C9D">
        <w:rPr>
          <w:rFonts w:ascii="Calibri" w:hAnsi="Calibri" w:cs="Arial"/>
        </w:rPr>
        <w:t xml:space="preserve"> and Startups</w:t>
      </w:r>
      <w:r w:rsidRPr="00562D3E">
        <w:rPr>
          <w:rFonts w:ascii="Calibri" w:hAnsi="Calibri" w:cs="Arial"/>
        </w:rPr>
        <w:t>.</w:t>
      </w:r>
    </w:p>
    <w:p w14:paraId="08B51C72" w14:textId="77777777" w:rsidR="00595F20" w:rsidRPr="00562D3E" w:rsidRDefault="00595F20" w:rsidP="009C7E99">
      <w:pPr>
        <w:tabs>
          <w:tab w:val="center" w:pos="4680"/>
          <w:tab w:val="right" w:pos="10260"/>
        </w:tabs>
        <w:spacing w:line="216" w:lineRule="auto"/>
        <w:rPr>
          <w:rFonts w:ascii="Calibri" w:hAnsi="Calibri" w:cs="Arial"/>
          <w:b/>
          <w:sz w:val="10"/>
          <w:szCs w:val="10"/>
        </w:rPr>
      </w:pPr>
    </w:p>
    <w:p w14:paraId="271106F3" w14:textId="77777777" w:rsidR="00D811C4" w:rsidRPr="00451D3B" w:rsidRDefault="00451D3B" w:rsidP="00451D3B">
      <w:pPr>
        <w:tabs>
          <w:tab w:val="center" w:pos="4680"/>
          <w:tab w:val="right" w:pos="10260"/>
        </w:tabs>
        <w:spacing w:after="60" w:line="216" w:lineRule="auto"/>
        <w:jc w:val="center"/>
        <w:rPr>
          <w:rFonts w:ascii="Cambria Bold" w:hAnsi="Cambria Bold" w:cs="Arial"/>
          <w:b/>
          <w:smallCaps/>
          <w:sz w:val="22"/>
          <w:szCs w:val="22"/>
        </w:rPr>
      </w:pPr>
      <w:r w:rsidRPr="00451D3B">
        <w:rPr>
          <w:rFonts w:ascii="Cambria Bold" w:hAnsi="Cambria Bold" w:cs="Arial"/>
          <w:b/>
          <w:smallCaps/>
          <w:sz w:val="22"/>
          <w:szCs w:val="22"/>
        </w:rPr>
        <w:t>Int</w:t>
      </w:r>
      <w:r w:rsidR="00F50542">
        <w:rPr>
          <w:rFonts w:ascii="Cambria Bold" w:hAnsi="Cambria Bold" w:cs="Arial"/>
          <w:b/>
          <w:smallCaps/>
          <w:sz w:val="22"/>
          <w:szCs w:val="22"/>
        </w:rPr>
        <w:t>el Corporation, Santa Clara, CA</w:t>
      </w:r>
    </w:p>
    <w:p w14:paraId="53446155" w14:textId="77777777" w:rsidR="00D811C4" w:rsidRPr="005E5774" w:rsidRDefault="00451D3B" w:rsidP="00612B7F">
      <w:pPr>
        <w:tabs>
          <w:tab w:val="center" w:pos="4680"/>
          <w:tab w:val="right" w:pos="10260"/>
        </w:tabs>
        <w:spacing w:line="216" w:lineRule="auto"/>
        <w:rPr>
          <w:rFonts w:ascii="Cambria" w:hAnsi="Cambria" w:cs="Arial"/>
          <w:b/>
        </w:rPr>
      </w:pPr>
      <w:r w:rsidRPr="005E5774">
        <w:rPr>
          <w:rFonts w:ascii="Cambria" w:hAnsi="Cambria" w:cs="Arial"/>
          <w:b/>
        </w:rPr>
        <w:t>2008 to 2012: Director, External Programs &amp; Senior Technologist / Research</w:t>
      </w:r>
    </w:p>
    <w:p w14:paraId="0156D78B" w14:textId="77777777" w:rsidR="0017438E" w:rsidRPr="005E5774" w:rsidRDefault="0017438E" w:rsidP="0017438E">
      <w:pPr>
        <w:tabs>
          <w:tab w:val="center" w:pos="360"/>
          <w:tab w:val="right" w:pos="10440"/>
        </w:tabs>
        <w:spacing w:before="20"/>
        <w:jc w:val="both"/>
        <w:rPr>
          <w:rFonts w:ascii="Cambria" w:hAnsi="Cambria" w:cs="Arial"/>
        </w:rPr>
      </w:pPr>
      <w:r w:rsidRPr="005E5774">
        <w:rPr>
          <w:rFonts w:ascii="Cambria" w:hAnsi="Cambria" w:cs="Arial"/>
        </w:rPr>
        <w:t xml:space="preserve">Managed the global effort for SOC Division around next generation memory architectures and Intel Lab’s </w:t>
      </w:r>
      <w:r w:rsidR="00F2550C" w:rsidRPr="005E5774">
        <w:rPr>
          <w:rFonts w:ascii="Cambria" w:hAnsi="Cambria" w:cs="Arial"/>
        </w:rPr>
        <w:t>program</w:t>
      </w:r>
      <w:r w:rsidRPr="005E5774">
        <w:rPr>
          <w:rFonts w:ascii="Cambria" w:hAnsi="Cambria" w:cs="Arial"/>
        </w:rPr>
        <w:t xml:space="preserve"> to influence the academic research agenda at the world’s leading universities. Key research programs included Wireless/Digital design initiatives in Healthcare, IA based high-end graphics, low power embedded systems, development of new Parallel Programming models for IA processors</w:t>
      </w:r>
      <w:r w:rsidR="007F4E96" w:rsidRPr="005E5774">
        <w:rPr>
          <w:rFonts w:ascii="Cambria" w:hAnsi="Cambria" w:cs="Arial"/>
        </w:rPr>
        <w:t>,</w:t>
      </w:r>
      <w:r w:rsidRPr="005E5774">
        <w:rPr>
          <w:rFonts w:ascii="Cambria" w:hAnsi="Cambria" w:cs="Arial"/>
        </w:rPr>
        <w:t xml:space="preserve"> and Cloud Computing.</w:t>
      </w:r>
    </w:p>
    <w:p w14:paraId="7B97A4EB" w14:textId="77777777" w:rsidR="0017438E" w:rsidRPr="00595F20" w:rsidRDefault="0017438E" w:rsidP="005E3021">
      <w:pPr>
        <w:numPr>
          <w:ilvl w:val="0"/>
          <w:numId w:val="33"/>
        </w:numPr>
        <w:tabs>
          <w:tab w:val="center" w:pos="360"/>
          <w:tab w:val="right" w:pos="10440"/>
        </w:tabs>
        <w:spacing w:before="20"/>
        <w:jc w:val="both"/>
        <w:rPr>
          <w:rFonts w:ascii="Cambria" w:hAnsi="Cambria" w:cs="Arial"/>
          <w:sz w:val="18"/>
          <w:szCs w:val="18"/>
        </w:rPr>
      </w:pPr>
      <w:r w:rsidRPr="00595F20">
        <w:rPr>
          <w:rFonts w:ascii="Cambria" w:hAnsi="Cambria" w:cs="Arial"/>
          <w:sz w:val="18"/>
          <w:szCs w:val="18"/>
        </w:rPr>
        <w:t>O</w:t>
      </w:r>
      <w:r w:rsidR="00C239FF" w:rsidRPr="00595F20">
        <w:rPr>
          <w:rFonts w:ascii="Cambria" w:hAnsi="Cambria" w:cs="Arial"/>
          <w:sz w:val="18"/>
          <w:szCs w:val="18"/>
        </w:rPr>
        <w:t>versaw</w:t>
      </w:r>
      <w:r w:rsidRPr="00595F20">
        <w:rPr>
          <w:rFonts w:ascii="Cambria" w:hAnsi="Cambria" w:cs="Arial"/>
          <w:sz w:val="18"/>
          <w:szCs w:val="18"/>
        </w:rPr>
        <w:t xml:space="preserve"> Memory and Communications technical exploration for future Ultrabook and Tablet platforms</w:t>
      </w:r>
    </w:p>
    <w:p w14:paraId="039EB8C6" w14:textId="77777777" w:rsidR="0017438E" w:rsidRPr="00595F20" w:rsidRDefault="0017438E" w:rsidP="005E3021">
      <w:pPr>
        <w:numPr>
          <w:ilvl w:val="0"/>
          <w:numId w:val="33"/>
        </w:numPr>
        <w:tabs>
          <w:tab w:val="center" w:pos="360"/>
          <w:tab w:val="right" w:pos="10440"/>
        </w:tabs>
        <w:spacing w:before="20"/>
        <w:jc w:val="both"/>
        <w:rPr>
          <w:rFonts w:ascii="Cambria" w:hAnsi="Cambria" w:cs="Arial"/>
          <w:sz w:val="18"/>
          <w:szCs w:val="18"/>
        </w:rPr>
      </w:pPr>
      <w:r w:rsidRPr="00595F20">
        <w:rPr>
          <w:rFonts w:ascii="Cambria" w:hAnsi="Cambria" w:cs="Arial"/>
          <w:sz w:val="18"/>
          <w:szCs w:val="18"/>
        </w:rPr>
        <w:t>Architected an innovative Memory and Storage Architecture for Phase Change Memory in Low Power, High Performance IA Computing, resulting in a 30% powe</w:t>
      </w:r>
      <w:r w:rsidR="00C239FF" w:rsidRPr="00595F20">
        <w:rPr>
          <w:rFonts w:ascii="Cambria" w:hAnsi="Cambria" w:cs="Arial"/>
          <w:sz w:val="18"/>
          <w:szCs w:val="18"/>
        </w:rPr>
        <w:t xml:space="preserve">r reduction and </w:t>
      </w:r>
      <w:r w:rsidR="00FC3463" w:rsidRPr="00595F20">
        <w:rPr>
          <w:rFonts w:ascii="Cambria" w:hAnsi="Cambria" w:cs="Arial"/>
          <w:sz w:val="18"/>
          <w:szCs w:val="18"/>
        </w:rPr>
        <w:t>$1B</w:t>
      </w:r>
      <w:r w:rsidR="005E5774" w:rsidRPr="00595F20">
        <w:rPr>
          <w:rFonts w:ascii="Cambria" w:hAnsi="Cambria" w:cs="Arial"/>
          <w:sz w:val="18"/>
          <w:szCs w:val="18"/>
        </w:rPr>
        <w:t xml:space="preserve">+ projection </w:t>
      </w:r>
      <w:r w:rsidR="00562D3E">
        <w:rPr>
          <w:rFonts w:ascii="Cambria" w:hAnsi="Cambria" w:cs="Arial"/>
          <w:sz w:val="18"/>
          <w:szCs w:val="18"/>
        </w:rPr>
        <w:t xml:space="preserve">in savings for </w:t>
      </w:r>
      <w:r w:rsidRPr="00595F20">
        <w:rPr>
          <w:rFonts w:ascii="Cambria" w:hAnsi="Cambria" w:cs="Arial"/>
          <w:sz w:val="18"/>
          <w:szCs w:val="18"/>
        </w:rPr>
        <w:t>ultra mobility devices over the next decade</w:t>
      </w:r>
    </w:p>
    <w:p w14:paraId="7B232412" w14:textId="77777777" w:rsidR="0017438E" w:rsidRPr="00595F20" w:rsidRDefault="009D4303" w:rsidP="005E3021">
      <w:pPr>
        <w:numPr>
          <w:ilvl w:val="0"/>
          <w:numId w:val="33"/>
        </w:numPr>
        <w:tabs>
          <w:tab w:val="center" w:pos="360"/>
          <w:tab w:val="right" w:pos="10440"/>
        </w:tabs>
        <w:spacing w:before="20"/>
        <w:jc w:val="both"/>
        <w:rPr>
          <w:rFonts w:ascii="Cambria" w:hAnsi="Cambria" w:cs="Arial"/>
          <w:sz w:val="18"/>
          <w:szCs w:val="18"/>
        </w:rPr>
      </w:pPr>
      <w:r>
        <w:rPr>
          <w:rFonts w:ascii="Cambria" w:hAnsi="Cambria" w:cs="Arial"/>
          <w:noProof/>
          <w:sz w:val="18"/>
          <w:szCs w:val="18"/>
          <w:lang w:val="ru-RU" w:eastAsia="ru-RU"/>
        </w:rPr>
        <w:drawing>
          <wp:anchor distT="0" distB="0" distL="114300" distR="114300" simplePos="0" relativeHeight="251668480" behindDoc="0" locked="0" layoutInCell="1" allowOverlap="1" wp14:anchorId="5473A119" wp14:editId="1F0B64E2">
            <wp:simplePos x="0" y="0"/>
            <wp:positionH relativeFrom="column">
              <wp:posOffset>5806440</wp:posOffset>
            </wp:positionH>
            <wp:positionV relativeFrom="paragraph">
              <wp:posOffset>247139</wp:posOffset>
            </wp:positionV>
            <wp:extent cx="1168482" cy="748145"/>
            <wp:effectExtent l="19050" t="0" r="0" b="0"/>
            <wp:wrapNone/>
            <wp:docPr id="2" name="Picture 1" descr="(Small) Thumbnail L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 Thumbnail Lower.jpg"/>
                    <pic:cNvPicPr/>
                  </pic:nvPicPr>
                  <pic:blipFill>
                    <a:blip r:embed="rId13" cstate="screen">
                      <a:extLst>
                        <a:ext uri="{28A0092B-C50C-407E-A947-70E740481C1C}">
                          <a14:useLocalDpi xmlns:a14="http://schemas.microsoft.com/office/drawing/2010/main"/>
                        </a:ext>
                      </a:extLst>
                    </a:blip>
                    <a:stretch>
                      <a:fillRect/>
                    </a:stretch>
                  </pic:blipFill>
                  <pic:spPr>
                    <a:xfrm>
                      <a:off x="0" y="0"/>
                      <a:ext cx="1168482" cy="748145"/>
                    </a:xfrm>
                    <a:prstGeom prst="rect">
                      <a:avLst/>
                    </a:prstGeom>
                  </pic:spPr>
                </pic:pic>
              </a:graphicData>
            </a:graphic>
          </wp:anchor>
        </w:drawing>
      </w:r>
      <w:r w:rsidR="00C239FF" w:rsidRPr="00595F20">
        <w:rPr>
          <w:rFonts w:ascii="Cambria" w:hAnsi="Cambria" w:cs="Arial"/>
          <w:sz w:val="18"/>
          <w:szCs w:val="18"/>
        </w:rPr>
        <w:t>Envisioned and directed the</w:t>
      </w:r>
      <w:r w:rsidR="0017438E" w:rsidRPr="00595F20">
        <w:rPr>
          <w:rFonts w:ascii="Cambria" w:hAnsi="Cambria" w:cs="Arial"/>
          <w:sz w:val="18"/>
          <w:szCs w:val="18"/>
        </w:rPr>
        <w:t xml:space="preserve"> restructuring </w:t>
      </w:r>
      <w:r w:rsidR="005C5A4E" w:rsidRPr="00595F20">
        <w:rPr>
          <w:rFonts w:ascii="Cambria" w:hAnsi="Cambria" w:cs="Arial"/>
          <w:sz w:val="18"/>
          <w:szCs w:val="18"/>
        </w:rPr>
        <w:t xml:space="preserve">of </w:t>
      </w:r>
      <w:r w:rsidR="0017438E" w:rsidRPr="00595F20">
        <w:rPr>
          <w:rFonts w:ascii="Cambria" w:hAnsi="Cambria" w:cs="Arial"/>
          <w:sz w:val="18"/>
          <w:szCs w:val="18"/>
        </w:rPr>
        <w:t>Intel’s research partnership strategy with the world’s top universities to drive greater product line innovations, with a budget of $50M</w:t>
      </w:r>
    </w:p>
    <w:p w14:paraId="0E2BC3D3" w14:textId="459A4559" w:rsidR="005F5164" w:rsidRPr="00421186" w:rsidRDefault="0048632C" w:rsidP="005F5164">
      <w:pPr>
        <w:tabs>
          <w:tab w:val="center" w:pos="360"/>
          <w:tab w:val="right" w:pos="10440"/>
        </w:tabs>
        <w:spacing w:before="20"/>
        <w:ind w:left="360"/>
        <w:jc w:val="both"/>
        <w:rPr>
          <w:rFonts w:ascii="Cambria" w:hAnsi="Cambria" w:cs="Arial"/>
          <w:sz w:val="21"/>
          <w:szCs w:val="21"/>
        </w:rPr>
      </w:pPr>
      <w:r>
        <w:rPr>
          <w:rFonts w:ascii="Cambria" w:hAnsi="Cambria" w:cs="Arial"/>
          <w:noProof/>
          <w:color w:val="FFFFFF" w:themeColor="background1"/>
          <w:sz w:val="30"/>
          <w:szCs w:val="30"/>
          <w:lang w:val="ru-RU" w:eastAsia="ru-RU"/>
        </w:rPr>
        <mc:AlternateContent>
          <mc:Choice Requires="wps">
            <w:drawing>
              <wp:anchor distT="0" distB="0" distL="114300" distR="114300" simplePos="0" relativeHeight="251662336" behindDoc="0" locked="0" layoutInCell="1" allowOverlap="1" wp14:anchorId="35816CF9" wp14:editId="22522D22">
                <wp:simplePos x="0" y="0"/>
                <wp:positionH relativeFrom="column">
                  <wp:posOffset>988695</wp:posOffset>
                </wp:positionH>
                <wp:positionV relativeFrom="paragraph">
                  <wp:posOffset>454660</wp:posOffset>
                </wp:positionV>
                <wp:extent cx="6629400" cy="342900"/>
                <wp:effectExtent l="3810" t="0" r="0" b="63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AD5D44" w14:textId="77777777" w:rsidR="005F5164" w:rsidRPr="00F21822" w:rsidRDefault="00BD7879" w:rsidP="005F5164">
                            <w:pPr>
                              <w:pStyle w:val="Address01"/>
                              <w:rPr>
                                <w:color w:val="00823B"/>
                              </w:rPr>
                            </w:pPr>
                            <w:r>
                              <w:rPr>
                                <w:color w:val="00823B"/>
                              </w:rPr>
                              <w:t xml:space="preserve">phone:  </w:t>
                            </w:r>
                            <w:r w:rsidRPr="00F21822">
                              <w:rPr>
                                <w:color w:val="00823B"/>
                              </w:rPr>
                              <w:t xml:space="preserve">916-337-9344  |  </w:t>
                            </w:r>
                            <w:r w:rsidR="00AF6043" w:rsidRPr="00AF6043">
                              <w:rPr>
                                <w:color w:val="00823B"/>
                              </w:rPr>
                              <w:t>egayles@hotmail.com</w:t>
                            </w:r>
                          </w:p>
                        </w:txbxContent>
                      </wps:txbx>
                      <wps:bodyPr rot="0" vert="horz" wrap="square" lIns="91440" tIns="109728"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3" type="#_x0000_t202" style="position:absolute;left:0;text-align:left;margin-left:77.85pt;margin-top:35.8pt;width:522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" filled="f" stroked="f">
                <v:textbox inset=",8.64pt">
                  <w:txbxContent>
                    <w:p w14:paraId="77AD5D44" w14:textId="77777777" w:rsidR="005F5164" w:rsidRPr="00F21822" w:rsidRDefault="00BD7879" w:rsidP="005F5164">
                      <w:pPr>
                        <w:pStyle w:val="Address01"/>
                        <w:rPr>
                          <w:color w:val="00823B"/>
                        </w:rPr>
                      </w:pPr>
                      <w:r>
                        <w:rPr>
                          <w:color w:val="00823B"/>
                        </w:rPr>
                        <w:t xml:space="preserve">phone:  </w:t>
                      </w:r>
                      <w:r w:rsidRPr="00F21822">
                        <w:rPr>
                          <w:color w:val="00823B"/>
                        </w:rPr>
                        <w:t xml:space="preserve">916-337-9344  |  </w:t>
                      </w:r>
                      <w:r w:rsidR="00AF6043" w:rsidRPr="00AF6043">
                        <w:rPr>
                          <w:color w:val="00823B"/>
                        </w:rPr>
                        <w:t>egayles@hotmail.com</w:t>
                      </w:r>
                    </w:p>
                  </w:txbxContent>
                </v:textbox>
              </v:shape>
            </w:pict>
          </mc:Fallback>
        </mc:AlternateContent>
      </w:r>
    </w:p>
    <w:p w14:paraId="40041DBD" w14:textId="77777777" w:rsidR="00BD4F76" w:rsidRPr="005F5164" w:rsidRDefault="005F5164" w:rsidP="00BD4F76">
      <w:pPr>
        <w:pBdr>
          <w:bottom w:val="single" w:sz="18" w:space="1" w:color="auto"/>
        </w:pBdr>
        <w:spacing w:line="216" w:lineRule="auto"/>
        <w:jc w:val="both"/>
        <w:rPr>
          <w:rFonts w:ascii="Cambria" w:eastAsia="SimSun" w:hAnsi="Cambria" w:cs="Arial"/>
          <w:b/>
          <w:bCs/>
          <w:color w:val="FFFFFF" w:themeColor="background1"/>
          <w:sz w:val="30"/>
          <w:szCs w:val="30"/>
          <w:lang w:eastAsia="zh-CN"/>
        </w:rPr>
      </w:pPr>
      <w:r w:rsidRPr="005F5164">
        <w:rPr>
          <w:rFonts w:ascii="Cambria" w:hAnsi="Cambria"/>
          <w:b/>
          <w:noProof/>
          <w:color w:val="FFFFFF" w:themeColor="background1"/>
          <w:sz w:val="28"/>
          <w:szCs w:val="28"/>
          <w:lang w:val="ru-RU" w:eastAsia="ru-RU"/>
        </w:rPr>
        <w:lastRenderedPageBreak/>
        <w:drawing>
          <wp:anchor distT="0" distB="0" distL="114300" distR="114300" simplePos="0" relativeHeight="251661312" behindDoc="1" locked="0" layoutInCell="1" allowOverlap="1" wp14:anchorId="413E5536" wp14:editId="0F57E0C5">
            <wp:simplePos x="0" y="0"/>
            <wp:positionH relativeFrom="column">
              <wp:posOffset>-590550</wp:posOffset>
            </wp:positionH>
            <wp:positionV relativeFrom="paragraph">
              <wp:posOffset>-486446</wp:posOffset>
            </wp:positionV>
            <wp:extent cx="7801610" cy="10109200"/>
            <wp:effectExtent l="19050" t="0" r="8890" b="0"/>
            <wp:wrapNone/>
            <wp:docPr id="1" name="Picture 9" descr="Doc 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c Green"/>
                    <pic:cNvPicPr>
                      <a:picLocks noChangeAspect="1" noChangeArrowheads="1"/>
                    </pic:cNvPicPr>
                  </pic:nvPicPr>
                  <pic:blipFill>
                    <a:blip r:embed="rId10" cstate="print"/>
                    <a:srcRect/>
                    <a:stretch>
                      <a:fillRect/>
                    </a:stretch>
                  </pic:blipFill>
                  <pic:spPr bwMode="auto">
                    <a:xfrm>
                      <a:off x="0" y="0"/>
                      <a:ext cx="7801610" cy="10109200"/>
                    </a:xfrm>
                    <a:prstGeom prst="rect">
                      <a:avLst/>
                    </a:prstGeom>
                    <a:noFill/>
                    <a:ln w="9525">
                      <a:noFill/>
                      <a:miter lim="800000"/>
                      <a:headEnd/>
                      <a:tailEnd/>
                    </a:ln>
                  </pic:spPr>
                </pic:pic>
              </a:graphicData>
            </a:graphic>
          </wp:anchor>
        </w:drawing>
      </w:r>
      <w:r w:rsidRPr="005F5164">
        <w:rPr>
          <w:rFonts w:ascii="Cambria" w:hAnsi="Cambria"/>
          <w:b/>
          <w:color w:val="FFFFFF" w:themeColor="background1"/>
          <w:sz w:val="28"/>
          <w:szCs w:val="28"/>
        </w:rPr>
        <w:t>RESUME</w:t>
      </w:r>
      <w:r>
        <w:rPr>
          <w:rFonts w:ascii="Cambria" w:hAnsi="Cambria"/>
          <w:b/>
          <w:color w:val="FFFFFF" w:themeColor="background1"/>
          <w:sz w:val="28"/>
          <w:szCs w:val="28"/>
        </w:rPr>
        <w:t xml:space="preserve"> </w:t>
      </w:r>
      <w:r w:rsidRPr="005F5164">
        <w:rPr>
          <w:rFonts w:ascii="Cambria" w:hAnsi="Cambria"/>
          <w:color w:val="FFFFFF" w:themeColor="background1"/>
        </w:rPr>
        <w:t xml:space="preserve">– Page </w:t>
      </w:r>
      <w:r>
        <w:rPr>
          <w:rFonts w:ascii="Cambria" w:hAnsi="Cambria"/>
          <w:color w:val="FFFFFF" w:themeColor="background1"/>
        </w:rPr>
        <w:t xml:space="preserve">2 </w:t>
      </w:r>
      <w:r>
        <w:rPr>
          <w:rFonts w:ascii="Cambria" w:hAnsi="Cambria"/>
          <w:color w:val="FFFFFF" w:themeColor="background1"/>
        </w:rPr>
        <w:tab/>
      </w:r>
      <w:r>
        <w:rPr>
          <w:rFonts w:ascii="Cambria" w:hAnsi="Cambria"/>
          <w:color w:val="FFFFFF" w:themeColor="background1"/>
        </w:rPr>
        <w:tab/>
      </w:r>
      <w:r>
        <w:rPr>
          <w:rFonts w:ascii="Cambria" w:hAnsi="Cambria"/>
          <w:color w:val="FFFFFF" w:themeColor="background1"/>
        </w:rPr>
        <w:tab/>
      </w:r>
      <w:r>
        <w:rPr>
          <w:rFonts w:ascii="Cambria" w:hAnsi="Cambria"/>
          <w:color w:val="FFFFFF" w:themeColor="background1"/>
        </w:rPr>
        <w:tab/>
      </w:r>
      <w:r>
        <w:rPr>
          <w:rFonts w:ascii="Cambria" w:hAnsi="Cambria"/>
          <w:color w:val="FFFFFF" w:themeColor="background1"/>
        </w:rPr>
        <w:tab/>
      </w:r>
      <w:r>
        <w:rPr>
          <w:rFonts w:ascii="Cambria" w:hAnsi="Cambria"/>
          <w:color w:val="FFFFFF" w:themeColor="background1"/>
        </w:rPr>
        <w:tab/>
      </w:r>
      <w:r>
        <w:rPr>
          <w:rFonts w:ascii="Cambria" w:hAnsi="Cambria"/>
          <w:color w:val="FFFFFF" w:themeColor="background1"/>
        </w:rPr>
        <w:tab/>
      </w:r>
      <w:r>
        <w:rPr>
          <w:rFonts w:ascii="Cambria" w:hAnsi="Cambria"/>
          <w:color w:val="FFFFFF" w:themeColor="background1"/>
        </w:rPr>
        <w:tab/>
      </w:r>
      <w:r>
        <w:rPr>
          <w:rFonts w:ascii="Cambria" w:hAnsi="Cambria"/>
          <w:color w:val="FFFFFF" w:themeColor="background1"/>
        </w:rPr>
        <w:tab/>
      </w:r>
      <w:r w:rsidRPr="005F5164">
        <w:rPr>
          <w:rFonts w:ascii="Cambria" w:eastAsia="SimSun" w:hAnsi="Cambria" w:cs="Arial"/>
          <w:b/>
          <w:bCs/>
          <w:color w:val="FFFFFF" w:themeColor="background1"/>
          <w:sz w:val="30"/>
          <w:szCs w:val="30"/>
          <w:lang w:eastAsia="zh-CN"/>
        </w:rPr>
        <w:t>Eric Gayles, Ph.D.</w:t>
      </w:r>
    </w:p>
    <w:p w14:paraId="78F5BC51" w14:textId="77777777" w:rsidR="00782F37" w:rsidRPr="0080419C" w:rsidRDefault="00782F37" w:rsidP="00FA0463">
      <w:pPr>
        <w:spacing w:line="216" w:lineRule="auto"/>
        <w:rPr>
          <w:rFonts w:ascii="Cambria" w:hAnsi="Cambria" w:cs="Arial"/>
          <w:sz w:val="16"/>
          <w:szCs w:val="16"/>
        </w:rPr>
      </w:pPr>
    </w:p>
    <w:p w14:paraId="06465568" w14:textId="77777777" w:rsidR="005F5164" w:rsidRDefault="005F5164" w:rsidP="0080419C">
      <w:pPr>
        <w:rPr>
          <w:rFonts w:ascii="Cambria" w:hAnsi="Cambria" w:cs="Arial"/>
          <w:b/>
        </w:rPr>
      </w:pPr>
    </w:p>
    <w:p w14:paraId="53473280" w14:textId="77777777" w:rsidR="005F5164" w:rsidRDefault="005F5164" w:rsidP="0080419C">
      <w:pPr>
        <w:rPr>
          <w:rFonts w:ascii="Cambria" w:hAnsi="Cambria" w:cs="Arial"/>
          <w:b/>
        </w:rPr>
      </w:pPr>
    </w:p>
    <w:p w14:paraId="6D69296C" w14:textId="77777777" w:rsidR="00EC740F" w:rsidRPr="005E5774" w:rsidRDefault="00955A26" w:rsidP="0080419C">
      <w:pPr>
        <w:rPr>
          <w:rFonts w:ascii="Cambria" w:hAnsi="Cambria" w:cs="Arial"/>
          <w:b/>
        </w:rPr>
      </w:pPr>
      <w:r w:rsidRPr="005E5774">
        <w:rPr>
          <w:rFonts w:ascii="Cambria" w:hAnsi="Cambria" w:cs="Arial"/>
          <w:b/>
        </w:rPr>
        <w:t xml:space="preserve">2007: </w:t>
      </w:r>
      <w:r w:rsidR="00EC740F" w:rsidRPr="005E5774">
        <w:rPr>
          <w:rFonts w:ascii="Cambria" w:hAnsi="Cambria" w:cs="Arial"/>
          <w:b/>
        </w:rPr>
        <w:t>Processor Design Manage</w:t>
      </w:r>
      <w:r w:rsidR="00B629B6" w:rsidRPr="005E5774">
        <w:rPr>
          <w:rFonts w:ascii="Cambria" w:hAnsi="Cambria" w:cs="Arial"/>
          <w:b/>
        </w:rPr>
        <w:t>r</w:t>
      </w:r>
      <w:r w:rsidR="00455D43" w:rsidRPr="005E5774">
        <w:rPr>
          <w:rFonts w:ascii="Cambria" w:hAnsi="Cambria" w:cs="Arial"/>
          <w:b/>
        </w:rPr>
        <w:t>:</w:t>
      </w:r>
      <w:r w:rsidR="00EC740F" w:rsidRPr="005E5774">
        <w:rPr>
          <w:rFonts w:ascii="Cambria" w:hAnsi="Cambria" w:cs="Arial"/>
          <w:b/>
        </w:rPr>
        <w:t xml:space="preserve"> South Bridge Processor </w:t>
      </w:r>
    </w:p>
    <w:p w14:paraId="7666F4AA" w14:textId="77777777" w:rsidR="00955A26" w:rsidRPr="005E5774" w:rsidRDefault="00955A26" w:rsidP="005E3021">
      <w:pPr>
        <w:spacing w:before="20" w:after="60"/>
        <w:jc w:val="both"/>
        <w:rPr>
          <w:rFonts w:ascii="Cambria" w:hAnsi="Cambria" w:cs="Arial"/>
        </w:rPr>
      </w:pPr>
      <w:r w:rsidRPr="005E5774">
        <w:rPr>
          <w:rFonts w:ascii="Cambria" w:hAnsi="Cambria" w:cs="Arial"/>
        </w:rPr>
        <w:t xml:space="preserve">Oversaw all design processes </w:t>
      </w:r>
      <w:r w:rsidR="0080419C" w:rsidRPr="005E5774">
        <w:rPr>
          <w:rFonts w:ascii="Cambria" w:hAnsi="Cambria" w:cs="Arial"/>
        </w:rPr>
        <w:t xml:space="preserve">and a $40M budget </w:t>
      </w:r>
      <w:r w:rsidR="00064049" w:rsidRPr="005E5774">
        <w:rPr>
          <w:rFonts w:ascii="Cambria" w:hAnsi="Cambria" w:cs="Arial"/>
        </w:rPr>
        <w:t xml:space="preserve">for the design &amp; </w:t>
      </w:r>
      <w:r w:rsidR="00123A24" w:rsidRPr="005E5774">
        <w:rPr>
          <w:rFonts w:ascii="Cambria" w:hAnsi="Cambria" w:cs="Arial"/>
        </w:rPr>
        <w:t xml:space="preserve">development of the 65nm Southbridge. </w:t>
      </w:r>
      <w:r w:rsidRPr="005E5774">
        <w:rPr>
          <w:rFonts w:ascii="Cambria" w:hAnsi="Cambria" w:cs="Arial"/>
        </w:rPr>
        <w:t xml:space="preserve">Managed </w:t>
      </w:r>
      <w:r w:rsidR="00123A24" w:rsidRPr="005E5774">
        <w:rPr>
          <w:rFonts w:ascii="Cambria" w:hAnsi="Cambria" w:cs="Arial"/>
        </w:rPr>
        <w:t xml:space="preserve">a </w:t>
      </w:r>
      <w:r w:rsidRPr="005E5774">
        <w:rPr>
          <w:rFonts w:ascii="Cambria" w:hAnsi="Cambria" w:cs="Arial"/>
        </w:rPr>
        <w:t xml:space="preserve">team of 100 globally located designers that successfully </w:t>
      </w:r>
      <w:r w:rsidR="007F4E96" w:rsidRPr="005E5774">
        <w:rPr>
          <w:rFonts w:ascii="Cambria" w:hAnsi="Cambria" w:cs="Arial"/>
        </w:rPr>
        <w:t>developed</w:t>
      </w:r>
      <w:r w:rsidRPr="005E5774">
        <w:rPr>
          <w:rFonts w:ascii="Cambria" w:hAnsi="Cambria" w:cs="Arial"/>
        </w:rPr>
        <w:t xml:space="preserve"> </w:t>
      </w:r>
      <w:r w:rsidR="007F4E96" w:rsidRPr="005E5774">
        <w:rPr>
          <w:rFonts w:ascii="Cambria" w:hAnsi="Cambria" w:cs="Arial"/>
        </w:rPr>
        <w:t>a</w:t>
      </w:r>
      <w:r w:rsidR="00C23B64" w:rsidRPr="005E5774">
        <w:rPr>
          <w:rFonts w:ascii="Cambria" w:hAnsi="Cambria" w:cs="Arial"/>
        </w:rPr>
        <w:t xml:space="preserve"> </w:t>
      </w:r>
      <w:r w:rsidR="007F4E96" w:rsidRPr="005E5774">
        <w:rPr>
          <w:rFonts w:ascii="Cambria" w:hAnsi="Cambria" w:cs="Arial"/>
        </w:rPr>
        <w:t>product</w:t>
      </w:r>
      <w:r w:rsidRPr="005E5774">
        <w:rPr>
          <w:rFonts w:ascii="Cambria" w:hAnsi="Cambria" w:cs="Arial"/>
        </w:rPr>
        <w:t xml:space="preserve"> capable of providing greater storage capabilities</w:t>
      </w:r>
      <w:r w:rsidR="0019633B">
        <w:rPr>
          <w:rFonts w:ascii="Cambria" w:hAnsi="Cambria" w:cs="Arial"/>
        </w:rPr>
        <w:t>, integrated graphics, and</w:t>
      </w:r>
      <w:r w:rsidR="00064049" w:rsidRPr="005E5774">
        <w:rPr>
          <w:rFonts w:ascii="Cambria" w:hAnsi="Cambria" w:cs="Arial"/>
        </w:rPr>
        <w:t xml:space="preserve"> </w:t>
      </w:r>
      <w:r w:rsidRPr="005E5774">
        <w:rPr>
          <w:rFonts w:ascii="Cambria" w:hAnsi="Cambria" w:cs="Arial"/>
        </w:rPr>
        <w:t>enabled systems to perform significantly faster with</w:t>
      </w:r>
      <w:r w:rsidR="00064049" w:rsidRPr="005E5774">
        <w:rPr>
          <w:rFonts w:ascii="Cambria" w:hAnsi="Cambria" w:cs="Arial"/>
        </w:rPr>
        <w:t xml:space="preserve"> low power/cost.</w:t>
      </w:r>
    </w:p>
    <w:p w14:paraId="66C51544" w14:textId="77777777" w:rsidR="000F699F" w:rsidRPr="005E5774" w:rsidRDefault="0080419C" w:rsidP="0080419C">
      <w:pPr>
        <w:numPr>
          <w:ilvl w:val="0"/>
          <w:numId w:val="34"/>
        </w:numPr>
        <w:jc w:val="both"/>
        <w:rPr>
          <w:rFonts w:ascii="Cambria" w:hAnsi="Cambria"/>
        </w:rPr>
      </w:pPr>
      <w:r w:rsidRPr="005E5774">
        <w:rPr>
          <w:rFonts w:ascii="Cambria" w:hAnsi="Cambria"/>
        </w:rPr>
        <w:t>Successfully deployed the (PCH) Peripheral Control Hub processor on schedule that allo</w:t>
      </w:r>
      <w:r w:rsidR="00386071" w:rsidRPr="005E5774">
        <w:rPr>
          <w:rFonts w:ascii="Cambria" w:hAnsi="Cambria"/>
        </w:rPr>
        <w:t>wed the transition from CPU to GPU+</w:t>
      </w:r>
      <w:r w:rsidRPr="005E5774">
        <w:rPr>
          <w:rFonts w:ascii="Cambria" w:hAnsi="Cambria"/>
        </w:rPr>
        <w:t xml:space="preserve">CPU </w:t>
      </w:r>
      <w:r w:rsidR="00386071" w:rsidRPr="005E5774">
        <w:rPr>
          <w:rFonts w:ascii="Cambria" w:hAnsi="Cambria"/>
        </w:rPr>
        <w:t xml:space="preserve">integrated </w:t>
      </w:r>
      <w:r w:rsidRPr="005E5774">
        <w:rPr>
          <w:rFonts w:ascii="Cambria" w:hAnsi="Cambria"/>
        </w:rPr>
        <w:t>platforms and successful tape-out of the predecessor ICH10 processor.</w:t>
      </w:r>
    </w:p>
    <w:p w14:paraId="31CDC71E" w14:textId="77777777" w:rsidR="00BD4F76" w:rsidRPr="005E5774" w:rsidRDefault="00BD4F76" w:rsidP="00BD4F76">
      <w:pPr>
        <w:rPr>
          <w:rFonts w:ascii="Cambria" w:hAnsi="Cambria"/>
        </w:rPr>
      </w:pPr>
    </w:p>
    <w:p w14:paraId="3E5C9594" w14:textId="77777777" w:rsidR="0080419C" w:rsidRPr="005E5774" w:rsidRDefault="0080419C" w:rsidP="00BD4F76">
      <w:pPr>
        <w:rPr>
          <w:rFonts w:ascii="Cambria" w:hAnsi="Cambria"/>
        </w:rPr>
      </w:pPr>
      <w:r w:rsidRPr="005E5774">
        <w:rPr>
          <w:rFonts w:ascii="Cambria" w:hAnsi="Cambria"/>
          <w:b/>
        </w:rPr>
        <w:t>2006 to 2007:</w:t>
      </w:r>
      <w:r w:rsidRPr="005E5774">
        <w:rPr>
          <w:rFonts w:ascii="Cambria" w:hAnsi="Cambria"/>
        </w:rPr>
        <w:t xml:space="preserve"> </w:t>
      </w:r>
      <w:r w:rsidR="00EC740F" w:rsidRPr="005E5774">
        <w:rPr>
          <w:rFonts w:ascii="Cambria" w:hAnsi="Cambria" w:cs="Arial"/>
          <w:b/>
        </w:rPr>
        <w:t xml:space="preserve">Program Manager: Digital Home Next Generation SOC Program </w:t>
      </w:r>
    </w:p>
    <w:p w14:paraId="00E313C7" w14:textId="77777777" w:rsidR="0080419C" w:rsidRPr="005E5774" w:rsidRDefault="0080419C" w:rsidP="0080419C">
      <w:pPr>
        <w:spacing w:before="40" w:after="60"/>
        <w:jc w:val="both"/>
        <w:rPr>
          <w:rFonts w:ascii="Cambria" w:hAnsi="Cambria" w:cs="Arial"/>
        </w:rPr>
      </w:pPr>
      <w:r w:rsidRPr="005E5774">
        <w:rPr>
          <w:rFonts w:ascii="Cambria" w:hAnsi="Cambria" w:cs="Arial"/>
        </w:rPr>
        <w:t>Directed and led Intel’s</w:t>
      </w:r>
      <w:r w:rsidR="00123A24" w:rsidRPr="005E5774">
        <w:rPr>
          <w:rFonts w:ascii="Cambria" w:hAnsi="Cambria" w:cs="Arial"/>
        </w:rPr>
        <w:t xml:space="preserve"> Digital Home System </w:t>
      </w:r>
      <w:r w:rsidR="00482BAE" w:rsidRPr="005E5774">
        <w:rPr>
          <w:rFonts w:ascii="Cambria" w:hAnsi="Cambria" w:cs="Arial"/>
        </w:rPr>
        <w:t>on a C</w:t>
      </w:r>
      <w:r w:rsidRPr="005E5774">
        <w:rPr>
          <w:rFonts w:ascii="Cambria" w:hAnsi="Cambria" w:cs="Arial"/>
        </w:rPr>
        <w:t>hi</w:t>
      </w:r>
      <w:r w:rsidR="00123A24" w:rsidRPr="005E5774">
        <w:rPr>
          <w:rFonts w:ascii="Cambria" w:hAnsi="Cambria" w:cs="Arial"/>
        </w:rPr>
        <w:t xml:space="preserve">p </w:t>
      </w:r>
      <w:r w:rsidR="00482BAE" w:rsidRPr="005E5774">
        <w:rPr>
          <w:rFonts w:ascii="Cambria" w:hAnsi="Cambria" w:cs="Arial"/>
        </w:rPr>
        <w:t xml:space="preserve">platform </w:t>
      </w:r>
      <w:r w:rsidR="00123A24" w:rsidRPr="005E5774">
        <w:rPr>
          <w:rFonts w:ascii="Cambria" w:hAnsi="Cambria" w:cs="Arial"/>
        </w:rPr>
        <w:t>program for “Intelligent” TVs and targeting the broader market for</w:t>
      </w:r>
      <w:r w:rsidRPr="005E5774">
        <w:rPr>
          <w:rFonts w:ascii="Cambria" w:hAnsi="Cambria" w:cs="Arial"/>
        </w:rPr>
        <w:t xml:space="preserve"> home entertainment devices. Successf</w:t>
      </w:r>
      <w:r w:rsidR="00123A24" w:rsidRPr="005E5774">
        <w:rPr>
          <w:rFonts w:ascii="Cambria" w:hAnsi="Cambria" w:cs="Arial"/>
        </w:rPr>
        <w:t>ully managed the CPU</w:t>
      </w:r>
      <w:r w:rsidRPr="005E5774">
        <w:rPr>
          <w:rFonts w:ascii="Cambria" w:hAnsi="Cambria" w:cs="Arial"/>
        </w:rPr>
        <w:t>, software</w:t>
      </w:r>
      <w:r w:rsidR="00482BAE" w:rsidRPr="005E5774">
        <w:rPr>
          <w:rFonts w:ascii="Cambria" w:hAnsi="Cambria" w:cs="Arial"/>
        </w:rPr>
        <w:t>,</w:t>
      </w:r>
      <w:r w:rsidRPr="005E5774">
        <w:rPr>
          <w:rFonts w:ascii="Cambria" w:hAnsi="Cambria" w:cs="Arial"/>
        </w:rPr>
        <w:t xml:space="preserve"> and fir</w:t>
      </w:r>
      <w:r w:rsidR="00133F2D" w:rsidRPr="005E5774">
        <w:rPr>
          <w:rFonts w:ascii="Cambria" w:hAnsi="Cambria" w:cs="Arial"/>
        </w:rPr>
        <w:t xml:space="preserve">mware, and </w:t>
      </w:r>
      <w:r w:rsidR="00EA1381" w:rsidRPr="005E5774">
        <w:rPr>
          <w:rFonts w:ascii="Cambria" w:hAnsi="Cambria" w:cs="Arial"/>
        </w:rPr>
        <w:t xml:space="preserve">networking components with initial industry </w:t>
      </w:r>
      <w:r w:rsidRPr="005E5774">
        <w:rPr>
          <w:rFonts w:ascii="Cambria" w:hAnsi="Cambria" w:cs="Arial"/>
        </w:rPr>
        <w:t>design wins of $5</w:t>
      </w:r>
      <w:r w:rsidR="00482BAE" w:rsidRPr="005E5774">
        <w:rPr>
          <w:rFonts w:ascii="Cambria" w:hAnsi="Cambria" w:cs="Arial"/>
        </w:rPr>
        <w:t>00M in product profits and projected</w:t>
      </w:r>
      <w:r w:rsidRPr="005E5774">
        <w:rPr>
          <w:rFonts w:ascii="Cambria" w:hAnsi="Cambria" w:cs="Arial"/>
        </w:rPr>
        <w:t xml:space="preserve"> future generation profit success forecasted at more than $2B.</w:t>
      </w:r>
    </w:p>
    <w:p w14:paraId="227A77EF" w14:textId="77777777" w:rsidR="00DD16AA" w:rsidRPr="005E5774" w:rsidRDefault="00DD16AA" w:rsidP="00D03F21">
      <w:pPr>
        <w:numPr>
          <w:ilvl w:val="0"/>
          <w:numId w:val="34"/>
        </w:numPr>
        <w:jc w:val="both"/>
        <w:rPr>
          <w:rFonts w:ascii="Cambria" w:hAnsi="Cambria" w:cs="Arial"/>
        </w:rPr>
      </w:pPr>
      <w:r w:rsidRPr="005E5774">
        <w:rPr>
          <w:rFonts w:ascii="Cambria" w:hAnsi="Cambria" w:cs="Arial"/>
        </w:rPr>
        <w:t xml:space="preserve">Increased responsibility </w:t>
      </w:r>
      <w:r w:rsidR="00133F2D" w:rsidRPr="005E5774">
        <w:rPr>
          <w:rFonts w:ascii="Cambria" w:hAnsi="Cambria" w:cs="Arial"/>
        </w:rPr>
        <w:t>owning</w:t>
      </w:r>
      <w:r w:rsidRPr="005E5774">
        <w:rPr>
          <w:rFonts w:ascii="Cambria" w:hAnsi="Cambria" w:cs="Arial"/>
        </w:rPr>
        <w:t xml:space="preserve"> several high impact transformative Consumer Electro</w:t>
      </w:r>
      <w:r w:rsidR="00EA1381" w:rsidRPr="005E5774">
        <w:rPr>
          <w:rFonts w:ascii="Cambria" w:hAnsi="Cambria" w:cs="Arial"/>
        </w:rPr>
        <w:t xml:space="preserve">nic </w:t>
      </w:r>
      <w:r w:rsidRPr="005E5774">
        <w:rPr>
          <w:rFonts w:ascii="Cambria" w:hAnsi="Cambria" w:cs="Arial"/>
        </w:rPr>
        <w:t xml:space="preserve">programs </w:t>
      </w:r>
    </w:p>
    <w:p w14:paraId="4F57DFF8" w14:textId="77777777" w:rsidR="005538E3" w:rsidRPr="005E5774" w:rsidRDefault="00D03F21" w:rsidP="00D03F21">
      <w:pPr>
        <w:numPr>
          <w:ilvl w:val="0"/>
          <w:numId w:val="34"/>
        </w:numPr>
        <w:jc w:val="both"/>
        <w:rPr>
          <w:rFonts w:ascii="Cambria" w:hAnsi="Cambria" w:cs="Arial"/>
        </w:rPr>
      </w:pPr>
      <w:r w:rsidRPr="005E5774">
        <w:rPr>
          <w:rFonts w:ascii="Cambria" w:hAnsi="Cambria" w:cs="Arial"/>
        </w:rPr>
        <w:t xml:space="preserve">Effective communications with CEO </w:t>
      </w:r>
      <w:r w:rsidR="007F4E96" w:rsidRPr="005E5774">
        <w:rPr>
          <w:rFonts w:ascii="Cambria" w:hAnsi="Cambria" w:cs="Arial"/>
        </w:rPr>
        <w:t xml:space="preserve">&amp; Exec staff </w:t>
      </w:r>
      <w:r w:rsidRPr="005E5774">
        <w:rPr>
          <w:rFonts w:ascii="Cambria" w:hAnsi="Cambria" w:cs="Arial"/>
        </w:rPr>
        <w:t xml:space="preserve">led to approval for development of a </w:t>
      </w:r>
      <w:r w:rsidR="00482BAE" w:rsidRPr="005E5774">
        <w:rPr>
          <w:rFonts w:ascii="Cambria" w:hAnsi="Cambria" w:cs="Arial"/>
        </w:rPr>
        <w:t xml:space="preserve">series of </w:t>
      </w:r>
      <w:r w:rsidRPr="005E5774">
        <w:rPr>
          <w:rFonts w:ascii="Cambria" w:hAnsi="Cambria" w:cs="Arial"/>
        </w:rPr>
        <w:t>unique</w:t>
      </w:r>
      <w:r w:rsidR="00123A24" w:rsidRPr="005E5774">
        <w:rPr>
          <w:rFonts w:ascii="Cambria" w:hAnsi="Cambria" w:cs="Arial"/>
        </w:rPr>
        <w:t>ly</w:t>
      </w:r>
      <w:r w:rsidRPr="005E5774">
        <w:rPr>
          <w:rFonts w:ascii="Cambria" w:hAnsi="Cambria" w:cs="Arial"/>
        </w:rPr>
        <w:t xml:space="preserve"> designed CPU</w:t>
      </w:r>
      <w:r w:rsidR="00133F2D" w:rsidRPr="005E5774">
        <w:rPr>
          <w:rFonts w:ascii="Cambria" w:hAnsi="Cambria" w:cs="Arial"/>
        </w:rPr>
        <w:t>s</w:t>
      </w:r>
      <w:r w:rsidRPr="005E5774">
        <w:rPr>
          <w:rFonts w:ascii="Cambria" w:hAnsi="Cambria" w:cs="Arial"/>
        </w:rPr>
        <w:t xml:space="preserve"> for SOC</w:t>
      </w:r>
      <w:r w:rsidR="00482BAE" w:rsidRPr="005E5774">
        <w:rPr>
          <w:rFonts w:ascii="Cambria" w:hAnsi="Cambria" w:cs="Arial"/>
        </w:rPr>
        <w:t xml:space="preserve">s across 3 process nodes </w:t>
      </w:r>
      <w:r w:rsidRPr="005E5774">
        <w:rPr>
          <w:rFonts w:ascii="Cambria" w:hAnsi="Cambria" w:cs="Arial"/>
        </w:rPr>
        <w:t xml:space="preserve">and received approval for acquisition of </w:t>
      </w:r>
      <w:r w:rsidR="00133F2D" w:rsidRPr="005E5774">
        <w:rPr>
          <w:rFonts w:ascii="Cambria" w:hAnsi="Cambria" w:cs="Arial"/>
        </w:rPr>
        <w:t>a targeted silicon design startup</w:t>
      </w:r>
      <w:r w:rsidR="005538E3" w:rsidRPr="005E5774">
        <w:rPr>
          <w:rFonts w:ascii="Cambria" w:hAnsi="Cambria" w:cs="Arial"/>
        </w:rPr>
        <w:t xml:space="preserve">. </w:t>
      </w:r>
    </w:p>
    <w:p w14:paraId="793811C2" w14:textId="77777777" w:rsidR="0080419C" w:rsidRPr="005E5774" w:rsidRDefault="005538E3" w:rsidP="00D03F21">
      <w:pPr>
        <w:numPr>
          <w:ilvl w:val="0"/>
          <w:numId w:val="34"/>
        </w:numPr>
        <w:jc w:val="both"/>
        <w:rPr>
          <w:rFonts w:ascii="Cambria" w:hAnsi="Cambria" w:cs="Arial"/>
        </w:rPr>
      </w:pPr>
      <w:r w:rsidRPr="005E5774">
        <w:rPr>
          <w:rFonts w:ascii="Cambria" w:hAnsi="Cambria" w:cs="Arial"/>
        </w:rPr>
        <w:t>Led</w:t>
      </w:r>
      <w:r w:rsidR="00D03F21" w:rsidRPr="005E5774">
        <w:rPr>
          <w:rFonts w:ascii="Cambria" w:hAnsi="Cambria" w:cs="Arial"/>
        </w:rPr>
        <w:t xml:space="preserve"> research on external joint ventures </w:t>
      </w:r>
      <w:r w:rsidR="00133F2D" w:rsidRPr="005E5774">
        <w:rPr>
          <w:rFonts w:ascii="Cambria" w:hAnsi="Cambria" w:cs="Arial"/>
        </w:rPr>
        <w:t xml:space="preserve">and </w:t>
      </w:r>
      <w:r w:rsidR="00D03F21" w:rsidRPr="005E5774">
        <w:rPr>
          <w:rFonts w:ascii="Cambria" w:hAnsi="Cambria" w:cs="Arial"/>
        </w:rPr>
        <w:t xml:space="preserve">business alliances </w:t>
      </w:r>
      <w:r w:rsidR="00C23B64" w:rsidRPr="005E5774">
        <w:rPr>
          <w:rFonts w:ascii="Cambria" w:hAnsi="Cambria" w:cs="Arial"/>
        </w:rPr>
        <w:t>for</w:t>
      </w:r>
      <w:r w:rsidR="00D03F21" w:rsidRPr="005E5774">
        <w:rPr>
          <w:rFonts w:ascii="Cambria" w:hAnsi="Cambria" w:cs="Arial"/>
        </w:rPr>
        <w:t xml:space="preserve"> next generation display processing technologies</w:t>
      </w:r>
      <w:r w:rsidR="00123A24" w:rsidRPr="005E5774">
        <w:rPr>
          <w:rFonts w:ascii="Cambria" w:hAnsi="Cambria" w:cs="Arial"/>
        </w:rPr>
        <w:t xml:space="preserve"> and IP management tools</w:t>
      </w:r>
      <w:r w:rsidR="00D03F21" w:rsidRPr="005E5774">
        <w:rPr>
          <w:rFonts w:ascii="Cambria" w:hAnsi="Cambria" w:cs="Arial"/>
        </w:rPr>
        <w:t>.</w:t>
      </w:r>
    </w:p>
    <w:p w14:paraId="770E2DC5" w14:textId="77777777" w:rsidR="0080419C" w:rsidRPr="005E5774" w:rsidRDefault="0080419C" w:rsidP="00FA0463">
      <w:pPr>
        <w:spacing w:line="216" w:lineRule="auto"/>
        <w:jc w:val="both"/>
        <w:rPr>
          <w:rFonts w:ascii="Cambria" w:hAnsi="Cambria" w:cs="Arial"/>
        </w:rPr>
      </w:pPr>
    </w:p>
    <w:p w14:paraId="75FEC6CA" w14:textId="77777777" w:rsidR="00EC740F" w:rsidRPr="005E5774" w:rsidRDefault="00A40092" w:rsidP="00FA0463">
      <w:pPr>
        <w:jc w:val="both"/>
        <w:rPr>
          <w:rFonts w:ascii="Cambria" w:hAnsi="Cambria" w:cs="Arial"/>
        </w:rPr>
      </w:pPr>
      <w:r w:rsidRPr="005E5774">
        <w:rPr>
          <w:rFonts w:ascii="Cambria" w:hAnsi="Cambria" w:cs="Arial"/>
          <w:b/>
        </w:rPr>
        <w:t>2004</w:t>
      </w:r>
      <w:r w:rsidR="00D03F21" w:rsidRPr="005E5774">
        <w:rPr>
          <w:rFonts w:ascii="Cambria" w:hAnsi="Cambria" w:cs="Arial"/>
          <w:b/>
        </w:rPr>
        <w:t xml:space="preserve"> to 2006: </w:t>
      </w:r>
      <w:r w:rsidR="00EC740F" w:rsidRPr="005E5774">
        <w:rPr>
          <w:rFonts w:ascii="Cambria" w:hAnsi="Cambria" w:cs="Arial"/>
          <w:b/>
        </w:rPr>
        <w:t xml:space="preserve">System on a Chip </w:t>
      </w:r>
      <w:r w:rsidRPr="005E5774">
        <w:rPr>
          <w:rFonts w:ascii="Cambria" w:hAnsi="Cambria" w:cs="Arial"/>
          <w:b/>
        </w:rPr>
        <w:t xml:space="preserve">Engineering Design Manager and </w:t>
      </w:r>
      <w:r w:rsidR="00EC740F" w:rsidRPr="005E5774">
        <w:rPr>
          <w:rFonts w:ascii="Cambria" w:hAnsi="Cambria" w:cs="Arial"/>
          <w:b/>
        </w:rPr>
        <w:t xml:space="preserve">Program Manager: Vermilion Program </w:t>
      </w:r>
    </w:p>
    <w:p w14:paraId="4A1D26B2" w14:textId="77777777" w:rsidR="00D03F21" w:rsidRPr="005E5774" w:rsidRDefault="00D03F21" w:rsidP="00952241">
      <w:pPr>
        <w:spacing w:before="40" w:after="60"/>
        <w:jc w:val="both"/>
        <w:rPr>
          <w:rFonts w:ascii="Cambria" w:hAnsi="Cambria" w:cs="Arial"/>
        </w:rPr>
      </w:pPr>
      <w:r w:rsidRPr="005E5774">
        <w:rPr>
          <w:rFonts w:ascii="Cambria" w:hAnsi="Cambria" w:cs="Arial"/>
        </w:rPr>
        <w:t>Managed complete project deliverables</w:t>
      </w:r>
      <w:r w:rsidR="00482BAE" w:rsidRPr="005E5774">
        <w:rPr>
          <w:rFonts w:ascii="Cambria" w:hAnsi="Cambria" w:cs="Arial"/>
        </w:rPr>
        <w:t xml:space="preserve"> for</w:t>
      </w:r>
      <w:r w:rsidRPr="005E5774">
        <w:rPr>
          <w:rFonts w:ascii="Cambria" w:hAnsi="Cambria" w:cs="Arial"/>
        </w:rPr>
        <w:t xml:space="preserve"> production of Intel’s first system on a chip for the digital television market. Oversaw complex collaborative processes </w:t>
      </w:r>
      <w:r w:rsidR="00482BAE" w:rsidRPr="005E5774">
        <w:rPr>
          <w:rFonts w:ascii="Cambria" w:hAnsi="Cambria" w:cs="Arial"/>
        </w:rPr>
        <w:t xml:space="preserve">covering multisite/international engineering team management, hardware/software co-design, Fab/process enhancements, and </w:t>
      </w:r>
      <w:r w:rsidRPr="005E5774">
        <w:rPr>
          <w:rFonts w:ascii="Cambria" w:hAnsi="Cambria" w:cs="Arial"/>
        </w:rPr>
        <w:t>global software engineering</w:t>
      </w:r>
      <w:r w:rsidR="005538E3" w:rsidRPr="005E5774">
        <w:rPr>
          <w:rFonts w:ascii="Cambria" w:hAnsi="Cambria" w:cs="Arial"/>
        </w:rPr>
        <w:t>.  S</w:t>
      </w:r>
      <w:r w:rsidR="00C23B64" w:rsidRPr="005E5774">
        <w:rPr>
          <w:rFonts w:ascii="Cambria" w:hAnsi="Cambria" w:cs="Arial"/>
        </w:rPr>
        <w:t xml:space="preserve">uccessfully </w:t>
      </w:r>
      <w:r w:rsidR="00952241" w:rsidRPr="005E5774">
        <w:rPr>
          <w:rFonts w:ascii="Cambria" w:hAnsi="Cambria" w:cs="Arial"/>
        </w:rPr>
        <w:t xml:space="preserve">developed the design, manufacturing and testing of </w:t>
      </w:r>
      <w:r w:rsidR="00DD16AA" w:rsidRPr="005E5774">
        <w:rPr>
          <w:rFonts w:ascii="Cambria" w:hAnsi="Cambria" w:cs="Arial"/>
        </w:rPr>
        <w:t xml:space="preserve">the </w:t>
      </w:r>
      <w:r w:rsidR="00952241" w:rsidRPr="005E5774">
        <w:rPr>
          <w:rFonts w:ascii="Cambria" w:hAnsi="Cambria" w:cs="Arial"/>
        </w:rPr>
        <w:t xml:space="preserve">SOC </w:t>
      </w:r>
      <w:r w:rsidR="00DD16AA" w:rsidRPr="005E5774">
        <w:rPr>
          <w:rFonts w:ascii="Cambria" w:hAnsi="Cambria" w:cs="Arial"/>
        </w:rPr>
        <w:t xml:space="preserve">and the </w:t>
      </w:r>
      <w:r w:rsidR="00952241" w:rsidRPr="005E5774">
        <w:rPr>
          <w:rFonts w:ascii="Cambria" w:hAnsi="Cambria" w:cs="Arial"/>
        </w:rPr>
        <w:t>customer reference boards</w:t>
      </w:r>
      <w:r w:rsidRPr="005E5774">
        <w:rPr>
          <w:rFonts w:ascii="Cambria" w:hAnsi="Cambria" w:cs="Arial"/>
        </w:rPr>
        <w:t>.</w:t>
      </w:r>
    </w:p>
    <w:p w14:paraId="5B62697B" w14:textId="77777777" w:rsidR="00DD16AA" w:rsidRPr="005E5774" w:rsidRDefault="00DD16AA" w:rsidP="00DD16AA">
      <w:pPr>
        <w:numPr>
          <w:ilvl w:val="0"/>
          <w:numId w:val="34"/>
        </w:numPr>
        <w:jc w:val="both"/>
        <w:rPr>
          <w:rFonts w:ascii="Cambria" w:hAnsi="Cambria" w:cs="Arial"/>
        </w:rPr>
      </w:pPr>
      <w:r w:rsidRPr="005E5774">
        <w:rPr>
          <w:rFonts w:ascii="Cambria" w:hAnsi="Cambria" w:cs="Arial"/>
        </w:rPr>
        <w:t xml:space="preserve">Responsible for the </w:t>
      </w:r>
      <w:r w:rsidR="007F4E96" w:rsidRPr="005E5774">
        <w:rPr>
          <w:rFonts w:ascii="Cambria" w:hAnsi="Cambria" w:cs="Arial"/>
        </w:rPr>
        <w:t xml:space="preserve">leadership of 5+ product </w:t>
      </w:r>
      <w:r w:rsidRPr="005E5774">
        <w:rPr>
          <w:rFonts w:ascii="Cambria" w:hAnsi="Cambria" w:cs="Arial"/>
        </w:rPr>
        <w:t xml:space="preserve">teams </w:t>
      </w:r>
      <w:r w:rsidR="007F4E96" w:rsidRPr="005E5774">
        <w:rPr>
          <w:rFonts w:ascii="Cambria" w:hAnsi="Cambria" w:cs="Arial"/>
        </w:rPr>
        <w:t>totaling</w:t>
      </w:r>
      <w:r w:rsidRPr="005E5774">
        <w:rPr>
          <w:rFonts w:ascii="Cambria" w:hAnsi="Cambria" w:cs="Arial"/>
        </w:rPr>
        <w:t xml:space="preserve"> 100-500 designers at 6 global sites in the USA (California/Arizona), the Middle East (Israel) and Asia (Malaysia)</w:t>
      </w:r>
    </w:p>
    <w:p w14:paraId="69758652" w14:textId="77777777" w:rsidR="00DD16AA" w:rsidRPr="005E5774" w:rsidRDefault="00DD16AA" w:rsidP="00DD16AA">
      <w:pPr>
        <w:numPr>
          <w:ilvl w:val="0"/>
          <w:numId w:val="34"/>
        </w:numPr>
        <w:jc w:val="both"/>
        <w:rPr>
          <w:rFonts w:ascii="Cambria" w:hAnsi="Cambria" w:cs="Arial"/>
        </w:rPr>
      </w:pPr>
      <w:r w:rsidRPr="005E5774">
        <w:rPr>
          <w:rFonts w:ascii="Cambria" w:hAnsi="Cambria" w:cs="Arial"/>
        </w:rPr>
        <w:t>Productized all designs on schedule e</w:t>
      </w:r>
      <w:r w:rsidR="00871EE8" w:rsidRPr="005E5774">
        <w:rPr>
          <w:rFonts w:ascii="Cambria" w:hAnsi="Cambria" w:cs="Arial"/>
        </w:rPr>
        <w:t>arning the company billions of dollars</w:t>
      </w:r>
      <w:r w:rsidRPr="005E5774">
        <w:rPr>
          <w:rFonts w:ascii="Cambria" w:hAnsi="Cambria" w:cs="Arial"/>
        </w:rPr>
        <w:t xml:space="preserve"> in revenue and setting the basis for several generations of future products on multiple roadmaps</w:t>
      </w:r>
    </w:p>
    <w:p w14:paraId="5CAEF48B" w14:textId="77777777" w:rsidR="00A40092" w:rsidRPr="005E5774" w:rsidRDefault="007F4E96" w:rsidP="00DD16AA">
      <w:pPr>
        <w:numPr>
          <w:ilvl w:val="0"/>
          <w:numId w:val="34"/>
        </w:numPr>
        <w:jc w:val="both"/>
        <w:rPr>
          <w:rFonts w:ascii="Cambria" w:hAnsi="Cambria" w:cs="Arial"/>
        </w:rPr>
      </w:pPr>
      <w:r w:rsidRPr="005E5774">
        <w:rPr>
          <w:rFonts w:ascii="Cambria" w:hAnsi="Cambria" w:cs="Arial"/>
        </w:rPr>
        <w:t xml:space="preserve">Managed the CPU Engineering and </w:t>
      </w:r>
      <w:r w:rsidR="00DD16AA" w:rsidRPr="005E5774">
        <w:rPr>
          <w:rFonts w:ascii="Cambria" w:hAnsi="Cambria" w:cs="Arial"/>
        </w:rPr>
        <w:t xml:space="preserve">Productized Intel’s </w:t>
      </w:r>
      <w:r w:rsidR="00064049" w:rsidRPr="005E5774">
        <w:rPr>
          <w:rFonts w:ascii="Cambria" w:hAnsi="Cambria" w:cs="Arial"/>
        </w:rPr>
        <w:t>1st IA SOC</w:t>
      </w:r>
    </w:p>
    <w:p w14:paraId="3EE862E5" w14:textId="77777777" w:rsidR="00DD16AA" w:rsidRPr="005E5774" w:rsidRDefault="00DD16AA" w:rsidP="00DD16AA">
      <w:pPr>
        <w:ind w:left="360"/>
        <w:jc w:val="both"/>
        <w:rPr>
          <w:rFonts w:ascii="Cambria" w:hAnsi="Cambria" w:cs="Arial"/>
        </w:rPr>
      </w:pPr>
    </w:p>
    <w:p w14:paraId="7426C255" w14:textId="77777777" w:rsidR="00EC740F" w:rsidRPr="005E5774" w:rsidRDefault="00E738F0" w:rsidP="00FA0463">
      <w:pPr>
        <w:jc w:val="both"/>
        <w:rPr>
          <w:rFonts w:ascii="Cambria" w:hAnsi="Cambria" w:cs="Arial"/>
        </w:rPr>
      </w:pPr>
      <w:r w:rsidRPr="005E5774">
        <w:rPr>
          <w:rFonts w:ascii="Cambria" w:hAnsi="Cambria"/>
          <w:b/>
        </w:rPr>
        <w:t xml:space="preserve">1998 to 2003: </w:t>
      </w:r>
      <w:r w:rsidR="00EC740F" w:rsidRPr="005E5774">
        <w:rPr>
          <w:rFonts w:ascii="Cambria" w:hAnsi="Cambria" w:cs="Arial"/>
          <w:b/>
        </w:rPr>
        <w:t xml:space="preserve">Circuit Design Manager: Desktop Products Group </w:t>
      </w:r>
    </w:p>
    <w:p w14:paraId="0DFA1A3D" w14:textId="77777777" w:rsidR="00BC581E" w:rsidRPr="005E5774" w:rsidRDefault="00E738F0" w:rsidP="00BC581E">
      <w:pPr>
        <w:spacing w:before="40" w:after="60"/>
        <w:jc w:val="both"/>
        <w:rPr>
          <w:rFonts w:ascii="Cambria" w:hAnsi="Cambria"/>
        </w:rPr>
      </w:pPr>
      <w:r w:rsidRPr="005E5774">
        <w:rPr>
          <w:rFonts w:ascii="Cambria" w:hAnsi="Cambria"/>
        </w:rPr>
        <w:t xml:space="preserve">Demonstrated </w:t>
      </w:r>
      <w:r w:rsidR="00871EE8" w:rsidRPr="005E5774">
        <w:rPr>
          <w:rFonts w:ascii="Cambria" w:hAnsi="Cambria"/>
        </w:rPr>
        <w:t>leadership</w:t>
      </w:r>
      <w:r w:rsidRPr="005E5774">
        <w:rPr>
          <w:rFonts w:ascii="Cambria" w:hAnsi="Cambria"/>
        </w:rPr>
        <w:t xml:space="preserve"> and senio</w:t>
      </w:r>
      <w:r w:rsidR="00EA1381" w:rsidRPr="005E5774">
        <w:rPr>
          <w:rFonts w:ascii="Cambria" w:hAnsi="Cambria"/>
        </w:rPr>
        <w:t xml:space="preserve">r staff </w:t>
      </w:r>
      <w:r w:rsidR="007F4E96" w:rsidRPr="005E5774">
        <w:rPr>
          <w:rFonts w:ascii="Cambria" w:hAnsi="Cambria"/>
        </w:rPr>
        <w:t xml:space="preserve">engineering </w:t>
      </w:r>
      <w:r w:rsidR="00EA1381" w:rsidRPr="005E5774">
        <w:rPr>
          <w:rFonts w:ascii="Cambria" w:hAnsi="Cambria"/>
        </w:rPr>
        <w:t>management for Intel’s Desktop Product G</w:t>
      </w:r>
      <w:r w:rsidRPr="005E5774">
        <w:rPr>
          <w:rFonts w:ascii="Cambria" w:hAnsi="Cambria"/>
        </w:rPr>
        <w:t xml:space="preserve">roup </w:t>
      </w:r>
      <w:r w:rsidR="007F4E96" w:rsidRPr="005E5774">
        <w:rPr>
          <w:rFonts w:ascii="Cambria" w:hAnsi="Cambria"/>
        </w:rPr>
        <w:t>that served</w:t>
      </w:r>
      <w:r w:rsidRPr="005E5774">
        <w:rPr>
          <w:rFonts w:ascii="Cambria" w:hAnsi="Cambria"/>
        </w:rPr>
        <w:t xml:space="preserve"> as </w:t>
      </w:r>
      <w:r w:rsidR="00EA1381" w:rsidRPr="005E5774">
        <w:rPr>
          <w:rFonts w:ascii="Cambria" w:hAnsi="Cambria"/>
        </w:rPr>
        <w:t xml:space="preserve">the </w:t>
      </w:r>
      <w:r w:rsidRPr="005E5774">
        <w:rPr>
          <w:rFonts w:ascii="Cambria" w:hAnsi="Cambria"/>
        </w:rPr>
        <w:t>primary revenue source for Intel</w:t>
      </w:r>
      <w:r w:rsidR="00BC581E" w:rsidRPr="005E5774">
        <w:rPr>
          <w:rFonts w:ascii="Cambria" w:hAnsi="Cambria"/>
        </w:rPr>
        <w:t xml:space="preserve"> with billions of dollars in annual profit and product margins </w:t>
      </w:r>
      <w:r w:rsidR="00064049" w:rsidRPr="005E5774">
        <w:rPr>
          <w:rFonts w:ascii="Cambria" w:hAnsi="Cambria"/>
        </w:rPr>
        <w:t xml:space="preserve">of </w:t>
      </w:r>
      <w:r w:rsidR="00BC581E" w:rsidRPr="005E5774">
        <w:rPr>
          <w:rFonts w:ascii="Cambria" w:hAnsi="Cambria"/>
        </w:rPr>
        <w:t>well over 60%</w:t>
      </w:r>
      <w:r w:rsidR="005538E3" w:rsidRPr="005E5774">
        <w:rPr>
          <w:rFonts w:ascii="Cambria" w:hAnsi="Cambria"/>
        </w:rPr>
        <w:t>.  M</w:t>
      </w:r>
      <w:r w:rsidR="00BC581E" w:rsidRPr="005E5774">
        <w:rPr>
          <w:rFonts w:ascii="Cambria" w:hAnsi="Cambria"/>
        </w:rPr>
        <w:t>anaged up to 25 circuit design engineers</w:t>
      </w:r>
      <w:r w:rsidR="005538E3" w:rsidRPr="005E5774">
        <w:rPr>
          <w:rFonts w:ascii="Cambria" w:hAnsi="Cambria"/>
        </w:rPr>
        <w:t xml:space="preserve">, </w:t>
      </w:r>
      <w:r w:rsidR="00EA1381" w:rsidRPr="005E5774">
        <w:rPr>
          <w:rFonts w:ascii="Cambria" w:hAnsi="Cambria"/>
        </w:rPr>
        <w:t xml:space="preserve">50 </w:t>
      </w:r>
      <w:r w:rsidR="005538E3" w:rsidRPr="005E5774">
        <w:rPr>
          <w:rFonts w:ascii="Cambria" w:hAnsi="Cambria"/>
        </w:rPr>
        <w:t>mask</w:t>
      </w:r>
      <w:r w:rsidR="00BC581E" w:rsidRPr="005E5774">
        <w:rPr>
          <w:rFonts w:ascii="Cambria" w:hAnsi="Cambria"/>
        </w:rPr>
        <w:t xml:space="preserve"> designers and </w:t>
      </w:r>
      <w:r w:rsidR="00EA1381" w:rsidRPr="005E5774">
        <w:rPr>
          <w:rFonts w:ascii="Cambria" w:hAnsi="Cambria"/>
        </w:rPr>
        <w:t xml:space="preserve">30 </w:t>
      </w:r>
      <w:r w:rsidR="00BC581E" w:rsidRPr="005E5774">
        <w:rPr>
          <w:rFonts w:ascii="Cambria" w:hAnsi="Cambria"/>
        </w:rPr>
        <w:t>design</w:t>
      </w:r>
      <w:r w:rsidR="00DD16AA" w:rsidRPr="005E5774">
        <w:rPr>
          <w:rFonts w:ascii="Cambria" w:hAnsi="Cambria"/>
        </w:rPr>
        <w:t xml:space="preserve"> automation engineers completing all</w:t>
      </w:r>
      <w:r w:rsidR="00871EE8" w:rsidRPr="005E5774">
        <w:rPr>
          <w:rFonts w:ascii="Cambria" w:hAnsi="Cambria"/>
        </w:rPr>
        <w:t xml:space="preserve"> product deliverables, while meeting </w:t>
      </w:r>
      <w:r w:rsidR="00BC581E" w:rsidRPr="005E5774">
        <w:rPr>
          <w:rFonts w:ascii="Cambria" w:hAnsi="Cambria"/>
        </w:rPr>
        <w:t xml:space="preserve">all product/project milestones ahead of schedule. </w:t>
      </w:r>
    </w:p>
    <w:p w14:paraId="4ECD443E" w14:textId="77777777" w:rsidR="00064049" w:rsidRPr="005E5774" w:rsidRDefault="00BC581E" w:rsidP="00064049">
      <w:pPr>
        <w:numPr>
          <w:ilvl w:val="0"/>
          <w:numId w:val="35"/>
        </w:numPr>
        <w:jc w:val="both"/>
        <w:rPr>
          <w:rFonts w:ascii="Cambria" w:hAnsi="Cambria"/>
        </w:rPr>
      </w:pPr>
      <w:r w:rsidRPr="005E5774">
        <w:rPr>
          <w:rFonts w:ascii="Cambria" w:hAnsi="Cambria"/>
        </w:rPr>
        <w:t>Acknowledge</w:t>
      </w:r>
      <w:r w:rsidR="00C23B64" w:rsidRPr="005E5774">
        <w:rPr>
          <w:rFonts w:ascii="Cambria" w:hAnsi="Cambria"/>
        </w:rPr>
        <w:t>d</w:t>
      </w:r>
      <w:r w:rsidRPr="005E5774">
        <w:rPr>
          <w:rFonts w:ascii="Cambria" w:hAnsi="Cambria"/>
        </w:rPr>
        <w:t xml:space="preserve"> with numerous department and division level awards and promoted 3 times within 6 years in recognition of team leadership and project/product success.  </w:t>
      </w:r>
    </w:p>
    <w:p w14:paraId="33BFCD33" w14:textId="77777777" w:rsidR="00064049" w:rsidRPr="005F5164" w:rsidRDefault="00064049" w:rsidP="00064049">
      <w:pPr>
        <w:numPr>
          <w:ilvl w:val="0"/>
          <w:numId w:val="35"/>
        </w:numPr>
        <w:jc w:val="both"/>
        <w:rPr>
          <w:rFonts w:ascii="Cambria" w:hAnsi="Cambria"/>
        </w:rPr>
      </w:pPr>
      <w:r w:rsidRPr="005F5164">
        <w:rPr>
          <w:rFonts w:ascii="Cambria" w:hAnsi="Cambria"/>
          <w:lang w:val="en-IE"/>
        </w:rPr>
        <w:t>1</w:t>
      </w:r>
      <w:r w:rsidRPr="005F5164">
        <w:rPr>
          <w:rFonts w:ascii="Cambria" w:hAnsi="Cambria"/>
          <w:vertAlign w:val="superscript"/>
          <w:lang w:val="en-IE"/>
        </w:rPr>
        <w:t xml:space="preserve">st </w:t>
      </w:r>
      <w:r w:rsidRPr="005F5164">
        <w:rPr>
          <w:rFonts w:ascii="Cambria" w:hAnsi="Cambria"/>
          <w:lang w:val="en-IE"/>
        </w:rPr>
        <w:t>On-die L2 Cache Integration for an IA Processor</w:t>
      </w:r>
      <w:r w:rsidR="005F5164" w:rsidRPr="005F5164">
        <w:rPr>
          <w:rFonts w:ascii="Cambria" w:hAnsi="Cambria"/>
          <w:lang w:val="en-IE"/>
        </w:rPr>
        <w:t xml:space="preserve"> , </w:t>
      </w:r>
      <w:r w:rsidRPr="005F5164">
        <w:rPr>
          <w:rFonts w:ascii="Cambria" w:hAnsi="Cambria"/>
          <w:lang w:val="en-IE"/>
        </w:rPr>
        <w:t>1</w:t>
      </w:r>
      <w:r w:rsidRPr="005F5164">
        <w:rPr>
          <w:rFonts w:ascii="Cambria" w:hAnsi="Cambria"/>
          <w:vertAlign w:val="superscript"/>
          <w:lang w:val="en-IE"/>
        </w:rPr>
        <w:t xml:space="preserve">st </w:t>
      </w:r>
      <w:r w:rsidRPr="005F5164">
        <w:rPr>
          <w:rFonts w:ascii="Cambria" w:hAnsi="Cambria"/>
          <w:lang w:val="en-IE"/>
        </w:rPr>
        <w:t xml:space="preserve"> Integrated Back-Side Bus Architecture</w:t>
      </w:r>
    </w:p>
    <w:p w14:paraId="602FECBA" w14:textId="77777777" w:rsidR="00064049" w:rsidRPr="005E5774" w:rsidRDefault="00064049" w:rsidP="00064049">
      <w:pPr>
        <w:numPr>
          <w:ilvl w:val="0"/>
          <w:numId w:val="35"/>
        </w:numPr>
        <w:jc w:val="both"/>
        <w:rPr>
          <w:rFonts w:ascii="Cambria" w:hAnsi="Cambria"/>
        </w:rPr>
      </w:pPr>
      <w:r w:rsidRPr="005E5774">
        <w:rPr>
          <w:rFonts w:ascii="Cambria" w:hAnsi="Cambria"/>
          <w:lang w:val="en-IE"/>
        </w:rPr>
        <w:t>1</w:t>
      </w:r>
      <w:r w:rsidRPr="005E5774">
        <w:rPr>
          <w:rFonts w:ascii="Cambria" w:hAnsi="Cambria"/>
          <w:vertAlign w:val="superscript"/>
          <w:lang w:val="en-IE"/>
        </w:rPr>
        <w:t xml:space="preserve">st </w:t>
      </w:r>
      <w:r w:rsidRPr="005E5774">
        <w:rPr>
          <w:rFonts w:ascii="Cambria" w:hAnsi="Cambria"/>
          <w:lang w:val="en-IE"/>
        </w:rPr>
        <w:t xml:space="preserve"> High Speed, 4-Way FSB Architecture for Servers</w:t>
      </w:r>
    </w:p>
    <w:p w14:paraId="29997530" w14:textId="77777777" w:rsidR="00064049" w:rsidRPr="005E5774" w:rsidRDefault="00064049" w:rsidP="00064049">
      <w:pPr>
        <w:numPr>
          <w:ilvl w:val="0"/>
          <w:numId w:val="35"/>
        </w:numPr>
        <w:jc w:val="both"/>
        <w:rPr>
          <w:rFonts w:ascii="Cambria" w:hAnsi="Cambria"/>
        </w:rPr>
      </w:pPr>
      <w:r w:rsidRPr="005E5774">
        <w:rPr>
          <w:rFonts w:ascii="Cambria" w:hAnsi="Cambria"/>
          <w:lang w:val="en-IE"/>
        </w:rPr>
        <w:t xml:space="preserve"> Intel's 1</w:t>
      </w:r>
      <w:r w:rsidRPr="005E5774">
        <w:rPr>
          <w:rFonts w:ascii="Cambria" w:hAnsi="Cambria"/>
          <w:vertAlign w:val="superscript"/>
          <w:lang w:val="en-IE"/>
        </w:rPr>
        <w:t xml:space="preserve">st </w:t>
      </w:r>
      <w:r w:rsidRPr="005E5774">
        <w:rPr>
          <w:rFonts w:ascii="Cambria" w:hAnsi="Cambria"/>
          <w:lang w:val="en-IE"/>
        </w:rPr>
        <w:t>C4 IA Processor</w:t>
      </w:r>
    </w:p>
    <w:p w14:paraId="7F316F33" w14:textId="77777777" w:rsidR="00BC581E" w:rsidRPr="005E5774" w:rsidRDefault="00BC581E" w:rsidP="00FA0463">
      <w:pPr>
        <w:jc w:val="both"/>
        <w:rPr>
          <w:rFonts w:ascii="Cambria" w:hAnsi="Cambria"/>
        </w:rPr>
      </w:pPr>
    </w:p>
    <w:p w14:paraId="268403A5" w14:textId="77777777" w:rsidR="00EC740F" w:rsidRPr="005E5774" w:rsidRDefault="00BC581E" w:rsidP="00FA0463">
      <w:pPr>
        <w:jc w:val="both"/>
        <w:rPr>
          <w:rFonts w:ascii="Cambria" w:hAnsi="Cambria" w:cs="Arial"/>
        </w:rPr>
      </w:pPr>
      <w:r w:rsidRPr="005E5774">
        <w:rPr>
          <w:rFonts w:ascii="Cambria" w:hAnsi="Cambria"/>
          <w:b/>
        </w:rPr>
        <w:t>1996 to 1998:</w:t>
      </w:r>
      <w:r w:rsidRPr="005E5774">
        <w:rPr>
          <w:rFonts w:ascii="Cambria" w:hAnsi="Cambria"/>
        </w:rPr>
        <w:t xml:space="preserve"> </w:t>
      </w:r>
      <w:r w:rsidR="00EC740F" w:rsidRPr="005E5774">
        <w:rPr>
          <w:rFonts w:ascii="Cambria" w:hAnsi="Cambria" w:cs="Arial"/>
          <w:b/>
        </w:rPr>
        <w:t>Manager: Low Power Research Group</w:t>
      </w:r>
      <w:r w:rsidR="00455D43" w:rsidRPr="005E5774">
        <w:rPr>
          <w:rFonts w:ascii="Cambria" w:hAnsi="Cambria" w:cs="Arial"/>
          <w:b/>
        </w:rPr>
        <w:t xml:space="preserve"> </w:t>
      </w:r>
    </w:p>
    <w:p w14:paraId="318C9E32" w14:textId="77777777" w:rsidR="00BC581E" w:rsidRPr="005E5774" w:rsidRDefault="00BC581E" w:rsidP="00FA0463">
      <w:pPr>
        <w:jc w:val="both"/>
        <w:rPr>
          <w:rFonts w:ascii="Cambria" w:hAnsi="Cambria"/>
        </w:rPr>
      </w:pPr>
      <w:r w:rsidRPr="005E5774">
        <w:rPr>
          <w:rFonts w:ascii="Cambria" w:hAnsi="Cambria"/>
        </w:rPr>
        <w:t xml:space="preserve">Recruited out of college to provide key research in low power electronic power design </w:t>
      </w:r>
      <w:r w:rsidR="00482BAE" w:rsidRPr="005E5774">
        <w:rPr>
          <w:rFonts w:ascii="Cambria" w:hAnsi="Cambria"/>
        </w:rPr>
        <w:t xml:space="preserve">leadership </w:t>
      </w:r>
      <w:r w:rsidR="00EA1381" w:rsidRPr="005E5774">
        <w:rPr>
          <w:rFonts w:ascii="Cambria" w:hAnsi="Cambria"/>
        </w:rPr>
        <w:t>and manage</w:t>
      </w:r>
      <w:r w:rsidRPr="005E5774">
        <w:rPr>
          <w:rFonts w:ascii="Cambria" w:hAnsi="Cambria"/>
        </w:rPr>
        <w:t xml:space="preserve"> the newly formed low power research group. Assessed </w:t>
      </w:r>
      <w:r w:rsidR="00871EE8" w:rsidRPr="005E5774">
        <w:rPr>
          <w:rFonts w:ascii="Cambria" w:hAnsi="Cambria"/>
        </w:rPr>
        <w:t xml:space="preserve">the </w:t>
      </w:r>
      <w:r w:rsidRPr="005E5774">
        <w:rPr>
          <w:rFonts w:ascii="Cambria" w:hAnsi="Cambria"/>
        </w:rPr>
        <w:t xml:space="preserve">power impact of Intel’s current circuit designs across various projects and focused on high ROI change methods, </w:t>
      </w:r>
      <w:r w:rsidR="00871EE8" w:rsidRPr="005E5774">
        <w:rPr>
          <w:rFonts w:ascii="Cambria" w:hAnsi="Cambria"/>
        </w:rPr>
        <w:t>while developing</w:t>
      </w:r>
      <w:r w:rsidRPr="005E5774">
        <w:rPr>
          <w:rFonts w:ascii="Cambria" w:hAnsi="Cambria"/>
        </w:rPr>
        <w:t xml:space="preserve"> new circuit </w:t>
      </w:r>
      <w:r w:rsidR="00871EE8" w:rsidRPr="005E5774">
        <w:rPr>
          <w:rFonts w:ascii="Cambria" w:hAnsi="Cambria"/>
        </w:rPr>
        <w:t>topologies, and deploying</w:t>
      </w:r>
      <w:r w:rsidRPr="005E5774">
        <w:rPr>
          <w:rFonts w:ascii="Cambria" w:hAnsi="Cambria"/>
        </w:rPr>
        <w:t xml:space="preserve"> </w:t>
      </w:r>
      <w:r w:rsidR="00EA1381" w:rsidRPr="005E5774">
        <w:rPr>
          <w:rFonts w:ascii="Cambria" w:hAnsi="Cambria"/>
        </w:rPr>
        <w:t>new high impact BKMs across all revenue generating programs</w:t>
      </w:r>
      <w:r w:rsidRPr="005E5774">
        <w:rPr>
          <w:rFonts w:ascii="Cambria" w:hAnsi="Cambria"/>
        </w:rPr>
        <w:t xml:space="preserve">. </w:t>
      </w:r>
    </w:p>
    <w:p w14:paraId="7A9DA20D" w14:textId="77777777" w:rsidR="001A3467" w:rsidRPr="008A06BC" w:rsidRDefault="001A3467" w:rsidP="0004738B">
      <w:pPr>
        <w:jc w:val="both"/>
        <w:rPr>
          <w:rFonts w:ascii="Cambria" w:hAnsi="Cambria"/>
          <w:b/>
          <w:sz w:val="12"/>
          <w:szCs w:val="12"/>
        </w:rPr>
      </w:pPr>
    </w:p>
    <w:p w14:paraId="0C5ECE47" w14:textId="77777777" w:rsidR="005E3021" w:rsidRPr="005E3021" w:rsidRDefault="005E3021" w:rsidP="005E3021">
      <w:pPr>
        <w:shd w:val="clear" w:color="auto" w:fill="D9D9D9"/>
        <w:jc w:val="center"/>
        <w:rPr>
          <w:rFonts w:ascii="Cambria Bold" w:hAnsi="Cambria Bold"/>
          <w:b/>
          <w:smallCaps/>
          <w:spacing w:val="60"/>
          <w:sz w:val="22"/>
          <w:szCs w:val="22"/>
        </w:rPr>
      </w:pPr>
      <w:r w:rsidRPr="005E3021">
        <w:rPr>
          <w:rFonts w:ascii="Cambria Bold" w:hAnsi="Cambria Bold"/>
          <w:b/>
          <w:smallCaps/>
          <w:spacing w:val="60"/>
          <w:sz w:val="22"/>
          <w:szCs w:val="22"/>
        </w:rPr>
        <w:t>Education</w:t>
      </w:r>
    </w:p>
    <w:p w14:paraId="2C1C2F85" w14:textId="77777777" w:rsidR="005E3021" w:rsidRPr="008A06BC" w:rsidRDefault="005E3021" w:rsidP="0004738B">
      <w:pPr>
        <w:jc w:val="both"/>
        <w:rPr>
          <w:rFonts w:ascii="Cambria" w:hAnsi="Cambria"/>
          <w:b/>
          <w:sz w:val="12"/>
          <w:szCs w:val="12"/>
        </w:rPr>
      </w:pPr>
    </w:p>
    <w:p w14:paraId="5057BDDC" w14:textId="77777777" w:rsidR="008A06BC" w:rsidRDefault="008A06BC" w:rsidP="005E3021">
      <w:pPr>
        <w:spacing w:line="216" w:lineRule="auto"/>
        <w:jc w:val="center"/>
        <w:rPr>
          <w:rFonts w:ascii="Cambria" w:hAnsi="Cambria"/>
          <w:b/>
          <w:sz w:val="21"/>
          <w:szCs w:val="21"/>
        </w:rPr>
      </w:pPr>
      <w:r w:rsidRPr="008D4998">
        <w:rPr>
          <w:rFonts w:ascii="Cambria" w:hAnsi="Cambria"/>
          <w:sz w:val="21"/>
          <w:szCs w:val="21"/>
        </w:rPr>
        <w:t>Pennsylvania State University</w:t>
      </w:r>
      <w:r>
        <w:rPr>
          <w:rFonts w:ascii="Cambria" w:hAnsi="Cambria"/>
          <w:sz w:val="21"/>
          <w:szCs w:val="21"/>
        </w:rPr>
        <w:t>, University Park, PA</w:t>
      </w:r>
    </w:p>
    <w:p w14:paraId="511B71C5" w14:textId="77777777" w:rsidR="005E3021" w:rsidRDefault="005E3021" w:rsidP="005E3021">
      <w:pPr>
        <w:spacing w:line="216" w:lineRule="auto"/>
        <w:jc w:val="center"/>
        <w:rPr>
          <w:rFonts w:ascii="Cambria" w:hAnsi="Cambria"/>
          <w:sz w:val="21"/>
          <w:szCs w:val="21"/>
        </w:rPr>
      </w:pPr>
      <w:r w:rsidRPr="008D4998">
        <w:rPr>
          <w:rFonts w:ascii="Cambria" w:hAnsi="Cambria"/>
          <w:b/>
          <w:sz w:val="21"/>
          <w:szCs w:val="21"/>
        </w:rPr>
        <w:t>Ph.D. Computer Science and Engineering</w:t>
      </w:r>
      <w:r>
        <w:rPr>
          <w:rFonts w:ascii="Cambria" w:hAnsi="Cambria"/>
          <w:sz w:val="21"/>
          <w:szCs w:val="21"/>
        </w:rPr>
        <w:t xml:space="preserve"> </w:t>
      </w:r>
    </w:p>
    <w:p w14:paraId="24E86C08" w14:textId="77777777" w:rsidR="005E3021" w:rsidRPr="008D4998" w:rsidRDefault="005E3021" w:rsidP="005E3021">
      <w:pPr>
        <w:spacing w:line="216" w:lineRule="auto"/>
        <w:jc w:val="center"/>
        <w:rPr>
          <w:rFonts w:ascii="Cambria" w:hAnsi="Cambria"/>
          <w:i/>
          <w:sz w:val="21"/>
          <w:szCs w:val="21"/>
        </w:rPr>
      </w:pPr>
      <w:r w:rsidRPr="008D4998">
        <w:rPr>
          <w:rFonts w:ascii="Cambria" w:hAnsi="Cambria"/>
          <w:sz w:val="21"/>
          <w:szCs w:val="21"/>
          <w:u w:val="single"/>
        </w:rPr>
        <w:t>Thesis Title:</w:t>
      </w:r>
      <w:r w:rsidRPr="008D4998">
        <w:rPr>
          <w:rFonts w:ascii="Cambria" w:hAnsi="Cambria"/>
          <w:sz w:val="21"/>
          <w:szCs w:val="21"/>
        </w:rPr>
        <w:t xml:space="preserve"> </w:t>
      </w:r>
      <w:r w:rsidRPr="008D4998">
        <w:rPr>
          <w:rFonts w:ascii="Cambria" w:hAnsi="Cambria"/>
          <w:i/>
          <w:sz w:val="21"/>
          <w:szCs w:val="21"/>
        </w:rPr>
        <w:t>Building High Speed, Energy Efficient CMOS Circuits Using Variations in Circuit Techniques</w:t>
      </w:r>
    </w:p>
    <w:p w14:paraId="0385441B" w14:textId="77777777" w:rsidR="005E3021" w:rsidRPr="008A06BC" w:rsidRDefault="005E3021" w:rsidP="005E3021">
      <w:pPr>
        <w:spacing w:line="216" w:lineRule="auto"/>
        <w:jc w:val="both"/>
        <w:rPr>
          <w:rFonts w:ascii="Cambria" w:hAnsi="Cambria"/>
          <w:sz w:val="10"/>
          <w:szCs w:val="10"/>
        </w:rPr>
      </w:pPr>
    </w:p>
    <w:p w14:paraId="2A926114" w14:textId="77777777" w:rsidR="005E3021" w:rsidRDefault="009D4303" w:rsidP="005E3021">
      <w:pPr>
        <w:spacing w:line="216" w:lineRule="auto"/>
        <w:jc w:val="center"/>
        <w:rPr>
          <w:rFonts w:ascii="Cambria" w:hAnsi="Cambria"/>
          <w:sz w:val="21"/>
          <w:szCs w:val="21"/>
        </w:rPr>
      </w:pPr>
      <w:r>
        <w:rPr>
          <w:rFonts w:ascii="Cambria" w:hAnsi="Cambria"/>
          <w:noProof/>
          <w:sz w:val="21"/>
          <w:szCs w:val="21"/>
          <w:lang w:val="ru-RU" w:eastAsia="ru-RU"/>
        </w:rPr>
        <w:drawing>
          <wp:anchor distT="0" distB="0" distL="114300" distR="114300" simplePos="0" relativeHeight="251670528" behindDoc="0" locked="0" layoutInCell="1" allowOverlap="1" wp14:anchorId="3956AB7A" wp14:editId="673086AB">
            <wp:simplePos x="0" y="0"/>
            <wp:positionH relativeFrom="column">
              <wp:posOffset>5763895</wp:posOffset>
            </wp:positionH>
            <wp:positionV relativeFrom="paragraph">
              <wp:posOffset>90170</wp:posOffset>
            </wp:positionV>
            <wp:extent cx="1168400" cy="748030"/>
            <wp:effectExtent l="19050" t="0" r="0" b="0"/>
            <wp:wrapNone/>
            <wp:docPr id="3" name="Picture 1" descr="(Small) Thumbnail L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 Thumbnail Lower.jpg"/>
                    <pic:cNvPicPr/>
                  </pic:nvPicPr>
                  <pic:blipFill>
                    <a:blip r:embed="rId13" cstate="screen">
                      <a:grayscl/>
                      <a:extLst>
                        <a:ext uri="{28A0092B-C50C-407E-A947-70E740481C1C}">
                          <a14:useLocalDpi xmlns:a14="http://schemas.microsoft.com/office/drawing/2010/main"/>
                        </a:ext>
                      </a:extLst>
                    </a:blip>
                    <a:stretch>
                      <a:fillRect/>
                    </a:stretch>
                  </pic:blipFill>
                  <pic:spPr>
                    <a:xfrm>
                      <a:off x="0" y="0"/>
                      <a:ext cx="1168400" cy="748030"/>
                    </a:xfrm>
                    <a:prstGeom prst="rect">
                      <a:avLst/>
                    </a:prstGeom>
                  </pic:spPr>
                </pic:pic>
              </a:graphicData>
            </a:graphic>
          </wp:anchor>
        </w:drawing>
      </w:r>
      <w:r w:rsidR="005E3021" w:rsidRPr="008D4998">
        <w:rPr>
          <w:rFonts w:ascii="Cambria" w:hAnsi="Cambria"/>
          <w:sz w:val="21"/>
          <w:szCs w:val="21"/>
        </w:rPr>
        <w:t>University Of Maryland, Baltimore County</w:t>
      </w:r>
      <w:r w:rsidR="008A06BC">
        <w:rPr>
          <w:rFonts w:ascii="Cambria" w:hAnsi="Cambria"/>
          <w:sz w:val="21"/>
          <w:szCs w:val="21"/>
        </w:rPr>
        <w:t>, Baltimore, MD</w:t>
      </w:r>
    </w:p>
    <w:p w14:paraId="4CA3089E" w14:textId="77777777" w:rsidR="008A06BC" w:rsidRDefault="008A06BC" w:rsidP="008A06BC">
      <w:pPr>
        <w:spacing w:line="216" w:lineRule="auto"/>
        <w:jc w:val="center"/>
        <w:rPr>
          <w:rFonts w:ascii="Cambria" w:hAnsi="Cambria"/>
          <w:b/>
          <w:sz w:val="21"/>
          <w:szCs w:val="21"/>
        </w:rPr>
      </w:pPr>
      <w:r w:rsidRPr="008D4998">
        <w:rPr>
          <w:rFonts w:ascii="Cambria" w:hAnsi="Cambria"/>
          <w:b/>
          <w:sz w:val="21"/>
          <w:szCs w:val="21"/>
        </w:rPr>
        <w:t>B.S</w:t>
      </w:r>
      <w:r w:rsidRPr="008D4998">
        <w:rPr>
          <w:rFonts w:ascii="Cambria" w:hAnsi="Cambria"/>
          <w:sz w:val="21"/>
          <w:szCs w:val="21"/>
        </w:rPr>
        <w:t xml:space="preserve">. </w:t>
      </w:r>
      <w:r w:rsidRPr="008D4998">
        <w:rPr>
          <w:rFonts w:ascii="Cambria" w:hAnsi="Cambria"/>
          <w:b/>
          <w:sz w:val="21"/>
          <w:szCs w:val="21"/>
        </w:rPr>
        <w:t>Computer Science</w:t>
      </w:r>
      <w:r w:rsidRPr="008D4998">
        <w:rPr>
          <w:rFonts w:ascii="Cambria" w:hAnsi="Cambria"/>
          <w:sz w:val="21"/>
          <w:szCs w:val="21"/>
        </w:rPr>
        <w:t xml:space="preserve"> </w:t>
      </w:r>
      <w:r w:rsidRPr="008D4998">
        <w:rPr>
          <w:rFonts w:ascii="Cambria" w:hAnsi="Cambria"/>
          <w:b/>
          <w:sz w:val="21"/>
          <w:szCs w:val="21"/>
        </w:rPr>
        <w:t>with Honors</w:t>
      </w:r>
    </w:p>
    <w:p w14:paraId="258E72C3" w14:textId="2C7B620E" w:rsidR="005E3021" w:rsidRPr="008A06BC" w:rsidRDefault="0048632C" w:rsidP="00064049">
      <w:pPr>
        <w:spacing w:before="100" w:line="216" w:lineRule="auto"/>
        <w:jc w:val="center"/>
        <w:rPr>
          <w:rFonts w:ascii="Cambria" w:hAnsi="Cambria"/>
          <w:b/>
          <w:i/>
          <w:sz w:val="21"/>
          <w:szCs w:val="21"/>
        </w:rPr>
      </w:pPr>
      <w:r>
        <w:rPr>
          <w:rFonts w:ascii="Cambria" w:hAnsi="Cambria"/>
          <w:noProof/>
          <w:lang w:val="ru-RU" w:eastAsia="ru-RU"/>
        </w:rPr>
        <mc:AlternateContent>
          <mc:Choice Requires="wps">
            <w:drawing>
              <wp:anchor distT="0" distB="0" distL="114300" distR="114300" simplePos="0" relativeHeight="251663360" behindDoc="0" locked="0" layoutInCell="1" allowOverlap="1" wp14:anchorId="27AE969E" wp14:editId="51D67CB7">
                <wp:simplePos x="0" y="0"/>
                <wp:positionH relativeFrom="column">
                  <wp:posOffset>998855</wp:posOffset>
                </wp:positionH>
                <wp:positionV relativeFrom="paragraph">
                  <wp:posOffset>383540</wp:posOffset>
                </wp:positionV>
                <wp:extent cx="6629400" cy="342900"/>
                <wp:effectExtent l="4445" t="3175" r="0" b="0"/>
                <wp:wrapNone/>
                <wp:docPr id="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A5B510" w14:textId="77777777" w:rsidR="005F5164" w:rsidRPr="00F21822" w:rsidRDefault="00BD7879" w:rsidP="005F5164">
                            <w:pPr>
                              <w:pStyle w:val="Address01"/>
                              <w:rPr>
                                <w:color w:val="00823B"/>
                              </w:rPr>
                            </w:pPr>
                            <w:r>
                              <w:rPr>
                                <w:color w:val="00823B"/>
                              </w:rPr>
                              <w:t xml:space="preserve">phone:  </w:t>
                            </w:r>
                            <w:r w:rsidRPr="00F21822">
                              <w:rPr>
                                <w:color w:val="00823B"/>
                              </w:rPr>
                              <w:t xml:space="preserve">916-337-9344  |  </w:t>
                            </w:r>
                            <w:r w:rsidR="00AF6043" w:rsidRPr="00AF6043">
                              <w:rPr>
                                <w:color w:val="00823B"/>
                              </w:rPr>
                              <w:t>egayles@hotmail.com</w:t>
                            </w:r>
                          </w:p>
                        </w:txbxContent>
                      </wps:txbx>
                      <wps:bodyPr rot="0" vert="horz" wrap="square" lIns="91440" tIns="109728"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4" type="#_x0000_t202" style="position:absolute;left:0;text-align:left;margin-left:78.65pt;margin-top:30.2pt;width:522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" filled="f" stroked="f">
                <v:textbox inset=",8.64pt">
                  <w:txbxContent>
                    <w:p w14:paraId="3AA5B510" w14:textId="77777777" w:rsidR="005F5164" w:rsidRPr="00F21822" w:rsidRDefault="00BD7879" w:rsidP="005F5164">
                      <w:pPr>
                        <w:pStyle w:val="Address01"/>
                        <w:rPr>
                          <w:color w:val="00823B"/>
                        </w:rPr>
                      </w:pPr>
                      <w:r>
                        <w:rPr>
                          <w:color w:val="00823B"/>
                        </w:rPr>
                        <w:t xml:space="preserve">phone:  </w:t>
                      </w:r>
                      <w:r w:rsidRPr="00F21822">
                        <w:rPr>
                          <w:color w:val="00823B"/>
                        </w:rPr>
                        <w:t xml:space="preserve">916-337-9344  |  </w:t>
                      </w:r>
                      <w:r w:rsidR="00AF6043" w:rsidRPr="00AF6043">
                        <w:rPr>
                          <w:color w:val="00823B"/>
                        </w:rPr>
                        <w:t>egayles@hotmail.com</w:t>
                      </w:r>
                    </w:p>
                  </w:txbxContent>
                </v:textbox>
              </v:shape>
            </w:pict>
          </mc:Fallback>
        </mc:AlternateContent>
      </w:r>
      <w:r w:rsidR="00356132">
        <w:rPr>
          <w:rFonts w:ascii="Cambria" w:hAnsi="Cambria"/>
          <w:b/>
          <w:i/>
          <w:sz w:val="21"/>
          <w:szCs w:val="21"/>
        </w:rPr>
        <w:t xml:space="preserve">Foreign Language: </w:t>
      </w:r>
      <w:r w:rsidR="008A06BC" w:rsidRPr="008A06BC">
        <w:rPr>
          <w:rFonts w:ascii="Cambria" w:hAnsi="Cambria"/>
          <w:b/>
          <w:i/>
          <w:sz w:val="21"/>
          <w:szCs w:val="21"/>
        </w:rPr>
        <w:t>Fluent in Spanish</w:t>
      </w:r>
    </w:p>
    <w:p w14:paraId="64D562C0" w14:textId="77777777" w:rsidR="005E3021" w:rsidRPr="0080419C" w:rsidRDefault="005F5164" w:rsidP="005E3021">
      <w:pPr>
        <w:pBdr>
          <w:bottom w:val="single" w:sz="18" w:space="1" w:color="auto"/>
        </w:pBdr>
        <w:spacing w:line="216" w:lineRule="auto"/>
        <w:jc w:val="both"/>
        <w:rPr>
          <w:rFonts w:ascii="Cambria" w:hAnsi="Cambria"/>
          <w:b/>
          <w:sz w:val="28"/>
          <w:szCs w:val="28"/>
        </w:rPr>
      </w:pPr>
      <w:r w:rsidRPr="005F5164">
        <w:rPr>
          <w:rFonts w:ascii="Cambria" w:hAnsi="Cambria"/>
          <w:b/>
          <w:noProof/>
          <w:color w:val="FFFFFF" w:themeColor="background1"/>
          <w:sz w:val="28"/>
          <w:szCs w:val="28"/>
          <w:lang w:val="ru-RU" w:eastAsia="ru-RU"/>
        </w:rPr>
        <w:lastRenderedPageBreak/>
        <w:drawing>
          <wp:anchor distT="0" distB="0" distL="114300" distR="114300" simplePos="0" relativeHeight="251665408" behindDoc="1" locked="0" layoutInCell="1" allowOverlap="1" wp14:anchorId="6FD4E2B1" wp14:editId="5509A273">
            <wp:simplePos x="0" y="0"/>
            <wp:positionH relativeFrom="column">
              <wp:posOffset>-590550</wp:posOffset>
            </wp:positionH>
            <wp:positionV relativeFrom="paragraph">
              <wp:posOffset>-436880</wp:posOffset>
            </wp:positionV>
            <wp:extent cx="7805420" cy="10109200"/>
            <wp:effectExtent l="19050" t="0" r="5080" b="0"/>
            <wp:wrapNone/>
            <wp:docPr id="6" name="Picture 9" descr="Doc 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c Green"/>
                    <pic:cNvPicPr>
                      <a:picLocks noChangeAspect="1" noChangeArrowheads="1"/>
                    </pic:cNvPicPr>
                  </pic:nvPicPr>
                  <pic:blipFill>
                    <a:blip r:embed="rId10" cstate="print"/>
                    <a:srcRect/>
                    <a:stretch>
                      <a:fillRect/>
                    </a:stretch>
                  </pic:blipFill>
                  <pic:spPr bwMode="auto">
                    <a:xfrm>
                      <a:off x="0" y="0"/>
                      <a:ext cx="7805420" cy="10109200"/>
                    </a:xfrm>
                    <a:prstGeom prst="rect">
                      <a:avLst/>
                    </a:prstGeom>
                    <a:noFill/>
                    <a:ln w="9525">
                      <a:noFill/>
                      <a:miter lim="800000"/>
                      <a:headEnd/>
                      <a:tailEnd/>
                    </a:ln>
                  </pic:spPr>
                </pic:pic>
              </a:graphicData>
            </a:graphic>
          </wp:anchor>
        </w:drawing>
      </w:r>
      <w:r w:rsidRPr="005F5164">
        <w:rPr>
          <w:rFonts w:ascii="Cambria" w:hAnsi="Cambria"/>
          <w:b/>
          <w:color w:val="FFFFFF" w:themeColor="background1"/>
          <w:sz w:val="28"/>
          <w:szCs w:val="28"/>
        </w:rPr>
        <w:t>RESUME</w:t>
      </w:r>
      <w:r w:rsidRPr="005F5164">
        <w:rPr>
          <w:rFonts w:ascii="Cambria" w:hAnsi="Cambria"/>
          <w:color w:val="FFFFFF" w:themeColor="background1"/>
        </w:rPr>
        <w:t xml:space="preserve"> </w:t>
      </w:r>
      <w:r w:rsidR="005E3021" w:rsidRPr="005F5164">
        <w:rPr>
          <w:rFonts w:ascii="Cambria" w:hAnsi="Cambria"/>
          <w:color w:val="FFFFFF" w:themeColor="background1"/>
        </w:rPr>
        <w:t>– Page 3</w:t>
      </w:r>
      <w:r>
        <w:rPr>
          <w:rFonts w:ascii="Cambria" w:hAnsi="Cambria"/>
        </w:rPr>
        <w:t xml:space="preserve"> </w:t>
      </w:r>
      <w:r>
        <w:rPr>
          <w:rFonts w:ascii="Cambria" w:hAnsi="Cambria"/>
          <w:b/>
          <w:color w:val="FFFFFF" w:themeColor="background1"/>
          <w:sz w:val="28"/>
          <w:szCs w:val="28"/>
        </w:rPr>
        <w:tab/>
      </w:r>
      <w:r>
        <w:rPr>
          <w:rFonts w:ascii="Cambria" w:hAnsi="Cambria"/>
          <w:b/>
          <w:color w:val="FFFFFF" w:themeColor="background1"/>
          <w:sz w:val="28"/>
          <w:szCs w:val="28"/>
        </w:rPr>
        <w:tab/>
      </w:r>
      <w:r>
        <w:rPr>
          <w:rFonts w:ascii="Cambria" w:hAnsi="Cambria"/>
          <w:b/>
          <w:color w:val="FFFFFF" w:themeColor="background1"/>
          <w:sz w:val="28"/>
          <w:szCs w:val="28"/>
        </w:rPr>
        <w:tab/>
      </w:r>
      <w:r>
        <w:rPr>
          <w:rFonts w:ascii="Cambria" w:hAnsi="Cambria"/>
          <w:b/>
          <w:color w:val="FFFFFF" w:themeColor="background1"/>
          <w:sz w:val="28"/>
          <w:szCs w:val="28"/>
        </w:rPr>
        <w:tab/>
      </w:r>
      <w:r>
        <w:rPr>
          <w:rFonts w:ascii="Cambria" w:hAnsi="Cambria"/>
          <w:b/>
          <w:color w:val="FFFFFF" w:themeColor="background1"/>
          <w:sz w:val="28"/>
          <w:szCs w:val="28"/>
        </w:rPr>
        <w:tab/>
      </w:r>
      <w:r>
        <w:rPr>
          <w:rFonts w:ascii="Cambria" w:hAnsi="Cambria"/>
          <w:b/>
          <w:color w:val="FFFFFF" w:themeColor="background1"/>
          <w:sz w:val="28"/>
          <w:szCs w:val="28"/>
        </w:rPr>
        <w:tab/>
      </w:r>
      <w:r>
        <w:rPr>
          <w:rFonts w:ascii="Cambria" w:hAnsi="Cambria"/>
          <w:b/>
          <w:color w:val="FFFFFF" w:themeColor="background1"/>
          <w:sz w:val="28"/>
          <w:szCs w:val="28"/>
        </w:rPr>
        <w:tab/>
      </w:r>
      <w:r>
        <w:rPr>
          <w:rFonts w:ascii="Cambria" w:hAnsi="Cambria"/>
          <w:b/>
          <w:color w:val="FFFFFF" w:themeColor="background1"/>
          <w:sz w:val="28"/>
          <w:szCs w:val="28"/>
        </w:rPr>
        <w:tab/>
      </w:r>
      <w:r>
        <w:rPr>
          <w:rFonts w:ascii="Cambria" w:hAnsi="Cambria"/>
          <w:b/>
          <w:color w:val="FFFFFF" w:themeColor="background1"/>
          <w:sz w:val="28"/>
          <w:szCs w:val="28"/>
        </w:rPr>
        <w:tab/>
      </w:r>
      <w:r w:rsidRPr="005F5164">
        <w:rPr>
          <w:rFonts w:ascii="Cambria" w:hAnsi="Cambria"/>
          <w:b/>
          <w:color w:val="FFFFFF" w:themeColor="background1"/>
          <w:sz w:val="28"/>
          <w:szCs w:val="28"/>
        </w:rPr>
        <w:t>Eric S. Gayles, Ph.D.</w:t>
      </w:r>
    </w:p>
    <w:p w14:paraId="693A5DA1" w14:textId="77777777" w:rsidR="005E3021" w:rsidRDefault="005E3021" w:rsidP="005E3021">
      <w:pPr>
        <w:spacing w:line="216" w:lineRule="auto"/>
        <w:jc w:val="both"/>
        <w:rPr>
          <w:rFonts w:ascii="Cambria" w:hAnsi="Cambria"/>
          <w:sz w:val="21"/>
          <w:szCs w:val="21"/>
        </w:rPr>
      </w:pPr>
    </w:p>
    <w:p w14:paraId="7F26C951" w14:textId="77777777" w:rsidR="005F5164" w:rsidRDefault="005F5164" w:rsidP="005F5164">
      <w:pPr>
        <w:jc w:val="center"/>
        <w:rPr>
          <w:rFonts w:ascii="Cambria Bold" w:hAnsi="Cambria Bold"/>
          <w:b/>
          <w:smallCaps/>
          <w:spacing w:val="60"/>
          <w:sz w:val="22"/>
          <w:szCs w:val="22"/>
        </w:rPr>
      </w:pPr>
    </w:p>
    <w:p w14:paraId="0E0634D8" w14:textId="77777777" w:rsidR="005F5164" w:rsidRDefault="005F5164" w:rsidP="005F5164">
      <w:pPr>
        <w:jc w:val="center"/>
        <w:rPr>
          <w:rFonts w:ascii="Cambria Bold" w:hAnsi="Cambria Bold"/>
          <w:b/>
          <w:smallCaps/>
          <w:spacing w:val="60"/>
          <w:sz w:val="22"/>
          <w:szCs w:val="22"/>
        </w:rPr>
      </w:pPr>
    </w:p>
    <w:p w14:paraId="1F26053B" w14:textId="77777777" w:rsidR="00EC740F" w:rsidRPr="005E3021" w:rsidRDefault="005E3021" w:rsidP="005F5164">
      <w:pPr>
        <w:jc w:val="center"/>
        <w:rPr>
          <w:rFonts w:ascii="Cambria Bold" w:hAnsi="Cambria Bold"/>
          <w:b/>
          <w:smallCaps/>
          <w:spacing w:val="60"/>
          <w:sz w:val="22"/>
          <w:szCs w:val="22"/>
        </w:rPr>
      </w:pPr>
      <w:r w:rsidRPr="005E3021">
        <w:rPr>
          <w:rFonts w:ascii="Cambria Bold" w:hAnsi="Cambria Bold"/>
          <w:b/>
          <w:smallCaps/>
          <w:spacing w:val="60"/>
          <w:sz w:val="22"/>
          <w:szCs w:val="22"/>
        </w:rPr>
        <w:t>Selected Publications</w:t>
      </w:r>
    </w:p>
    <w:p w14:paraId="10A37C35" w14:textId="77777777" w:rsidR="00EC740F" w:rsidRPr="008D4998" w:rsidRDefault="00EC740F" w:rsidP="00FA0463">
      <w:pPr>
        <w:spacing w:line="216" w:lineRule="auto"/>
        <w:jc w:val="both"/>
        <w:rPr>
          <w:rFonts w:ascii="Cambria" w:hAnsi="Cambria"/>
          <w:sz w:val="21"/>
          <w:szCs w:val="21"/>
        </w:rPr>
      </w:pPr>
    </w:p>
    <w:p w14:paraId="6AE0B393" w14:textId="77777777" w:rsidR="00EC740F" w:rsidRPr="008D4998" w:rsidRDefault="00EC740F" w:rsidP="005E3021">
      <w:pPr>
        <w:numPr>
          <w:ilvl w:val="0"/>
          <w:numId w:val="37"/>
        </w:numPr>
        <w:spacing w:line="216" w:lineRule="auto"/>
        <w:jc w:val="both"/>
        <w:rPr>
          <w:rFonts w:ascii="Cambria" w:hAnsi="Cambria"/>
          <w:sz w:val="21"/>
          <w:szCs w:val="21"/>
        </w:rPr>
      </w:pPr>
      <w:r w:rsidRPr="008D4998">
        <w:rPr>
          <w:rFonts w:ascii="Cambria" w:hAnsi="Cambria"/>
          <w:sz w:val="21"/>
          <w:szCs w:val="21"/>
        </w:rPr>
        <w:t>E. Gayles, R.M. Owens, and M.J. Irwin, ``The MGAP-2: A Micro-Grained Massively Parallel Array Processor,'' Proceedings of Application Specific Integrated Circuits Conference, Sept, 1995, pp.333-337.</w:t>
      </w:r>
    </w:p>
    <w:p w14:paraId="495602B1" w14:textId="77777777" w:rsidR="00EC740F" w:rsidRPr="008D4998" w:rsidRDefault="00EC740F" w:rsidP="005E3021">
      <w:pPr>
        <w:numPr>
          <w:ilvl w:val="0"/>
          <w:numId w:val="37"/>
        </w:numPr>
        <w:spacing w:line="216" w:lineRule="auto"/>
        <w:jc w:val="both"/>
        <w:rPr>
          <w:rFonts w:ascii="Cambria" w:hAnsi="Cambria"/>
          <w:sz w:val="21"/>
          <w:szCs w:val="21"/>
        </w:rPr>
      </w:pPr>
      <w:r w:rsidRPr="008D4998">
        <w:rPr>
          <w:rFonts w:ascii="Cambria" w:hAnsi="Cambria"/>
          <w:sz w:val="21"/>
          <w:szCs w:val="21"/>
        </w:rPr>
        <w:t>T. Kelliher, E. Gayles, R.M. Owens, and M.J. Irwin, ``The MGAP-2: An Advanced, Massively Parallel VLSI Signal Processor,'' Proceedings of the International Conference on Acoustics, Speech, and Signal Processing, 1995, pp. 3219-3222.</w:t>
      </w:r>
    </w:p>
    <w:p w14:paraId="03B2168C" w14:textId="77777777" w:rsidR="00EC740F" w:rsidRPr="008D4998" w:rsidRDefault="00EC740F" w:rsidP="005E3021">
      <w:pPr>
        <w:numPr>
          <w:ilvl w:val="0"/>
          <w:numId w:val="37"/>
        </w:numPr>
        <w:spacing w:line="216" w:lineRule="auto"/>
        <w:jc w:val="both"/>
        <w:rPr>
          <w:rFonts w:ascii="Cambria" w:hAnsi="Cambria"/>
          <w:sz w:val="21"/>
          <w:szCs w:val="21"/>
        </w:rPr>
      </w:pPr>
      <w:r w:rsidRPr="008D4998">
        <w:rPr>
          <w:rFonts w:ascii="Cambria" w:hAnsi="Cambria"/>
          <w:sz w:val="21"/>
          <w:szCs w:val="21"/>
        </w:rPr>
        <w:t>E. Gayles, R.M. Owens, and M.J. Irwin, ``A Fast Compact Addition Architecture for Low Power Microprocessors and DSP Chips,'' Proceedings of Application Specific Integrated Circuits Conference, 1996.</w:t>
      </w:r>
    </w:p>
    <w:p w14:paraId="6217AEF5" w14:textId="77777777" w:rsidR="00EC740F" w:rsidRPr="008D4998" w:rsidRDefault="00EC740F" w:rsidP="005E3021">
      <w:pPr>
        <w:numPr>
          <w:ilvl w:val="0"/>
          <w:numId w:val="37"/>
        </w:numPr>
        <w:spacing w:line="216" w:lineRule="auto"/>
        <w:jc w:val="both"/>
        <w:rPr>
          <w:rFonts w:ascii="Cambria" w:hAnsi="Cambria"/>
          <w:sz w:val="21"/>
          <w:szCs w:val="21"/>
        </w:rPr>
      </w:pPr>
      <w:r w:rsidRPr="008D4998">
        <w:rPr>
          <w:rFonts w:ascii="Cambria" w:hAnsi="Cambria"/>
          <w:sz w:val="21"/>
          <w:szCs w:val="21"/>
        </w:rPr>
        <w:t>E. Gayles, R.M. Owens, and M.J. Irwin, ``Low Power Circuit Techniques for Fast Carry-Skip Adders,'' Proceedings of the Midwest Symposium on Circuits and Systems, 1996.</w:t>
      </w:r>
    </w:p>
    <w:p w14:paraId="419FCC63" w14:textId="77777777" w:rsidR="00EC740F" w:rsidRPr="008D4998" w:rsidRDefault="00EC740F" w:rsidP="005E3021">
      <w:pPr>
        <w:numPr>
          <w:ilvl w:val="0"/>
          <w:numId w:val="37"/>
        </w:numPr>
        <w:spacing w:line="216" w:lineRule="auto"/>
        <w:jc w:val="both"/>
        <w:rPr>
          <w:rFonts w:ascii="Cambria" w:hAnsi="Cambria"/>
          <w:sz w:val="21"/>
          <w:szCs w:val="21"/>
        </w:rPr>
      </w:pPr>
      <w:r w:rsidRPr="008D4998">
        <w:rPr>
          <w:rFonts w:ascii="Cambria" w:hAnsi="Cambria"/>
          <w:sz w:val="21"/>
          <w:szCs w:val="21"/>
        </w:rPr>
        <w:t>T. Kelliher, B. J. Bishop, Y. Zhang, E. S. Gayles, R. M. Owens, M. J. Irwin, ``The MGAP-2: Demonstration of a Massively Parallel Micro-Grained Array Processor,'' Proceedings of Supercomputing, Nov. 1996.</w:t>
      </w:r>
    </w:p>
    <w:p w14:paraId="2A70D492" w14:textId="77777777" w:rsidR="00EC740F" w:rsidRPr="008D4998" w:rsidRDefault="00EC740F" w:rsidP="005E3021">
      <w:pPr>
        <w:numPr>
          <w:ilvl w:val="0"/>
          <w:numId w:val="37"/>
        </w:numPr>
        <w:spacing w:line="216" w:lineRule="auto"/>
        <w:jc w:val="both"/>
        <w:rPr>
          <w:rFonts w:ascii="Cambria" w:hAnsi="Cambria"/>
          <w:sz w:val="21"/>
          <w:szCs w:val="21"/>
        </w:rPr>
      </w:pPr>
      <w:r w:rsidRPr="008D4998">
        <w:rPr>
          <w:rFonts w:ascii="Cambria" w:hAnsi="Cambria"/>
          <w:sz w:val="21"/>
          <w:szCs w:val="21"/>
        </w:rPr>
        <w:t>E. Gayles, K. Acken, R.M. Owens, M.J. Irwin, ``A Clocked, Static Circuit Technique for Building Efficient High Frequency Pipelines,'' Proceedings of The Seventh Great Lakes Symposium on VLSI, March 1997.</w:t>
      </w:r>
    </w:p>
    <w:p w14:paraId="4597C060" w14:textId="77777777" w:rsidR="00EC740F" w:rsidRPr="008D4998" w:rsidRDefault="00EC740F" w:rsidP="005E3021">
      <w:pPr>
        <w:numPr>
          <w:ilvl w:val="0"/>
          <w:numId w:val="37"/>
        </w:numPr>
        <w:spacing w:line="216" w:lineRule="auto"/>
        <w:jc w:val="both"/>
        <w:rPr>
          <w:rFonts w:ascii="Cambria" w:hAnsi="Cambria"/>
          <w:sz w:val="21"/>
          <w:szCs w:val="21"/>
        </w:rPr>
      </w:pPr>
      <w:r w:rsidRPr="008D4998">
        <w:rPr>
          <w:rFonts w:ascii="Cambria" w:hAnsi="Cambria"/>
          <w:sz w:val="21"/>
          <w:szCs w:val="21"/>
        </w:rPr>
        <w:t>K. Acken, E. Gayles, T. Kelliher, R.M. Owens, M.J. Irwin, ``The MGAP Family of Processor Arrays,'' Proceedings of The Seventh Great Lakes Symposium on VLSI, March 1997.</w:t>
      </w:r>
    </w:p>
    <w:p w14:paraId="69BC0CD2" w14:textId="77777777" w:rsidR="00EC740F" w:rsidRPr="008D4998" w:rsidRDefault="00EC740F" w:rsidP="005E3021">
      <w:pPr>
        <w:numPr>
          <w:ilvl w:val="0"/>
          <w:numId w:val="37"/>
        </w:numPr>
        <w:spacing w:line="216" w:lineRule="auto"/>
        <w:jc w:val="both"/>
        <w:rPr>
          <w:rFonts w:ascii="Cambria" w:hAnsi="Cambria"/>
          <w:sz w:val="21"/>
          <w:szCs w:val="21"/>
        </w:rPr>
      </w:pPr>
      <w:r w:rsidRPr="008D4998">
        <w:rPr>
          <w:rFonts w:ascii="Cambria" w:hAnsi="Cambria"/>
          <w:sz w:val="21"/>
          <w:szCs w:val="21"/>
        </w:rPr>
        <w:t>E. Gayles, T. Kelliher, R.M. Owens, and M.J. Irwin, "The Design of the MGAP-2: A Mirco-grained Massively Parallel Array" to appear in Dec 2000, Vol 8, No 6, IEEE Transactions on VLSI Systems.</w:t>
      </w:r>
    </w:p>
    <w:p w14:paraId="6E44CE58" w14:textId="77777777" w:rsidR="00EC740F" w:rsidRPr="008D4998" w:rsidRDefault="00EC740F" w:rsidP="005E3021">
      <w:pPr>
        <w:numPr>
          <w:ilvl w:val="0"/>
          <w:numId w:val="37"/>
        </w:numPr>
        <w:spacing w:line="216" w:lineRule="auto"/>
        <w:jc w:val="both"/>
        <w:rPr>
          <w:rFonts w:ascii="Cambria" w:hAnsi="Cambria"/>
          <w:sz w:val="21"/>
          <w:szCs w:val="21"/>
        </w:rPr>
      </w:pPr>
      <w:r w:rsidRPr="008D4998">
        <w:rPr>
          <w:rFonts w:ascii="Cambria" w:hAnsi="Cambria"/>
          <w:sz w:val="21"/>
          <w:szCs w:val="21"/>
        </w:rPr>
        <w:t>G. Taylor, J. Jones, J. Price, C.H. Lim, P. Newman, S. Mandal, M. Jahan, E. Gayles, "Overview of Coppermine/Cascades FSB Performance Enhanc</w:t>
      </w:r>
      <w:r w:rsidR="005D0498" w:rsidRPr="008D4998">
        <w:rPr>
          <w:rFonts w:ascii="Cambria" w:hAnsi="Cambria"/>
          <w:sz w:val="21"/>
          <w:szCs w:val="21"/>
        </w:rPr>
        <w:t>e</w:t>
      </w:r>
      <w:r w:rsidRPr="008D4998">
        <w:rPr>
          <w:rFonts w:ascii="Cambria" w:hAnsi="Cambria"/>
          <w:sz w:val="21"/>
          <w:szCs w:val="21"/>
        </w:rPr>
        <w:t>ments, " Intel DTTC 1999.</w:t>
      </w:r>
    </w:p>
    <w:p w14:paraId="60AD020C" w14:textId="77777777" w:rsidR="00EC740F" w:rsidRPr="008D4998" w:rsidRDefault="00EC740F" w:rsidP="005E3021">
      <w:pPr>
        <w:numPr>
          <w:ilvl w:val="0"/>
          <w:numId w:val="37"/>
        </w:numPr>
        <w:spacing w:line="216" w:lineRule="auto"/>
        <w:jc w:val="both"/>
        <w:rPr>
          <w:rFonts w:ascii="Cambria" w:hAnsi="Cambria"/>
          <w:sz w:val="21"/>
          <w:szCs w:val="21"/>
        </w:rPr>
      </w:pPr>
      <w:r w:rsidRPr="008D4998">
        <w:rPr>
          <w:rFonts w:ascii="Cambria" w:hAnsi="Cambria"/>
          <w:sz w:val="21"/>
          <w:szCs w:val="21"/>
        </w:rPr>
        <w:t>E. Gayles, D. Covell, H. Oie, "PEACH - A New Power Grid Validation Tool for High Performance Microprocessors," Intel DTTC 2000.</w:t>
      </w:r>
    </w:p>
    <w:p w14:paraId="68347EC4" w14:textId="77777777" w:rsidR="00EC740F" w:rsidRPr="008D4998" w:rsidRDefault="00EC740F" w:rsidP="005E3021">
      <w:pPr>
        <w:numPr>
          <w:ilvl w:val="0"/>
          <w:numId w:val="37"/>
        </w:numPr>
        <w:spacing w:line="216" w:lineRule="auto"/>
        <w:jc w:val="both"/>
        <w:rPr>
          <w:rFonts w:ascii="Cambria" w:hAnsi="Cambria"/>
          <w:sz w:val="21"/>
          <w:szCs w:val="21"/>
        </w:rPr>
      </w:pPr>
      <w:r w:rsidRPr="008D4998">
        <w:rPr>
          <w:rFonts w:ascii="Cambria" w:hAnsi="Cambria"/>
          <w:sz w:val="21"/>
          <w:szCs w:val="21"/>
        </w:rPr>
        <w:t>Tensay Woldeyes , Mirza Jahan, Eric Gayles, Randy Jenkins, Keith MacPherson, “The Cascades 2M Microprocessor Package Design,” Intel Assembly Test and Technology Journal, 2000.</w:t>
      </w:r>
    </w:p>
    <w:p w14:paraId="40F0216F" w14:textId="77777777" w:rsidR="00FA0463" w:rsidRPr="008D4998" w:rsidRDefault="00FA0463" w:rsidP="00FA0463">
      <w:pPr>
        <w:spacing w:line="216" w:lineRule="auto"/>
        <w:jc w:val="both"/>
        <w:rPr>
          <w:rFonts w:ascii="Cambria" w:hAnsi="Cambria"/>
          <w:sz w:val="21"/>
          <w:szCs w:val="21"/>
        </w:rPr>
      </w:pPr>
    </w:p>
    <w:p w14:paraId="573F7F4E" w14:textId="77777777" w:rsidR="00EC740F" w:rsidRPr="005E3021" w:rsidRDefault="005E3021" w:rsidP="005E3021">
      <w:pPr>
        <w:shd w:val="clear" w:color="auto" w:fill="D9D9D9"/>
        <w:spacing w:line="216" w:lineRule="auto"/>
        <w:jc w:val="center"/>
        <w:rPr>
          <w:rFonts w:ascii="Cambria Bold" w:hAnsi="Cambria Bold"/>
          <w:b/>
          <w:smallCaps/>
          <w:spacing w:val="60"/>
          <w:sz w:val="22"/>
          <w:szCs w:val="22"/>
        </w:rPr>
      </w:pPr>
      <w:r w:rsidRPr="005E3021">
        <w:rPr>
          <w:rFonts w:ascii="Cambria Bold" w:hAnsi="Cambria Bold"/>
          <w:b/>
          <w:smallCaps/>
          <w:spacing w:val="60"/>
          <w:sz w:val="22"/>
          <w:szCs w:val="22"/>
        </w:rPr>
        <w:t>Patents</w:t>
      </w:r>
    </w:p>
    <w:p w14:paraId="3A03C753" w14:textId="77777777" w:rsidR="00EC740F" w:rsidRPr="008D4998" w:rsidRDefault="00EC740F" w:rsidP="00FA0463">
      <w:pPr>
        <w:spacing w:line="216" w:lineRule="auto"/>
        <w:jc w:val="both"/>
        <w:rPr>
          <w:rFonts w:ascii="Cambria" w:hAnsi="Cambria"/>
          <w:b/>
          <w:sz w:val="21"/>
          <w:szCs w:val="21"/>
        </w:rPr>
      </w:pPr>
    </w:p>
    <w:p w14:paraId="3E029BE3" w14:textId="77777777" w:rsidR="00EC740F" w:rsidRPr="008D4998" w:rsidRDefault="00EC740F" w:rsidP="005E3021">
      <w:pPr>
        <w:numPr>
          <w:ilvl w:val="0"/>
          <w:numId w:val="38"/>
        </w:numPr>
        <w:spacing w:line="216" w:lineRule="auto"/>
        <w:jc w:val="both"/>
        <w:rPr>
          <w:rFonts w:ascii="Cambria" w:hAnsi="Cambria"/>
          <w:sz w:val="21"/>
          <w:szCs w:val="21"/>
        </w:rPr>
      </w:pPr>
      <w:r w:rsidRPr="008D4998">
        <w:rPr>
          <w:rFonts w:ascii="Cambria" w:hAnsi="Cambria"/>
          <w:sz w:val="21"/>
          <w:szCs w:val="21"/>
        </w:rPr>
        <w:t>DATA ENABLED LOGIC CIRCUITS - U.S. Patent awarded- 6/17/2000 (Patent # 6,078,196)</w:t>
      </w:r>
    </w:p>
    <w:p w14:paraId="05231A0D" w14:textId="77777777" w:rsidR="00EC740F" w:rsidRPr="008D4998" w:rsidRDefault="00EC740F" w:rsidP="005E3021">
      <w:pPr>
        <w:numPr>
          <w:ilvl w:val="0"/>
          <w:numId w:val="38"/>
        </w:numPr>
        <w:spacing w:line="216" w:lineRule="auto"/>
        <w:jc w:val="both"/>
        <w:rPr>
          <w:rFonts w:ascii="Cambria" w:hAnsi="Cambria"/>
          <w:sz w:val="21"/>
          <w:szCs w:val="21"/>
        </w:rPr>
      </w:pPr>
      <w:r w:rsidRPr="008D4998">
        <w:rPr>
          <w:rFonts w:ascii="Cambria" w:hAnsi="Cambria"/>
          <w:sz w:val="21"/>
          <w:szCs w:val="21"/>
        </w:rPr>
        <w:t>FAST-SWITCHING LOGIC GATE  - U.S. Patent  awarded - 11/2/1999 (Patent # 5,977,789)</w:t>
      </w:r>
    </w:p>
    <w:p w14:paraId="2EAB1C3F" w14:textId="77777777" w:rsidR="00EC740F" w:rsidRPr="008D4998" w:rsidRDefault="00EC740F" w:rsidP="005E3021">
      <w:pPr>
        <w:numPr>
          <w:ilvl w:val="0"/>
          <w:numId w:val="38"/>
        </w:numPr>
        <w:spacing w:line="216" w:lineRule="auto"/>
        <w:jc w:val="both"/>
        <w:rPr>
          <w:rFonts w:ascii="Cambria" w:hAnsi="Cambria"/>
          <w:sz w:val="21"/>
          <w:szCs w:val="21"/>
        </w:rPr>
      </w:pPr>
      <w:r w:rsidRPr="008D4998">
        <w:rPr>
          <w:rFonts w:ascii="Cambria" w:hAnsi="Cambria"/>
          <w:sz w:val="21"/>
          <w:szCs w:val="21"/>
        </w:rPr>
        <w:t>A CONTENTION-FREE, LOW CLOCK LOAD DOMINO CIRCUIT TOPOLOGY - U.S. Patent awarded  - 7/23/1999 (Patent # 6,191,618)</w:t>
      </w:r>
    </w:p>
    <w:p w14:paraId="75676736" w14:textId="77777777" w:rsidR="00EC740F" w:rsidRPr="008D4998" w:rsidRDefault="00EC740F" w:rsidP="005E3021">
      <w:pPr>
        <w:numPr>
          <w:ilvl w:val="0"/>
          <w:numId w:val="38"/>
        </w:numPr>
        <w:spacing w:line="216" w:lineRule="auto"/>
        <w:jc w:val="both"/>
        <w:rPr>
          <w:rFonts w:ascii="Cambria" w:hAnsi="Cambria"/>
          <w:sz w:val="21"/>
          <w:szCs w:val="21"/>
        </w:rPr>
      </w:pPr>
      <w:r w:rsidRPr="008D4998">
        <w:rPr>
          <w:rFonts w:ascii="Cambria" w:hAnsi="Cambria"/>
          <w:sz w:val="21"/>
          <w:szCs w:val="21"/>
        </w:rPr>
        <w:t xml:space="preserve">PRE-ANNOUNCE SIGNALING FOR INTERCONNECT BUILT-IN SELF TEST  U.S. Patent pending -  3/31/2003  </w:t>
      </w:r>
    </w:p>
    <w:p w14:paraId="1AEF8A04" w14:textId="77777777" w:rsidR="00EC740F" w:rsidRPr="008D4998" w:rsidRDefault="00EC740F" w:rsidP="005E3021">
      <w:pPr>
        <w:numPr>
          <w:ilvl w:val="0"/>
          <w:numId w:val="38"/>
        </w:numPr>
        <w:spacing w:line="216" w:lineRule="auto"/>
        <w:jc w:val="both"/>
        <w:rPr>
          <w:rFonts w:ascii="Cambria" w:hAnsi="Cambria"/>
          <w:sz w:val="21"/>
          <w:szCs w:val="21"/>
        </w:rPr>
      </w:pPr>
      <w:r w:rsidRPr="008D4998">
        <w:rPr>
          <w:rFonts w:ascii="Cambria" w:hAnsi="Cambria"/>
          <w:sz w:val="21"/>
          <w:szCs w:val="21"/>
        </w:rPr>
        <w:t>PUSH BUTTON MODE AUTOMATIC PATTERN SWITCHING FOR INTERCONNECT BUILT-IN SELF TEST – U.S. Patent Awarded – 11/30/2004 (Patent # 6,826,100)</w:t>
      </w:r>
    </w:p>
    <w:p w14:paraId="728E779E" w14:textId="77777777" w:rsidR="00EC740F" w:rsidRPr="008D4998" w:rsidRDefault="00EC740F" w:rsidP="005E3021">
      <w:pPr>
        <w:numPr>
          <w:ilvl w:val="0"/>
          <w:numId w:val="38"/>
        </w:numPr>
        <w:spacing w:line="216" w:lineRule="auto"/>
        <w:jc w:val="both"/>
        <w:rPr>
          <w:rFonts w:ascii="Cambria" w:hAnsi="Cambria"/>
          <w:sz w:val="21"/>
          <w:szCs w:val="21"/>
        </w:rPr>
      </w:pPr>
      <w:r w:rsidRPr="008D4998">
        <w:rPr>
          <w:rFonts w:ascii="Cambria" w:hAnsi="Cambria"/>
          <w:sz w:val="21"/>
          <w:szCs w:val="21"/>
        </w:rPr>
        <w:t>AUTOMATIC SELF TEST OF AN INTEGRATED CIRCUIT COMPONENT VIA AC I/O LOOPBACK – U.S. Patent Awarded – 1/21/2006 (Patent # 7,139,957)</w:t>
      </w:r>
    </w:p>
    <w:p w14:paraId="5E8FE321" w14:textId="77777777" w:rsidR="00FA0463" w:rsidRPr="008A06BC" w:rsidRDefault="00FA0463" w:rsidP="00FA0463">
      <w:pPr>
        <w:spacing w:line="216" w:lineRule="auto"/>
        <w:jc w:val="both"/>
        <w:rPr>
          <w:rFonts w:ascii="Cambria" w:hAnsi="Cambria"/>
          <w:b/>
          <w:sz w:val="12"/>
          <w:szCs w:val="12"/>
        </w:rPr>
      </w:pPr>
    </w:p>
    <w:p w14:paraId="51095735" w14:textId="77777777" w:rsidR="0043220F" w:rsidRPr="005E3021" w:rsidRDefault="005E3021" w:rsidP="005E3021">
      <w:pPr>
        <w:shd w:val="clear" w:color="auto" w:fill="D9D9D9"/>
        <w:spacing w:line="216" w:lineRule="auto"/>
        <w:jc w:val="center"/>
        <w:rPr>
          <w:rFonts w:ascii="Cambria Bold" w:hAnsi="Cambria Bold"/>
          <w:smallCaps/>
          <w:spacing w:val="60"/>
          <w:sz w:val="22"/>
          <w:szCs w:val="22"/>
        </w:rPr>
      </w:pPr>
      <w:r w:rsidRPr="005E3021">
        <w:rPr>
          <w:rFonts w:ascii="Cambria Bold" w:hAnsi="Cambria Bold"/>
          <w:b/>
          <w:smallCaps/>
          <w:spacing w:val="60"/>
          <w:sz w:val="22"/>
          <w:szCs w:val="22"/>
        </w:rPr>
        <w:t>Design</w:t>
      </w:r>
    </w:p>
    <w:p w14:paraId="6E636D82" w14:textId="77777777" w:rsidR="005E3021" w:rsidRPr="008A06BC" w:rsidRDefault="005E3021" w:rsidP="00FA0463">
      <w:pPr>
        <w:spacing w:line="216" w:lineRule="auto"/>
        <w:jc w:val="both"/>
        <w:rPr>
          <w:rFonts w:ascii="Cambria" w:hAnsi="Cambria"/>
          <w:sz w:val="12"/>
          <w:szCs w:val="12"/>
          <w:u w:val="single"/>
        </w:rPr>
      </w:pPr>
    </w:p>
    <w:p w14:paraId="776D0B96" w14:textId="77777777" w:rsidR="003F3AB4" w:rsidRPr="008D4998" w:rsidRDefault="003F3AB4" w:rsidP="00FA0463">
      <w:pPr>
        <w:spacing w:line="216" w:lineRule="auto"/>
        <w:jc w:val="both"/>
        <w:rPr>
          <w:rFonts w:ascii="Cambria" w:hAnsi="Cambria"/>
          <w:sz w:val="21"/>
          <w:szCs w:val="21"/>
          <w:u w:val="single"/>
        </w:rPr>
      </w:pPr>
      <w:r w:rsidRPr="008D4998">
        <w:rPr>
          <w:rFonts w:ascii="Cambria" w:hAnsi="Cambria"/>
          <w:sz w:val="21"/>
          <w:szCs w:val="21"/>
          <w:u w:val="single"/>
        </w:rPr>
        <w:t>Microprocessor Tape Outs:</w:t>
      </w:r>
    </w:p>
    <w:p w14:paraId="2D6260F8" w14:textId="77777777" w:rsidR="003F3AB4" w:rsidRPr="008D4998" w:rsidRDefault="003F3AB4" w:rsidP="0050049C">
      <w:pPr>
        <w:numPr>
          <w:ilvl w:val="0"/>
          <w:numId w:val="25"/>
        </w:numPr>
        <w:tabs>
          <w:tab w:val="clear" w:pos="720"/>
          <w:tab w:val="num" w:pos="360"/>
        </w:tabs>
        <w:spacing w:line="216" w:lineRule="auto"/>
        <w:ind w:left="360"/>
        <w:jc w:val="both"/>
        <w:rPr>
          <w:rFonts w:ascii="Cambria" w:hAnsi="Cambria"/>
          <w:sz w:val="21"/>
          <w:szCs w:val="21"/>
        </w:rPr>
      </w:pPr>
      <w:r w:rsidRPr="008D4998">
        <w:rPr>
          <w:rFonts w:ascii="Cambria" w:hAnsi="Cambria"/>
          <w:sz w:val="21"/>
          <w:szCs w:val="21"/>
        </w:rPr>
        <w:t xml:space="preserve">Pentium III – The original (Katmai) – I/O &amp; Power Design Team Manager </w:t>
      </w:r>
    </w:p>
    <w:p w14:paraId="322EDE17" w14:textId="77777777" w:rsidR="003F3AB4" w:rsidRPr="008D4998" w:rsidRDefault="003F3AB4" w:rsidP="0050049C">
      <w:pPr>
        <w:numPr>
          <w:ilvl w:val="0"/>
          <w:numId w:val="25"/>
        </w:numPr>
        <w:tabs>
          <w:tab w:val="clear" w:pos="720"/>
          <w:tab w:val="num" w:pos="360"/>
        </w:tabs>
        <w:spacing w:line="216" w:lineRule="auto"/>
        <w:ind w:left="360"/>
        <w:jc w:val="both"/>
        <w:rPr>
          <w:rFonts w:ascii="Cambria" w:hAnsi="Cambria"/>
          <w:sz w:val="21"/>
          <w:szCs w:val="21"/>
        </w:rPr>
      </w:pPr>
      <w:r w:rsidRPr="008D4998">
        <w:rPr>
          <w:rFonts w:ascii="Cambria" w:hAnsi="Cambria"/>
          <w:sz w:val="21"/>
          <w:szCs w:val="21"/>
        </w:rPr>
        <w:t xml:space="preserve">Pentium III XEON – 2M 180nm – (Cascades) – I/O, Power, and Estimation Design Team Manager </w:t>
      </w:r>
    </w:p>
    <w:p w14:paraId="4B0AE395" w14:textId="77777777" w:rsidR="003F3AB4" w:rsidRPr="008D4998" w:rsidRDefault="003F3AB4" w:rsidP="0050049C">
      <w:pPr>
        <w:numPr>
          <w:ilvl w:val="0"/>
          <w:numId w:val="25"/>
        </w:numPr>
        <w:tabs>
          <w:tab w:val="clear" w:pos="720"/>
          <w:tab w:val="num" w:pos="360"/>
        </w:tabs>
        <w:spacing w:line="216" w:lineRule="auto"/>
        <w:ind w:left="360"/>
        <w:jc w:val="both"/>
        <w:rPr>
          <w:rFonts w:ascii="Cambria" w:hAnsi="Cambria"/>
          <w:sz w:val="21"/>
          <w:szCs w:val="21"/>
        </w:rPr>
      </w:pPr>
      <w:r w:rsidRPr="008D4998">
        <w:rPr>
          <w:rFonts w:ascii="Cambria" w:hAnsi="Cambria"/>
          <w:sz w:val="21"/>
          <w:szCs w:val="21"/>
        </w:rPr>
        <w:t xml:space="preserve">Pentium III – Compaction to 180nm (Coppermine) – I/O, Power, and Estimation Design Team Manager </w:t>
      </w:r>
    </w:p>
    <w:p w14:paraId="7BC9B30D" w14:textId="77777777" w:rsidR="003F3AB4" w:rsidRPr="008D4998" w:rsidRDefault="003F3AB4" w:rsidP="0050049C">
      <w:pPr>
        <w:numPr>
          <w:ilvl w:val="0"/>
          <w:numId w:val="25"/>
        </w:numPr>
        <w:tabs>
          <w:tab w:val="clear" w:pos="720"/>
          <w:tab w:val="num" w:pos="360"/>
        </w:tabs>
        <w:spacing w:line="216" w:lineRule="auto"/>
        <w:ind w:left="360"/>
        <w:jc w:val="both"/>
        <w:rPr>
          <w:rFonts w:ascii="Cambria" w:hAnsi="Cambria"/>
          <w:sz w:val="21"/>
          <w:szCs w:val="21"/>
        </w:rPr>
      </w:pPr>
      <w:r w:rsidRPr="008D4998">
        <w:rPr>
          <w:rFonts w:ascii="Cambria" w:hAnsi="Cambria"/>
          <w:sz w:val="21"/>
          <w:szCs w:val="21"/>
        </w:rPr>
        <w:t>Pentium III – 130nm (Tualatin) – Bus and Instruction Cluster Design team manager, I/O &amp; Power Team Manger, Tapeout owner, Horizontal Design Methodologies Team owner</w:t>
      </w:r>
    </w:p>
    <w:p w14:paraId="03E6F775" w14:textId="77777777" w:rsidR="003F3AB4" w:rsidRPr="008D4998" w:rsidRDefault="003F3AB4" w:rsidP="0050049C">
      <w:pPr>
        <w:numPr>
          <w:ilvl w:val="0"/>
          <w:numId w:val="25"/>
        </w:numPr>
        <w:tabs>
          <w:tab w:val="clear" w:pos="720"/>
          <w:tab w:val="num" w:pos="360"/>
        </w:tabs>
        <w:spacing w:line="216" w:lineRule="auto"/>
        <w:ind w:left="360"/>
        <w:jc w:val="both"/>
        <w:rPr>
          <w:rFonts w:ascii="Cambria" w:hAnsi="Cambria"/>
          <w:sz w:val="21"/>
          <w:szCs w:val="21"/>
        </w:rPr>
      </w:pPr>
      <w:r w:rsidRPr="008D4998">
        <w:rPr>
          <w:rFonts w:ascii="Cambria" w:hAnsi="Cambria"/>
          <w:sz w:val="21"/>
          <w:szCs w:val="21"/>
        </w:rPr>
        <w:t>Pentium V – 90nm (Tejas) – Horizontal Custom Digital Fubs owner, I/O Team Manager, Clock Team Manager, Project DA Manager</w:t>
      </w:r>
    </w:p>
    <w:p w14:paraId="4EAFEF30" w14:textId="77777777" w:rsidR="00FA0463" w:rsidRPr="008A06BC" w:rsidRDefault="00FA0463" w:rsidP="00FA0463">
      <w:pPr>
        <w:spacing w:line="216" w:lineRule="auto"/>
        <w:jc w:val="both"/>
        <w:rPr>
          <w:rFonts w:ascii="Cambria" w:hAnsi="Cambria"/>
          <w:sz w:val="12"/>
          <w:szCs w:val="12"/>
        </w:rPr>
      </w:pPr>
    </w:p>
    <w:p w14:paraId="4E77DA4E" w14:textId="77777777" w:rsidR="00EC740F" w:rsidRPr="008A06BC" w:rsidRDefault="008A06BC" w:rsidP="008A06BC">
      <w:pPr>
        <w:shd w:val="clear" w:color="auto" w:fill="D9D9D9"/>
        <w:spacing w:line="216" w:lineRule="auto"/>
        <w:jc w:val="center"/>
        <w:rPr>
          <w:rFonts w:ascii="Cambria Bold" w:hAnsi="Cambria Bold"/>
          <w:b/>
          <w:smallCaps/>
          <w:spacing w:val="60"/>
          <w:sz w:val="22"/>
          <w:szCs w:val="22"/>
        </w:rPr>
      </w:pPr>
      <w:r w:rsidRPr="008A06BC">
        <w:rPr>
          <w:rFonts w:ascii="Cambria Bold" w:hAnsi="Cambria Bold"/>
          <w:b/>
          <w:smallCaps/>
          <w:spacing w:val="60"/>
          <w:sz w:val="22"/>
          <w:szCs w:val="22"/>
        </w:rPr>
        <w:t>Teaching Experience</w:t>
      </w:r>
    </w:p>
    <w:p w14:paraId="66FEC251" w14:textId="77777777" w:rsidR="00EC740F" w:rsidRPr="008A06BC" w:rsidRDefault="00EC740F" w:rsidP="00FA0463">
      <w:pPr>
        <w:spacing w:line="216" w:lineRule="auto"/>
        <w:jc w:val="both"/>
        <w:rPr>
          <w:rFonts w:ascii="Cambria" w:hAnsi="Cambria"/>
          <w:sz w:val="12"/>
          <w:szCs w:val="12"/>
        </w:rPr>
      </w:pPr>
    </w:p>
    <w:p w14:paraId="5671916A" w14:textId="77777777" w:rsidR="00EC740F" w:rsidRPr="008D4998" w:rsidRDefault="00EC740F" w:rsidP="00FA0463">
      <w:pPr>
        <w:numPr>
          <w:ilvl w:val="0"/>
          <w:numId w:val="24"/>
        </w:numPr>
        <w:tabs>
          <w:tab w:val="clear" w:pos="720"/>
          <w:tab w:val="num" w:pos="360"/>
        </w:tabs>
        <w:spacing w:line="216" w:lineRule="auto"/>
        <w:ind w:left="360"/>
        <w:jc w:val="both"/>
        <w:rPr>
          <w:rFonts w:ascii="Cambria" w:hAnsi="Cambria"/>
          <w:sz w:val="21"/>
          <w:szCs w:val="21"/>
        </w:rPr>
      </w:pPr>
      <w:r w:rsidRPr="008D4998">
        <w:rPr>
          <w:rFonts w:ascii="Cambria" w:hAnsi="Cambria"/>
          <w:sz w:val="21"/>
          <w:szCs w:val="21"/>
        </w:rPr>
        <w:t>Q1 1998</w:t>
      </w:r>
      <w:r w:rsidR="00BA778B" w:rsidRPr="008D4998">
        <w:rPr>
          <w:rFonts w:ascii="Cambria" w:hAnsi="Cambria"/>
          <w:sz w:val="21"/>
          <w:szCs w:val="21"/>
        </w:rPr>
        <w:t xml:space="preserve">: </w:t>
      </w:r>
      <w:r w:rsidRPr="008D4998">
        <w:rPr>
          <w:rFonts w:ascii="Cambria" w:hAnsi="Cambria"/>
          <w:sz w:val="21"/>
          <w:szCs w:val="21"/>
        </w:rPr>
        <w:t xml:space="preserve">Course </w:t>
      </w:r>
      <w:r w:rsidR="00BA778B" w:rsidRPr="008D4998">
        <w:rPr>
          <w:rFonts w:ascii="Cambria" w:hAnsi="Cambria"/>
          <w:sz w:val="21"/>
          <w:szCs w:val="21"/>
        </w:rPr>
        <w:t>D</w:t>
      </w:r>
      <w:r w:rsidRPr="008D4998">
        <w:rPr>
          <w:rFonts w:ascii="Cambria" w:hAnsi="Cambria"/>
          <w:sz w:val="21"/>
          <w:szCs w:val="21"/>
        </w:rPr>
        <w:t xml:space="preserve">eveloper and Instructor for Intel's </w:t>
      </w:r>
      <w:r w:rsidRPr="008D4998">
        <w:rPr>
          <w:rFonts w:ascii="Cambria" w:hAnsi="Cambria"/>
          <w:sz w:val="21"/>
          <w:szCs w:val="21"/>
          <w:u w:val="single"/>
        </w:rPr>
        <w:t>Advanced Circuit Design Curriculum</w:t>
      </w:r>
      <w:r w:rsidRPr="008D4998">
        <w:rPr>
          <w:rFonts w:ascii="Cambria" w:hAnsi="Cambria"/>
          <w:sz w:val="21"/>
          <w:szCs w:val="21"/>
        </w:rPr>
        <w:t xml:space="preserve">: </w:t>
      </w:r>
      <w:r w:rsidRPr="008D4998">
        <w:rPr>
          <w:rFonts w:ascii="Cambria" w:hAnsi="Cambria"/>
          <w:i/>
          <w:sz w:val="21"/>
          <w:szCs w:val="21"/>
        </w:rPr>
        <w:t xml:space="preserve">Low Power Circuit Design </w:t>
      </w:r>
      <w:r w:rsidRPr="008D4998">
        <w:rPr>
          <w:rFonts w:ascii="Cambria" w:hAnsi="Cambria"/>
          <w:sz w:val="21"/>
          <w:szCs w:val="21"/>
        </w:rPr>
        <w:t>Component</w:t>
      </w:r>
    </w:p>
    <w:p w14:paraId="5DE4703D" w14:textId="77777777" w:rsidR="00EC740F" w:rsidRPr="008D4998" w:rsidRDefault="00EC740F" w:rsidP="00FA0463">
      <w:pPr>
        <w:numPr>
          <w:ilvl w:val="0"/>
          <w:numId w:val="24"/>
        </w:numPr>
        <w:tabs>
          <w:tab w:val="clear" w:pos="720"/>
          <w:tab w:val="num" w:pos="360"/>
        </w:tabs>
        <w:spacing w:line="216" w:lineRule="auto"/>
        <w:ind w:left="360"/>
        <w:jc w:val="both"/>
        <w:rPr>
          <w:rFonts w:ascii="Cambria" w:hAnsi="Cambria"/>
          <w:sz w:val="21"/>
          <w:szCs w:val="21"/>
        </w:rPr>
      </w:pPr>
      <w:r w:rsidRPr="008D4998">
        <w:rPr>
          <w:rFonts w:ascii="Cambria" w:hAnsi="Cambria"/>
          <w:sz w:val="21"/>
          <w:szCs w:val="21"/>
        </w:rPr>
        <w:t xml:space="preserve">Spring 1996: </w:t>
      </w:r>
      <w:r w:rsidRPr="008D4998">
        <w:rPr>
          <w:rFonts w:ascii="Cambria" w:hAnsi="Cambria"/>
          <w:i/>
          <w:sz w:val="21"/>
          <w:szCs w:val="21"/>
        </w:rPr>
        <w:t>Introduction to VLSI</w:t>
      </w:r>
      <w:r w:rsidRPr="008D4998">
        <w:rPr>
          <w:rFonts w:ascii="Cambria" w:hAnsi="Cambria"/>
          <w:sz w:val="21"/>
          <w:szCs w:val="21"/>
        </w:rPr>
        <w:t xml:space="preserve"> </w:t>
      </w:r>
      <w:r w:rsidR="00BA778B" w:rsidRPr="008D4998">
        <w:rPr>
          <w:rFonts w:ascii="Cambria" w:hAnsi="Cambria"/>
          <w:sz w:val="21"/>
          <w:szCs w:val="21"/>
        </w:rPr>
        <w:t>I</w:t>
      </w:r>
      <w:r w:rsidRPr="008D4998">
        <w:rPr>
          <w:rFonts w:ascii="Cambria" w:hAnsi="Cambria"/>
          <w:sz w:val="21"/>
          <w:szCs w:val="21"/>
        </w:rPr>
        <w:t>nstructor for Stanford’s Splash Program</w:t>
      </w:r>
    </w:p>
    <w:p w14:paraId="1FB2C11C" w14:textId="77777777" w:rsidR="00EC740F" w:rsidRPr="008D4998" w:rsidRDefault="00EC740F" w:rsidP="00FA0463">
      <w:pPr>
        <w:numPr>
          <w:ilvl w:val="0"/>
          <w:numId w:val="24"/>
        </w:numPr>
        <w:tabs>
          <w:tab w:val="clear" w:pos="720"/>
          <w:tab w:val="num" w:pos="360"/>
        </w:tabs>
        <w:spacing w:line="216" w:lineRule="auto"/>
        <w:ind w:left="360"/>
        <w:jc w:val="both"/>
        <w:rPr>
          <w:rFonts w:ascii="Cambria" w:hAnsi="Cambria"/>
          <w:sz w:val="21"/>
          <w:szCs w:val="21"/>
        </w:rPr>
      </w:pPr>
      <w:r w:rsidRPr="008D4998">
        <w:rPr>
          <w:rFonts w:ascii="Cambria" w:hAnsi="Cambria"/>
          <w:sz w:val="21"/>
          <w:szCs w:val="21"/>
        </w:rPr>
        <w:t xml:space="preserve">Fall 1995: PSU Instructor of  </w:t>
      </w:r>
      <w:r w:rsidRPr="008D4998">
        <w:rPr>
          <w:rFonts w:ascii="Cambria" w:hAnsi="Cambria"/>
          <w:i/>
          <w:sz w:val="21"/>
          <w:szCs w:val="21"/>
        </w:rPr>
        <w:t>Computer Science and Engineering 201</w:t>
      </w:r>
      <w:r w:rsidRPr="008D4998">
        <w:rPr>
          <w:rFonts w:ascii="Cambria" w:hAnsi="Cambria"/>
          <w:sz w:val="21"/>
          <w:szCs w:val="21"/>
        </w:rPr>
        <w:t xml:space="preserve"> - </w:t>
      </w:r>
      <w:r w:rsidRPr="008D4998">
        <w:rPr>
          <w:rFonts w:ascii="Cambria" w:hAnsi="Cambria"/>
          <w:i/>
          <w:sz w:val="21"/>
          <w:szCs w:val="21"/>
        </w:rPr>
        <w:t>C programming</w:t>
      </w:r>
    </w:p>
    <w:p w14:paraId="27A706B2" w14:textId="77777777" w:rsidR="00EC740F" w:rsidRPr="008D4998" w:rsidRDefault="00EC740F" w:rsidP="00FA0463">
      <w:pPr>
        <w:numPr>
          <w:ilvl w:val="0"/>
          <w:numId w:val="24"/>
        </w:numPr>
        <w:tabs>
          <w:tab w:val="clear" w:pos="720"/>
          <w:tab w:val="num" w:pos="360"/>
        </w:tabs>
        <w:spacing w:line="216" w:lineRule="auto"/>
        <w:ind w:left="360"/>
        <w:jc w:val="both"/>
        <w:rPr>
          <w:rFonts w:ascii="Cambria" w:hAnsi="Cambria"/>
          <w:sz w:val="21"/>
          <w:szCs w:val="21"/>
        </w:rPr>
      </w:pPr>
      <w:r w:rsidRPr="008D4998">
        <w:rPr>
          <w:rFonts w:ascii="Cambria" w:hAnsi="Cambria"/>
          <w:i/>
          <w:sz w:val="21"/>
          <w:szCs w:val="21"/>
        </w:rPr>
        <w:t>for Engineers</w:t>
      </w:r>
    </w:p>
    <w:p w14:paraId="4DB8A4FE" w14:textId="77777777" w:rsidR="00EC740F" w:rsidRPr="008D4998" w:rsidRDefault="00EC740F" w:rsidP="00FA0463">
      <w:pPr>
        <w:numPr>
          <w:ilvl w:val="0"/>
          <w:numId w:val="24"/>
        </w:numPr>
        <w:tabs>
          <w:tab w:val="clear" w:pos="720"/>
          <w:tab w:val="num" w:pos="360"/>
        </w:tabs>
        <w:spacing w:line="216" w:lineRule="auto"/>
        <w:ind w:left="360"/>
        <w:jc w:val="both"/>
        <w:rPr>
          <w:rFonts w:ascii="Cambria" w:hAnsi="Cambria"/>
          <w:sz w:val="21"/>
          <w:szCs w:val="21"/>
        </w:rPr>
      </w:pPr>
      <w:r w:rsidRPr="008D4998">
        <w:rPr>
          <w:rFonts w:ascii="Cambria" w:hAnsi="Cambria"/>
          <w:sz w:val="21"/>
          <w:szCs w:val="21"/>
        </w:rPr>
        <w:t xml:space="preserve">Summers 1994 and 1995: Computer Science </w:t>
      </w:r>
      <w:r w:rsidR="00BA778B" w:rsidRPr="008D4998">
        <w:rPr>
          <w:rFonts w:ascii="Cambria" w:hAnsi="Cambria"/>
          <w:sz w:val="21"/>
          <w:szCs w:val="21"/>
        </w:rPr>
        <w:t>I</w:t>
      </w:r>
      <w:r w:rsidRPr="008D4998">
        <w:rPr>
          <w:rFonts w:ascii="Cambria" w:hAnsi="Cambria"/>
          <w:sz w:val="21"/>
          <w:szCs w:val="21"/>
        </w:rPr>
        <w:t xml:space="preserve">nstructor for the PSU sponsored </w:t>
      </w:r>
      <w:r w:rsidRPr="008D4998">
        <w:rPr>
          <w:rFonts w:ascii="Cambria" w:hAnsi="Cambria"/>
          <w:i/>
          <w:sz w:val="21"/>
          <w:szCs w:val="21"/>
        </w:rPr>
        <w:t>B.E.S.T Summer</w:t>
      </w:r>
      <w:r w:rsidRPr="008D4998">
        <w:rPr>
          <w:rFonts w:ascii="Cambria" w:hAnsi="Cambria"/>
          <w:sz w:val="21"/>
          <w:szCs w:val="21"/>
        </w:rPr>
        <w:t xml:space="preserve"> </w:t>
      </w:r>
      <w:r w:rsidRPr="008D4998">
        <w:rPr>
          <w:rFonts w:ascii="Cambria" w:hAnsi="Cambria"/>
          <w:i/>
          <w:sz w:val="21"/>
          <w:szCs w:val="21"/>
        </w:rPr>
        <w:t>Program</w:t>
      </w:r>
      <w:r w:rsidRPr="008D4998">
        <w:rPr>
          <w:rFonts w:ascii="Cambria" w:hAnsi="Cambria"/>
          <w:sz w:val="21"/>
          <w:szCs w:val="21"/>
        </w:rPr>
        <w:t xml:space="preserve"> for advanced high school students. </w:t>
      </w:r>
    </w:p>
    <w:p w14:paraId="3F9E854E" w14:textId="06C0195F" w:rsidR="009D4303" w:rsidRPr="009D4303" w:rsidRDefault="009D4303" w:rsidP="005F5164">
      <w:pPr>
        <w:numPr>
          <w:ilvl w:val="0"/>
          <w:numId w:val="24"/>
        </w:numPr>
        <w:tabs>
          <w:tab w:val="clear" w:pos="720"/>
          <w:tab w:val="num" w:pos="360"/>
        </w:tabs>
        <w:spacing w:line="216" w:lineRule="auto"/>
        <w:ind w:left="360"/>
        <w:jc w:val="both"/>
        <w:rPr>
          <w:rFonts w:ascii="Cambria" w:hAnsi="Cambria"/>
          <w:sz w:val="21"/>
          <w:szCs w:val="21"/>
        </w:rPr>
      </w:pPr>
      <w:r>
        <w:rPr>
          <w:rFonts w:ascii="Cambria" w:hAnsi="Cambria"/>
          <w:b/>
          <w:noProof/>
          <w:color w:val="FFFFFF" w:themeColor="background1"/>
          <w:sz w:val="28"/>
          <w:szCs w:val="28"/>
          <w:lang w:val="ru-RU" w:eastAsia="ru-RU"/>
        </w:rPr>
        <w:drawing>
          <wp:anchor distT="0" distB="0" distL="114300" distR="114300" simplePos="0" relativeHeight="251672576" behindDoc="0" locked="0" layoutInCell="1" allowOverlap="1" wp14:anchorId="6DAA033F" wp14:editId="4BAB2CD4">
            <wp:simplePos x="0" y="0"/>
            <wp:positionH relativeFrom="column">
              <wp:posOffset>5829300</wp:posOffset>
            </wp:positionH>
            <wp:positionV relativeFrom="paragraph">
              <wp:posOffset>62865</wp:posOffset>
            </wp:positionV>
            <wp:extent cx="1168400" cy="748030"/>
            <wp:effectExtent l="19050" t="0" r="0" b="0"/>
            <wp:wrapNone/>
            <wp:docPr id="4" name="Picture 1" descr="(Small) Thumbnail L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 Thumbnail Lower.jpg"/>
                    <pic:cNvPicPr/>
                  </pic:nvPicPr>
                  <pic:blipFill>
                    <a:blip r:embed="rId13" cstate="screen">
                      <a:grayscl/>
                      <a:extLst>
                        <a:ext uri="{28A0092B-C50C-407E-A947-70E740481C1C}">
                          <a14:useLocalDpi xmlns:a14="http://schemas.microsoft.com/office/drawing/2010/main"/>
                        </a:ext>
                      </a:extLst>
                    </a:blip>
                    <a:stretch>
                      <a:fillRect/>
                    </a:stretch>
                  </pic:blipFill>
                  <pic:spPr>
                    <a:xfrm>
                      <a:off x="0" y="0"/>
                      <a:ext cx="1168400" cy="748030"/>
                    </a:xfrm>
                    <a:prstGeom prst="rect">
                      <a:avLst/>
                    </a:prstGeom>
                  </pic:spPr>
                </pic:pic>
              </a:graphicData>
            </a:graphic>
          </wp:anchor>
        </w:drawing>
      </w:r>
      <w:r w:rsidR="0048632C">
        <w:rPr>
          <w:rFonts w:ascii="Cambria" w:hAnsi="Cambria"/>
          <w:b/>
          <w:noProof/>
          <w:color w:val="FFFFFF" w:themeColor="background1"/>
          <w:sz w:val="28"/>
          <w:szCs w:val="28"/>
          <w:lang w:val="ru-RU" w:eastAsia="ru-RU"/>
        </w:rPr>
        <mc:AlternateContent>
          <mc:Choice Requires="wps">
            <w:drawing>
              <wp:anchor distT="0" distB="0" distL="114300" distR="114300" simplePos="0" relativeHeight="251666432" behindDoc="0" locked="0" layoutInCell="1" allowOverlap="1" wp14:anchorId="1F1BB549" wp14:editId="7EBF2A20">
                <wp:simplePos x="0" y="0"/>
                <wp:positionH relativeFrom="column">
                  <wp:posOffset>1019175</wp:posOffset>
                </wp:positionH>
                <wp:positionV relativeFrom="paragraph">
                  <wp:posOffset>558800</wp:posOffset>
                </wp:positionV>
                <wp:extent cx="6629400" cy="342900"/>
                <wp:effectExtent l="0" t="0" r="3810" b="1905"/>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9B114D" w14:textId="77777777" w:rsidR="005F5164" w:rsidRPr="00F21822" w:rsidRDefault="00BD7879" w:rsidP="005F5164">
                            <w:pPr>
                              <w:pStyle w:val="Address01"/>
                              <w:rPr>
                                <w:color w:val="00823B"/>
                              </w:rPr>
                            </w:pPr>
                            <w:r>
                              <w:rPr>
                                <w:color w:val="00823B"/>
                              </w:rPr>
                              <w:t xml:space="preserve">phone:  </w:t>
                            </w:r>
                            <w:r w:rsidRPr="00F21822">
                              <w:rPr>
                                <w:color w:val="00823B"/>
                              </w:rPr>
                              <w:t xml:space="preserve">916-337-9344  |  </w:t>
                            </w:r>
                            <w:r w:rsidR="00AF6043" w:rsidRPr="00AF6043">
                              <w:rPr>
                                <w:color w:val="00823B"/>
                              </w:rPr>
                              <w:t>egayles@hotmail.com</w:t>
                            </w:r>
                          </w:p>
                        </w:txbxContent>
                      </wps:txbx>
                      <wps:bodyPr rot="0" vert="horz" wrap="square" lIns="91440" tIns="109728"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5" type="#_x0000_t202" style="position:absolute;left:0;text-align:left;margin-left:80.25pt;margin-top:44pt;width:522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" filled="f" stroked="f">
                <v:textbox inset=",8.64pt">
                  <w:txbxContent>
                    <w:p w14:paraId="1E9B114D" w14:textId="77777777" w:rsidR="005F5164" w:rsidRPr="00F21822" w:rsidRDefault="00BD7879" w:rsidP="005F5164">
                      <w:pPr>
                        <w:pStyle w:val="Address01"/>
                        <w:rPr>
                          <w:color w:val="00823B"/>
                        </w:rPr>
                      </w:pPr>
                      <w:r>
                        <w:rPr>
                          <w:color w:val="00823B"/>
                        </w:rPr>
                        <w:t xml:space="preserve">phone:  </w:t>
                      </w:r>
                      <w:r w:rsidRPr="00F21822">
                        <w:rPr>
                          <w:color w:val="00823B"/>
                        </w:rPr>
                        <w:t xml:space="preserve">916-337-9344  |  </w:t>
                      </w:r>
                      <w:r w:rsidR="00AF6043" w:rsidRPr="00AF6043">
                        <w:rPr>
                          <w:color w:val="00823B"/>
                        </w:rPr>
                        <w:t>egayles@hotmail.com</w:t>
                      </w:r>
                    </w:p>
                  </w:txbxContent>
                </v:textbox>
              </v:shape>
            </w:pict>
          </mc:Fallback>
        </mc:AlternateContent>
      </w:r>
      <w:r w:rsidR="00DB7190">
        <w:rPr>
          <w:rFonts w:ascii="Cambria" w:hAnsi="Cambria"/>
          <w:sz w:val="21"/>
          <w:szCs w:val="21"/>
        </w:rPr>
        <w:t xml:space="preserve">Fall 1994 and </w:t>
      </w:r>
      <w:r w:rsidR="00EC740F" w:rsidRPr="008D4998">
        <w:rPr>
          <w:rFonts w:ascii="Cambria" w:hAnsi="Cambria"/>
          <w:sz w:val="21"/>
          <w:szCs w:val="21"/>
        </w:rPr>
        <w:t xml:space="preserve">Spring 1995: PSU Teaching </w:t>
      </w:r>
      <w:r w:rsidR="00BA778B" w:rsidRPr="008D4998">
        <w:rPr>
          <w:rFonts w:ascii="Cambria" w:hAnsi="Cambria"/>
          <w:sz w:val="21"/>
          <w:szCs w:val="21"/>
        </w:rPr>
        <w:t>A</w:t>
      </w:r>
      <w:r w:rsidR="00EC740F" w:rsidRPr="008D4998">
        <w:rPr>
          <w:rFonts w:ascii="Cambria" w:hAnsi="Cambria"/>
          <w:sz w:val="21"/>
          <w:szCs w:val="21"/>
        </w:rPr>
        <w:t xml:space="preserve">ssistant for </w:t>
      </w:r>
      <w:r w:rsidR="00EC740F" w:rsidRPr="008D4998">
        <w:rPr>
          <w:rFonts w:ascii="Cambria" w:hAnsi="Cambria"/>
          <w:i/>
          <w:sz w:val="21"/>
          <w:szCs w:val="21"/>
        </w:rPr>
        <w:t xml:space="preserve">Computer Science and Engineering </w:t>
      </w:r>
    </w:p>
    <w:p w14:paraId="3F6CE3CB" w14:textId="77777777" w:rsidR="001A66CC" w:rsidRPr="005F5164" w:rsidRDefault="00EC740F" w:rsidP="009D4303">
      <w:pPr>
        <w:spacing w:line="216" w:lineRule="auto"/>
        <w:ind w:left="360"/>
        <w:jc w:val="both"/>
        <w:rPr>
          <w:rFonts w:ascii="Cambria" w:hAnsi="Cambria"/>
          <w:sz w:val="21"/>
          <w:szCs w:val="21"/>
        </w:rPr>
      </w:pPr>
      <w:r w:rsidRPr="008D4998">
        <w:rPr>
          <w:rFonts w:ascii="Cambria" w:hAnsi="Cambria"/>
          <w:i/>
          <w:sz w:val="21"/>
          <w:szCs w:val="21"/>
        </w:rPr>
        <w:t>203 - Computer</w:t>
      </w:r>
      <w:r w:rsidRPr="008D4998">
        <w:rPr>
          <w:rFonts w:ascii="Cambria" w:hAnsi="Cambria"/>
          <w:sz w:val="21"/>
          <w:szCs w:val="21"/>
        </w:rPr>
        <w:t xml:space="preserve"> </w:t>
      </w:r>
      <w:r w:rsidRPr="008D4998">
        <w:rPr>
          <w:rFonts w:ascii="Cambria" w:hAnsi="Cambria"/>
          <w:i/>
          <w:sz w:val="21"/>
          <w:szCs w:val="21"/>
        </w:rPr>
        <w:t>Applications for Business Majors</w:t>
      </w:r>
    </w:p>
    <w:sectPr w:rsidR="001A66CC" w:rsidRPr="005F5164" w:rsidSect="0004738B">
      <w:type w:val="continuous"/>
      <w:pgSz w:w="12240" w:h="15840"/>
      <w:pgMar w:top="720" w:right="864" w:bottom="720" w:left="86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85B2AD" w14:textId="77777777" w:rsidR="006E00FA" w:rsidRDefault="006E00FA">
      <w:r>
        <w:separator/>
      </w:r>
    </w:p>
  </w:endnote>
  <w:endnote w:type="continuationSeparator" w:id="0">
    <w:p w14:paraId="4359F238" w14:textId="77777777" w:rsidR="006E00FA" w:rsidRDefault="006E0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 w:name="Helvetica">
    <w:panose1 w:val="020B0604020202020204"/>
    <w:charset w:val="CC"/>
    <w:family w:val="swiss"/>
    <w:pitch w:val="variable"/>
    <w:sig w:usb0="20002A87" w:usb1="80000000" w:usb2="00000008"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Bold">
    <w:panose1 w:val="02040803050406030204"/>
    <w:charset w:val="00"/>
    <w:family w:val="auto"/>
    <w:pitch w:val="variable"/>
    <w:sig w:usb0="E00002FF" w:usb1="4000045F" w:usb2="00000000" w:usb3="00000000" w:csb0="0000019F" w:csb1="00000000"/>
  </w:font>
  <w:font w:name="Bookman Old Style">
    <w:panose1 w:val="02050604050505020204"/>
    <w:charset w:val="CC"/>
    <w:family w:val="roman"/>
    <w:pitch w:val="variable"/>
    <w:sig w:usb0="00000287" w:usb1="00000000" w:usb2="00000000" w:usb3="00000000" w:csb0="0000009F" w:csb1="00000000"/>
  </w:font>
  <w:font w:name="Calibri">
    <w:panose1 w:val="020F0502020204030204"/>
    <w:charset w:val="CC"/>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78084F" w14:textId="77777777" w:rsidR="00C14DC7" w:rsidRDefault="00C165F8">
    <w:pPr>
      <w:pStyle w:val="Footer"/>
      <w:framePr w:wrap="around" w:vAnchor="text" w:hAnchor="margin" w:xAlign="right" w:y="1"/>
      <w:rPr>
        <w:rStyle w:val="PageNumber"/>
      </w:rPr>
    </w:pPr>
    <w:r>
      <w:rPr>
        <w:rStyle w:val="PageNumber"/>
      </w:rPr>
      <w:fldChar w:fldCharType="begin"/>
    </w:r>
    <w:r w:rsidR="00C14DC7">
      <w:rPr>
        <w:rStyle w:val="PageNumber"/>
      </w:rPr>
      <w:instrText xml:space="preserve">PAGE  </w:instrText>
    </w:r>
    <w:r>
      <w:rPr>
        <w:rStyle w:val="PageNumber"/>
      </w:rPr>
      <w:fldChar w:fldCharType="separate"/>
    </w:r>
    <w:r w:rsidR="00C14DC7">
      <w:rPr>
        <w:rStyle w:val="PageNumber"/>
        <w:noProof/>
      </w:rPr>
      <w:t>3</w:t>
    </w:r>
    <w:r>
      <w:rPr>
        <w:rStyle w:val="PageNumber"/>
      </w:rPr>
      <w:fldChar w:fldCharType="end"/>
    </w:r>
  </w:p>
  <w:p w14:paraId="24E3AF9E" w14:textId="77777777" w:rsidR="00C14DC7" w:rsidRDefault="00C14DC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5796D" w14:textId="77777777" w:rsidR="00C14DC7" w:rsidRDefault="00C14DC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B7FCF0" w14:textId="77777777" w:rsidR="006E00FA" w:rsidRDefault="006E00FA">
      <w:r>
        <w:separator/>
      </w:r>
    </w:p>
  </w:footnote>
  <w:footnote w:type="continuationSeparator" w:id="0">
    <w:p w14:paraId="09C17BB7" w14:textId="77777777" w:rsidR="006E00FA" w:rsidRDefault="006E00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16A5BB6"/>
    <w:multiLevelType w:val="hybridMultilevel"/>
    <w:tmpl w:val="38769056"/>
    <w:lvl w:ilvl="0" w:tplc="B50E599A">
      <w:start w:val="1"/>
      <w:numFmt w:val="bullet"/>
      <w:lvlText w:val="©"/>
      <w:lvlJc w:val="left"/>
      <w:pPr>
        <w:ind w:left="720" w:hanging="360"/>
      </w:pPr>
      <w:rPr>
        <w:rFonts w:ascii="Wingdings" w:hAnsi="Wingdings" w:hint="default"/>
        <w:color w:val="244061"/>
        <w:sz w:val="16"/>
        <w:u w:color="F2F2F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E546F6"/>
    <w:multiLevelType w:val="hybridMultilevel"/>
    <w:tmpl w:val="02FAA6D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36A2BA9"/>
    <w:multiLevelType w:val="hybridMultilevel"/>
    <w:tmpl w:val="800E296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9791FA7"/>
    <w:multiLevelType w:val="hybridMultilevel"/>
    <w:tmpl w:val="04DE244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D6A599C"/>
    <w:multiLevelType w:val="hybridMultilevel"/>
    <w:tmpl w:val="0314775E"/>
    <w:lvl w:ilvl="0" w:tplc="98FA1A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965CA9"/>
    <w:multiLevelType w:val="hybridMultilevel"/>
    <w:tmpl w:val="9D94BB1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EB20289"/>
    <w:multiLevelType w:val="hybridMultilevel"/>
    <w:tmpl w:val="017EAF88"/>
    <w:lvl w:ilvl="0" w:tplc="BADAB0B6">
      <w:start w:val="1"/>
      <w:numFmt w:val="bullet"/>
      <w:lvlText w:val=""/>
      <w:lvlJc w:val="left"/>
      <w:pPr>
        <w:ind w:left="360" w:hanging="360"/>
      </w:pPr>
      <w:rPr>
        <w:rFonts w:ascii="Wingdings" w:hAnsi="Wingdings" w:hint="default"/>
        <w:color w:val="244061"/>
        <w:sz w:val="16"/>
        <w:u w:color="F2F2F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09D7EA1"/>
    <w:multiLevelType w:val="multilevel"/>
    <w:tmpl w:val="5E7C530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3402E81"/>
    <w:multiLevelType w:val="hybridMultilevel"/>
    <w:tmpl w:val="C37887F8"/>
    <w:lvl w:ilvl="0" w:tplc="98FA1A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3E43EC2"/>
    <w:multiLevelType w:val="hybridMultilevel"/>
    <w:tmpl w:val="7A5C8914"/>
    <w:lvl w:ilvl="0" w:tplc="077A3BE6">
      <w:start w:val="24"/>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15D96CF9"/>
    <w:multiLevelType w:val="hybridMultilevel"/>
    <w:tmpl w:val="C1929BD6"/>
    <w:lvl w:ilvl="0" w:tplc="DB1C7162">
      <w:start w:val="1"/>
      <w:numFmt w:val="bullet"/>
      <w:lvlText w:val=""/>
      <w:lvlJc w:val="left"/>
      <w:pPr>
        <w:ind w:left="360" w:hanging="360"/>
      </w:pPr>
      <w:rPr>
        <w:rFonts w:ascii="Wingdings" w:hAnsi="Wingdings" w:hint="default"/>
        <w:color w:val="auto"/>
        <w:sz w:val="16"/>
        <w:u w:color="F2F2F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81D4D85"/>
    <w:multiLevelType w:val="hybridMultilevel"/>
    <w:tmpl w:val="5630F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C506FF5"/>
    <w:multiLevelType w:val="multilevel"/>
    <w:tmpl w:val="7A5C8914"/>
    <w:lvl w:ilvl="0">
      <w:start w:val="24"/>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nsid w:val="23036970"/>
    <w:multiLevelType w:val="multilevel"/>
    <w:tmpl w:val="0994C1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25EA2A8C"/>
    <w:multiLevelType w:val="hybridMultilevel"/>
    <w:tmpl w:val="F360480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B7E3B65"/>
    <w:multiLevelType w:val="hybridMultilevel"/>
    <w:tmpl w:val="A16648F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3D94541"/>
    <w:multiLevelType w:val="hybridMultilevel"/>
    <w:tmpl w:val="0D1064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4BD0660"/>
    <w:multiLevelType w:val="multilevel"/>
    <w:tmpl w:val="0994C1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363B228A"/>
    <w:multiLevelType w:val="hybridMultilevel"/>
    <w:tmpl w:val="622E0644"/>
    <w:lvl w:ilvl="0" w:tplc="98FA1A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71B533D"/>
    <w:multiLevelType w:val="hybridMultilevel"/>
    <w:tmpl w:val="39885DE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7C12BDA"/>
    <w:multiLevelType w:val="hybridMultilevel"/>
    <w:tmpl w:val="EAF8E37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8FA7CD2"/>
    <w:multiLevelType w:val="hybridMultilevel"/>
    <w:tmpl w:val="90B2699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1244A86"/>
    <w:multiLevelType w:val="hybridMultilevel"/>
    <w:tmpl w:val="92CC10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63B1118"/>
    <w:multiLevelType w:val="hybridMultilevel"/>
    <w:tmpl w:val="055AC1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65A2B08"/>
    <w:multiLevelType w:val="hybridMultilevel"/>
    <w:tmpl w:val="031A7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80645B0"/>
    <w:multiLevelType w:val="hybridMultilevel"/>
    <w:tmpl w:val="5E7C53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8940D6C"/>
    <w:multiLevelType w:val="hybridMultilevel"/>
    <w:tmpl w:val="2CFABEC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912496A"/>
    <w:multiLevelType w:val="hybridMultilevel"/>
    <w:tmpl w:val="6E24B44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A280BB5"/>
    <w:multiLevelType w:val="hybridMultilevel"/>
    <w:tmpl w:val="9FB6B6A0"/>
    <w:lvl w:ilvl="0" w:tplc="20584FAC">
      <w:start w:val="1"/>
      <w:numFmt w:val="bullet"/>
      <w:lvlText w:val=""/>
      <w:lvlJc w:val="left"/>
      <w:pPr>
        <w:tabs>
          <w:tab w:val="num" w:pos="288"/>
        </w:tabs>
        <w:ind w:left="288" w:hanging="288"/>
      </w:pPr>
      <w:rPr>
        <w:rFonts w:ascii="Wingdings" w:hAnsi="Wingdings" w:hint="default"/>
        <w:b w:val="0"/>
        <w:i w:val="0"/>
        <w:color w:val="auto"/>
        <w:sz w:val="16"/>
        <w:szCs w:val="20"/>
        <w:u w:color="F2F2F2"/>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602F3F3C"/>
    <w:multiLevelType w:val="multilevel"/>
    <w:tmpl w:val="92CC10D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nsid w:val="63627622"/>
    <w:multiLevelType w:val="hybridMultilevel"/>
    <w:tmpl w:val="8FFC28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4AB43D4"/>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7">
    <w:nsid w:val="655F2FD8"/>
    <w:multiLevelType w:val="hybridMultilevel"/>
    <w:tmpl w:val="4B3CC92E"/>
    <w:lvl w:ilvl="0" w:tplc="BBFE70FA">
      <w:start w:val="1"/>
      <w:numFmt w:val="bullet"/>
      <w:lvlText w:val="©"/>
      <w:lvlJc w:val="left"/>
      <w:pPr>
        <w:ind w:left="720" w:hanging="360"/>
      </w:pPr>
      <w:rPr>
        <w:rFonts w:ascii="Wingdings" w:hAnsi="Wingdings" w:hint="default"/>
        <w:color w:val="auto"/>
        <w:sz w:val="16"/>
        <w:u w:color="F2F2F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7C14F4"/>
    <w:multiLevelType w:val="hybridMultilevel"/>
    <w:tmpl w:val="0994C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6440CB3"/>
    <w:multiLevelType w:val="hybridMultilevel"/>
    <w:tmpl w:val="0DF26D4C"/>
    <w:lvl w:ilvl="0" w:tplc="98FA1A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C7B7EA5"/>
    <w:multiLevelType w:val="multilevel"/>
    <w:tmpl w:val="8FFC28D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nsid w:val="6CB06E82"/>
    <w:multiLevelType w:val="hybridMultilevel"/>
    <w:tmpl w:val="9B7668BA"/>
    <w:lvl w:ilvl="0" w:tplc="1162588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0635D30"/>
    <w:multiLevelType w:val="hybridMultilevel"/>
    <w:tmpl w:val="8904F2F6"/>
    <w:lvl w:ilvl="0" w:tplc="98FA1A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2881319"/>
    <w:multiLevelType w:val="hybridMultilevel"/>
    <w:tmpl w:val="AB265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95F711A"/>
    <w:multiLevelType w:val="multilevel"/>
    <w:tmpl w:val="0DF26D4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360"/>
        <w:lvlJc w:val="left"/>
        <w:pPr>
          <w:ind w:left="360" w:hanging="360"/>
        </w:pPr>
        <w:rPr>
          <w:rFonts w:ascii="Symbol" w:hAnsi="Symbol" w:hint="default"/>
          <w:sz w:val="16"/>
        </w:rPr>
      </w:lvl>
    </w:lvlOverride>
  </w:num>
  <w:num w:numId="3">
    <w:abstractNumId w:val="36"/>
  </w:num>
  <w:num w:numId="4">
    <w:abstractNumId w:val="14"/>
  </w:num>
  <w:num w:numId="5">
    <w:abstractNumId w:val="41"/>
  </w:num>
  <w:num w:numId="6">
    <w:abstractNumId w:val="35"/>
  </w:num>
  <w:num w:numId="7">
    <w:abstractNumId w:val="38"/>
  </w:num>
  <w:num w:numId="8">
    <w:abstractNumId w:val="30"/>
  </w:num>
  <w:num w:numId="9">
    <w:abstractNumId w:val="27"/>
  </w:num>
  <w:num w:numId="10">
    <w:abstractNumId w:val="24"/>
  </w:num>
  <w:num w:numId="11">
    <w:abstractNumId w:val="40"/>
  </w:num>
  <w:num w:numId="12">
    <w:abstractNumId w:val="28"/>
  </w:num>
  <w:num w:numId="13">
    <w:abstractNumId w:val="12"/>
  </w:num>
  <w:num w:numId="14">
    <w:abstractNumId w:val="31"/>
  </w:num>
  <w:num w:numId="15">
    <w:abstractNumId w:val="18"/>
  </w:num>
  <w:num w:numId="16">
    <w:abstractNumId w:val="26"/>
  </w:num>
  <w:num w:numId="17">
    <w:abstractNumId w:val="22"/>
  </w:num>
  <w:num w:numId="18">
    <w:abstractNumId w:val="25"/>
  </w:num>
  <w:num w:numId="19">
    <w:abstractNumId w:val="10"/>
  </w:num>
  <w:num w:numId="20">
    <w:abstractNumId w:val="20"/>
  </w:num>
  <w:num w:numId="21">
    <w:abstractNumId w:val="34"/>
  </w:num>
  <w:num w:numId="22">
    <w:abstractNumId w:val="21"/>
  </w:num>
  <w:num w:numId="23">
    <w:abstractNumId w:val="8"/>
  </w:num>
  <w:num w:numId="24">
    <w:abstractNumId w:val="19"/>
  </w:num>
  <w:num w:numId="25">
    <w:abstractNumId w:val="6"/>
  </w:num>
  <w:num w:numId="26">
    <w:abstractNumId w:val="1"/>
  </w:num>
  <w:num w:numId="27">
    <w:abstractNumId w:val="2"/>
  </w:num>
  <w:num w:numId="28">
    <w:abstractNumId w:val="3"/>
  </w:num>
  <w:num w:numId="29">
    <w:abstractNumId w:val="4"/>
  </w:num>
  <w:num w:numId="30">
    <w:abstractNumId w:val="11"/>
  </w:num>
  <w:num w:numId="31">
    <w:abstractNumId w:val="33"/>
  </w:num>
  <w:num w:numId="32">
    <w:abstractNumId w:val="5"/>
  </w:num>
  <w:num w:numId="33">
    <w:abstractNumId w:val="23"/>
  </w:num>
  <w:num w:numId="34">
    <w:abstractNumId w:val="39"/>
  </w:num>
  <w:num w:numId="35">
    <w:abstractNumId w:val="13"/>
  </w:num>
  <w:num w:numId="36">
    <w:abstractNumId w:val="29"/>
  </w:num>
  <w:num w:numId="37">
    <w:abstractNumId w:val="7"/>
  </w:num>
  <w:num w:numId="38">
    <w:abstractNumId w:val="32"/>
  </w:num>
  <w:num w:numId="39">
    <w:abstractNumId w:val="15"/>
  </w:num>
  <w:num w:numId="40">
    <w:abstractNumId w:val="37"/>
  </w:num>
  <w:num w:numId="41">
    <w:abstractNumId w:val="43"/>
  </w:num>
  <w:num w:numId="42">
    <w:abstractNumId w:val="17"/>
  </w:num>
  <w:num w:numId="43">
    <w:abstractNumId w:val="44"/>
  </w:num>
  <w:num w:numId="44">
    <w:abstractNumId w:val="42"/>
  </w:num>
  <w:num w:numId="45">
    <w:abstractNumId w:val="9"/>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40F"/>
    <w:rsid w:val="0000514E"/>
    <w:rsid w:val="0004738B"/>
    <w:rsid w:val="00064049"/>
    <w:rsid w:val="00067FBA"/>
    <w:rsid w:val="000B5920"/>
    <w:rsid w:val="000F2A5C"/>
    <w:rsid w:val="000F699F"/>
    <w:rsid w:val="00123A24"/>
    <w:rsid w:val="00133F2D"/>
    <w:rsid w:val="001633D8"/>
    <w:rsid w:val="0017438E"/>
    <w:rsid w:val="0019633B"/>
    <w:rsid w:val="001A3467"/>
    <w:rsid w:val="001A66CC"/>
    <w:rsid w:val="001C2CF1"/>
    <w:rsid w:val="001D1C71"/>
    <w:rsid w:val="001D7409"/>
    <w:rsid w:val="0023595B"/>
    <w:rsid w:val="00244224"/>
    <w:rsid w:val="002E7C56"/>
    <w:rsid w:val="00321D26"/>
    <w:rsid w:val="00325560"/>
    <w:rsid w:val="0033730B"/>
    <w:rsid w:val="00356132"/>
    <w:rsid w:val="00386071"/>
    <w:rsid w:val="00395006"/>
    <w:rsid w:val="003F3AB4"/>
    <w:rsid w:val="00413B5E"/>
    <w:rsid w:val="00421186"/>
    <w:rsid w:val="0043220F"/>
    <w:rsid w:val="004400CC"/>
    <w:rsid w:val="0044215A"/>
    <w:rsid w:val="00450137"/>
    <w:rsid w:val="00451D3B"/>
    <w:rsid w:val="00455D43"/>
    <w:rsid w:val="00482BAE"/>
    <w:rsid w:val="0048632C"/>
    <w:rsid w:val="0048771D"/>
    <w:rsid w:val="00494C10"/>
    <w:rsid w:val="004C1E09"/>
    <w:rsid w:val="0050049C"/>
    <w:rsid w:val="00515D0C"/>
    <w:rsid w:val="005412EE"/>
    <w:rsid w:val="00545DB7"/>
    <w:rsid w:val="0055375B"/>
    <w:rsid w:val="005538E3"/>
    <w:rsid w:val="00556737"/>
    <w:rsid w:val="00562D3E"/>
    <w:rsid w:val="0057470A"/>
    <w:rsid w:val="00595F20"/>
    <w:rsid w:val="005B7CFD"/>
    <w:rsid w:val="005C5A4E"/>
    <w:rsid w:val="005D0498"/>
    <w:rsid w:val="005E3021"/>
    <w:rsid w:val="005E5774"/>
    <w:rsid w:val="005F0566"/>
    <w:rsid w:val="005F384D"/>
    <w:rsid w:val="005F5164"/>
    <w:rsid w:val="00612B7F"/>
    <w:rsid w:val="00681306"/>
    <w:rsid w:val="006814FA"/>
    <w:rsid w:val="006A15D0"/>
    <w:rsid w:val="006E00FA"/>
    <w:rsid w:val="007251ED"/>
    <w:rsid w:val="0074204B"/>
    <w:rsid w:val="00745B6F"/>
    <w:rsid w:val="00764A6D"/>
    <w:rsid w:val="00782F37"/>
    <w:rsid w:val="007B230E"/>
    <w:rsid w:val="007B34D8"/>
    <w:rsid w:val="007E0DB8"/>
    <w:rsid w:val="007F4E96"/>
    <w:rsid w:val="00803378"/>
    <w:rsid w:val="0080419C"/>
    <w:rsid w:val="00824813"/>
    <w:rsid w:val="00837094"/>
    <w:rsid w:val="00847028"/>
    <w:rsid w:val="00871EE8"/>
    <w:rsid w:val="00880E1E"/>
    <w:rsid w:val="008A06BC"/>
    <w:rsid w:val="008C39A4"/>
    <w:rsid w:val="008D4998"/>
    <w:rsid w:val="008E0D34"/>
    <w:rsid w:val="008F43B1"/>
    <w:rsid w:val="0090167B"/>
    <w:rsid w:val="009515A6"/>
    <w:rsid w:val="00952241"/>
    <w:rsid w:val="00955A26"/>
    <w:rsid w:val="00965842"/>
    <w:rsid w:val="00980B01"/>
    <w:rsid w:val="009A4AB1"/>
    <w:rsid w:val="009B2D9E"/>
    <w:rsid w:val="009C7E99"/>
    <w:rsid w:val="009D4303"/>
    <w:rsid w:val="00A27242"/>
    <w:rsid w:val="00A40092"/>
    <w:rsid w:val="00A72B2C"/>
    <w:rsid w:val="00AF1DC9"/>
    <w:rsid w:val="00AF4016"/>
    <w:rsid w:val="00AF6043"/>
    <w:rsid w:val="00AF751F"/>
    <w:rsid w:val="00B24736"/>
    <w:rsid w:val="00B55CD7"/>
    <w:rsid w:val="00B629B6"/>
    <w:rsid w:val="00BA778B"/>
    <w:rsid w:val="00BC581E"/>
    <w:rsid w:val="00BD4F76"/>
    <w:rsid w:val="00BD7879"/>
    <w:rsid w:val="00C0332C"/>
    <w:rsid w:val="00C03AE7"/>
    <w:rsid w:val="00C14DC7"/>
    <w:rsid w:val="00C165F8"/>
    <w:rsid w:val="00C239FF"/>
    <w:rsid w:val="00C23B64"/>
    <w:rsid w:val="00C40DD8"/>
    <w:rsid w:val="00C65D96"/>
    <w:rsid w:val="00C938CE"/>
    <w:rsid w:val="00CA3280"/>
    <w:rsid w:val="00CA4D1F"/>
    <w:rsid w:val="00CE12E8"/>
    <w:rsid w:val="00CE3C9D"/>
    <w:rsid w:val="00D03F21"/>
    <w:rsid w:val="00D13ED0"/>
    <w:rsid w:val="00D7520E"/>
    <w:rsid w:val="00D811C4"/>
    <w:rsid w:val="00D9365B"/>
    <w:rsid w:val="00DB2B48"/>
    <w:rsid w:val="00DB7190"/>
    <w:rsid w:val="00DD16AA"/>
    <w:rsid w:val="00DE7CB9"/>
    <w:rsid w:val="00E00E16"/>
    <w:rsid w:val="00E55104"/>
    <w:rsid w:val="00E73651"/>
    <w:rsid w:val="00E738F0"/>
    <w:rsid w:val="00EA1381"/>
    <w:rsid w:val="00EA55DA"/>
    <w:rsid w:val="00EB05B6"/>
    <w:rsid w:val="00EB25A9"/>
    <w:rsid w:val="00EC740F"/>
    <w:rsid w:val="00EF4A20"/>
    <w:rsid w:val="00F22D3D"/>
    <w:rsid w:val="00F2550C"/>
    <w:rsid w:val="00F3118C"/>
    <w:rsid w:val="00F50542"/>
    <w:rsid w:val="00F82202"/>
    <w:rsid w:val="00FA0463"/>
    <w:rsid w:val="00FA2B15"/>
    <w:rsid w:val="00FB59DA"/>
    <w:rsid w:val="00FC3463"/>
    <w:rsid w:val="00FD20E5"/>
    <w:rsid w:val="00FD5FF8"/>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51B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740F"/>
  </w:style>
  <w:style w:type="paragraph" w:styleId="Heading3">
    <w:name w:val="heading 3"/>
    <w:basedOn w:val="Normal"/>
    <w:next w:val="Normal"/>
    <w:qFormat/>
    <w:rsid w:val="00A72B2C"/>
    <w:pPr>
      <w:keepNext/>
      <w:tabs>
        <w:tab w:val="center" w:pos="4680"/>
      </w:tabs>
      <w:spacing w:line="216" w:lineRule="auto"/>
      <w:jc w:val="center"/>
      <w:outlineLvl w:val="2"/>
    </w:pPr>
    <w:rPr>
      <w:rFonts w:eastAsia="SimSun"/>
      <w:b/>
      <w:bCs/>
      <w:sz w:val="40"/>
      <w:szCs w:val="40"/>
      <w:lang w:eastAsia="zh-CN"/>
    </w:rPr>
  </w:style>
  <w:style w:type="paragraph" w:styleId="Heading5">
    <w:name w:val="heading 5"/>
    <w:basedOn w:val="Normal"/>
    <w:next w:val="Normal"/>
    <w:qFormat/>
    <w:rsid w:val="00A72B2C"/>
    <w:pPr>
      <w:keepNext/>
      <w:widowControl w:val="0"/>
      <w:tabs>
        <w:tab w:val="center" w:pos="4680"/>
        <w:tab w:val="right" w:pos="9360"/>
      </w:tabs>
      <w:autoSpaceDE w:val="0"/>
      <w:autoSpaceDN w:val="0"/>
      <w:adjustRightInd w:val="0"/>
      <w:spacing w:line="228" w:lineRule="auto"/>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C740F"/>
    <w:pPr>
      <w:tabs>
        <w:tab w:val="center" w:pos="4320"/>
        <w:tab w:val="right" w:pos="8640"/>
      </w:tabs>
    </w:pPr>
  </w:style>
  <w:style w:type="character" w:styleId="PageNumber">
    <w:name w:val="page number"/>
    <w:basedOn w:val="DefaultParagraphFont"/>
    <w:rsid w:val="00EC740F"/>
  </w:style>
  <w:style w:type="character" w:styleId="Hyperlink">
    <w:name w:val="Hyperlink"/>
    <w:rsid w:val="00A72B2C"/>
    <w:rPr>
      <w:rFonts w:ascii="Tahoma" w:hAnsi="Tahoma" w:cs="Tahoma" w:hint="default"/>
      <w:strike w:val="0"/>
      <w:dstrike w:val="0"/>
      <w:color w:val="000099"/>
      <w:sz w:val="17"/>
      <w:szCs w:val="17"/>
      <w:u w:val="none"/>
      <w:effect w:val="none"/>
    </w:rPr>
  </w:style>
  <w:style w:type="paragraph" w:styleId="Header">
    <w:name w:val="header"/>
    <w:basedOn w:val="Normal"/>
    <w:link w:val="HeaderChar"/>
    <w:rsid w:val="00955A26"/>
    <w:pPr>
      <w:tabs>
        <w:tab w:val="center" w:pos="4680"/>
        <w:tab w:val="right" w:pos="9360"/>
      </w:tabs>
    </w:pPr>
  </w:style>
  <w:style w:type="character" w:customStyle="1" w:styleId="HeaderChar">
    <w:name w:val="Header Char"/>
    <w:basedOn w:val="DefaultParagraphFont"/>
    <w:link w:val="Header"/>
    <w:rsid w:val="00955A26"/>
  </w:style>
  <w:style w:type="paragraph" w:styleId="ListParagraph">
    <w:name w:val="List Paragraph"/>
    <w:basedOn w:val="Normal"/>
    <w:uiPriority w:val="34"/>
    <w:qFormat/>
    <w:rsid w:val="00DD16AA"/>
    <w:pPr>
      <w:ind w:left="720"/>
      <w:contextualSpacing/>
    </w:pPr>
  </w:style>
  <w:style w:type="paragraph" w:customStyle="1" w:styleId="Address01">
    <w:name w:val="Address 01"/>
    <w:basedOn w:val="Normal"/>
    <w:link w:val="Address01Char"/>
    <w:qFormat/>
    <w:rsid w:val="005F5164"/>
    <w:rPr>
      <w:rFonts w:ascii="Arial" w:hAnsi="Arial"/>
      <w:color w:val="006666"/>
      <w:sz w:val="18"/>
      <w:szCs w:val="24"/>
    </w:rPr>
  </w:style>
  <w:style w:type="character" w:customStyle="1" w:styleId="Address01Char">
    <w:name w:val="Address 01 Char"/>
    <w:basedOn w:val="DefaultParagraphFont"/>
    <w:link w:val="Address01"/>
    <w:rsid w:val="005F5164"/>
    <w:rPr>
      <w:rFonts w:ascii="Arial" w:hAnsi="Arial"/>
      <w:color w:val="006666"/>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740F"/>
  </w:style>
  <w:style w:type="paragraph" w:styleId="Heading3">
    <w:name w:val="heading 3"/>
    <w:basedOn w:val="Normal"/>
    <w:next w:val="Normal"/>
    <w:qFormat/>
    <w:rsid w:val="00A72B2C"/>
    <w:pPr>
      <w:keepNext/>
      <w:tabs>
        <w:tab w:val="center" w:pos="4680"/>
      </w:tabs>
      <w:spacing w:line="216" w:lineRule="auto"/>
      <w:jc w:val="center"/>
      <w:outlineLvl w:val="2"/>
    </w:pPr>
    <w:rPr>
      <w:rFonts w:eastAsia="SimSun"/>
      <w:b/>
      <w:bCs/>
      <w:sz w:val="40"/>
      <w:szCs w:val="40"/>
      <w:lang w:eastAsia="zh-CN"/>
    </w:rPr>
  </w:style>
  <w:style w:type="paragraph" w:styleId="Heading5">
    <w:name w:val="heading 5"/>
    <w:basedOn w:val="Normal"/>
    <w:next w:val="Normal"/>
    <w:qFormat/>
    <w:rsid w:val="00A72B2C"/>
    <w:pPr>
      <w:keepNext/>
      <w:widowControl w:val="0"/>
      <w:tabs>
        <w:tab w:val="center" w:pos="4680"/>
        <w:tab w:val="right" w:pos="9360"/>
      </w:tabs>
      <w:autoSpaceDE w:val="0"/>
      <w:autoSpaceDN w:val="0"/>
      <w:adjustRightInd w:val="0"/>
      <w:spacing w:line="228" w:lineRule="auto"/>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C740F"/>
    <w:pPr>
      <w:tabs>
        <w:tab w:val="center" w:pos="4320"/>
        <w:tab w:val="right" w:pos="8640"/>
      </w:tabs>
    </w:pPr>
  </w:style>
  <w:style w:type="character" w:styleId="PageNumber">
    <w:name w:val="page number"/>
    <w:basedOn w:val="DefaultParagraphFont"/>
    <w:rsid w:val="00EC740F"/>
  </w:style>
  <w:style w:type="character" w:styleId="Hyperlink">
    <w:name w:val="Hyperlink"/>
    <w:rsid w:val="00A72B2C"/>
    <w:rPr>
      <w:rFonts w:ascii="Tahoma" w:hAnsi="Tahoma" w:cs="Tahoma" w:hint="default"/>
      <w:strike w:val="0"/>
      <w:dstrike w:val="0"/>
      <w:color w:val="000099"/>
      <w:sz w:val="17"/>
      <w:szCs w:val="17"/>
      <w:u w:val="none"/>
      <w:effect w:val="none"/>
    </w:rPr>
  </w:style>
  <w:style w:type="paragraph" w:styleId="Header">
    <w:name w:val="header"/>
    <w:basedOn w:val="Normal"/>
    <w:link w:val="HeaderChar"/>
    <w:rsid w:val="00955A26"/>
    <w:pPr>
      <w:tabs>
        <w:tab w:val="center" w:pos="4680"/>
        <w:tab w:val="right" w:pos="9360"/>
      </w:tabs>
    </w:pPr>
  </w:style>
  <w:style w:type="character" w:customStyle="1" w:styleId="HeaderChar">
    <w:name w:val="Header Char"/>
    <w:basedOn w:val="DefaultParagraphFont"/>
    <w:link w:val="Header"/>
    <w:rsid w:val="00955A26"/>
  </w:style>
  <w:style w:type="paragraph" w:styleId="ListParagraph">
    <w:name w:val="List Paragraph"/>
    <w:basedOn w:val="Normal"/>
    <w:uiPriority w:val="34"/>
    <w:qFormat/>
    <w:rsid w:val="00DD16AA"/>
    <w:pPr>
      <w:ind w:left="720"/>
      <w:contextualSpacing/>
    </w:pPr>
  </w:style>
  <w:style w:type="paragraph" w:customStyle="1" w:styleId="Address01">
    <w:name w:val="Address 01"/>
    <w:basedOn w:val="Normal"/>
    <w:link w:val="Address01Char"/>
    <w:qFormat/>
    <w:rsid w:val="005F5164"/>
    <w:rPr>
      <w:rFonts w:ascii="Arial" w:hAnsi="Arial"/>
      <w:color w:val="006666"/>
      <w:sz w:val="18"/>
      <w:szCs w:val="24"/>
    </w:rPr>
  </w:style>
  <w:style w:type="character" w:customStyle="1" w:styleId="Address01Char">
    <w:name w:val="Address 01 Char"/>
    <w:basedOn w:val="DefaultParagraphFont"/>
    <w:link w:val="Address01"/>
    <w:rsid w:val="005F5164"/>
    <w:rPr>
      <w:rFonts w:ascii="Arial" w:hAnsi="Arial"/>
      <w:color w:val="006666"/>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1831</Words>
  <Characters>10438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Eric S Gayles</vt:lpstr>
    </vt:vector>
  </TitlesOfParts>
  <Manager>Robynn Storey, PHR</Manager>
  <Company>Storeyline Resumes</Company>
  <LinksUpToDate>false</LinksUpToDate>
  <CharactersWithSpaces>12245</CharactersWithSpaces>
  <SharedDoc>false</SharedDoc>
  <HLinks>
    <vt:vector size="6" baseType="variant">
      <vt:variant>
        <vt:i4>6684763</vt:i4>
      </vt:variant>
      <vt:variant>
        <vt:i4>0</vt:i4>
      </vt:variant>
      <vt:variant>
        <vt:i4>0</vt:i4>
      </vt:variant>
      <vt:variant>
        <vt:i4>5</vt:i4>
      </vt:variant>
      <vt:variant>
        <vt:lpwstr>mailto:egayles@hotmail.com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S Gayles</dc:title>
  <dc:subject>Resume</dc:subject>
  <dc:creator>Robynn Storey, PHR</dc:creator>
  <cp:lastModifiedBy>Admin</cp:lastModifiedBy>
  <cp:revision>2</cp:revision>
  <cp:lastPrinted>2012-11-28T09:09:00Z</cp:lastPrinted>
  <dcterms:created xsi:type="dcterms:W3CDTF">2013-06-10T19:12:00Z</dcterms:created>
  <dcterms:modified xsi:type="dcterms:W3CDTF">2013-06-10T19:12:00Z</dcterms:modified>
</cp:coreProperties>
</file>