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B59" w:rsidRDefault="00E80B59" w:rsidP="00E80B59">
      <w:pPr>
        <w:spacing w:after="0" w:line="240" w:lineRule="auto"/>
        <w:jc w:val="center"/>
        <w:rPr>
          <w:rFonts w:ascii="Arial" w:hAnsi="Arial" w:cs="Arial"/>
          <w:b/>
          <w:sz w:val="24"/>
          <w:szCs w:val="24"/>
        </w:rPr>
      </w:pPr>
      <w:r>
        <w:rPr>
          <w:rFonts w:ascii="Arial" w:hAnsi="Arial" w:cs="Arial"/>
          <w:b/>
          <w:sz w:val="24"/>
          <w:szCs w:val="24"/>
        </w:rPr>
        <w:t>Beverly A. Tate</w:t>
      </w:r>
    </w:p>
    <w:p w:rsidR="00E80B59" w:rsidRDefault="00E80B59" w:rsidP="00E80B59">
      <w:pPr>
        <w:spacing w:after="0" w:line="240" w:lineRule="auto"/>
        <w:jc w:val="center"/>
        <w:rPr>
          <w:rFonts w:ascii="Arial" w:hAnsi="Arial" w:cs="Arial"/>
          <w:b/>
          <w:sz w:val="24"/>
          <w:szCs w:val="24"/>
        </w:rPr>
      </w:pPr>
      <w:r>
        <w:rPr>
          <w:rFonts w:ascii="Arial" w:hAnsi="Arial" w:cs="Arial"/>
          <w:b/>
          <w:sz w:val="24"/>
          <w:szCs w:val="24"/>
        </w:rPr>
        <w:t>1115 Westbrooke Drive</w:t>
      </w:r>
    </w:p>
    <w:p w:rsidR="00E80B59" w:rsidRDefault="00E80B59" w:rsidP="00E80B59">
      <w:pPr>
        <w:spacing w:after="0" w:line="240" w:lineRule="auto"/>
        <w:jc w:val="center"/>
        <w:rPr>
          <w:rFonts w:ascii="Arial" w:hAnsi="Arial" w:cs="Arial"/>
          <w:b/>
          <w:sz w:val="24"/>
          <w:szCs w:val="24"/>
        </w:rPr>
      </w:pPr>
      <w:r>
        <w:rPr>
          <w:rFonts w:ascii="Arial" w:hAnsi="Arial" w:cs="Arial"/>
          <w:b/>
          <w:sz w:val="24"/>
          <w:szCs w:val="24"/>
        </w:rPr>
        <w:t>Lapeer, MI  48446</w:t>
      </w:r>
    </w:p>
    <w:p w:rsidR="00E80B59" w:rsidRDefault="00E80B59" w:rsidP="00E80B59">
      <w:pPr>
        <w:spacing w:after="0" w:line="240" w:lineRule="auto"/>
        <w:jc w:val="center"/>
        <w:rPr>
          <w:rFonts w:ascii="Arial" w:hAnsi="Arial" w:cs="Arial"/>
          <w:b/>
          <w:sz w:val="24"/>
          <w:szCs w:val="24"/>
        </w:rPr>
      </w:pPr>
      <w:r>
        <w:rPr>
          <w:rFonts w:ascii="Arial" w:hAnsi="Arial" w:cs="Arial"/>
          <w:b/>
          <w:sz w:val="24"/>
          <w:szCs w:val="24"/>
        </w:rPr>
        <w:t>(810) 664-0592</w:t>
      </w:r>
    </w:p>
    <w:p w:rsidR="00E80B59" w:rsidRDefault="00E80B59" w:rsidP="00E80B59">
      <w:pPr>
        <w:spacing w:after="0" w:line="240" w:lineRule="auto"/>
        <w:jc w:val="center"/>
        <w:rPr>
          <w:rFonts w:ascii="Arial" w:hAnsi="Arial" w:cs="Arial"/>
          <w:b/>
          <w:sz w:val="24"/>
          <w:szCs w:val="24"/>
        </w:rPr>
      </w:pPr>
      <w:r>
        <w:rPr>
          <w:rFonts w:ascii="Arial" w:hAnsi="Arial" w:cs="Arial"/>
          <w:b/>
          <w:sz w:val="24"/>
          <w:szCs w:val="24"/>
        </w:rPr>
        <w:t>(810) 338-9621</w:t>
      </w:r>
    </w:p>
    <w:p w:rsidR="003F194B" w:rsidRDefault="003F194B" w:rsidP="00E80B59">
      <w:pPr>
        <w:spacing w:after="0" w:line="240" w:lineRule="auto"/>
        <w:jc w:val="center"/>
        <w:rPr>
          <w:rFonts w:ascii="Arial" w:hAnsi="Arial" w:cs="Arial"/>
          <w:b/>
          <w:sz w:val="24"/>
          <w:szCs w:val="24"/>
        </w:rPr>
      </w:pPr>
    </w:p>
    <w:p w:rsidR="00E80B59" w:rsidRDefault="00E80B59" w:rsidP="00E80B59">
      <w:pPr>
        <w:spacing w:after="0" w:line="240" w:lineRule="auto"/>
        <w:rPr>
          <w:rFonts w:ascii="Arial" w:hAnsi="Arial" w:cs="Arial"/>
          <w:b/>
          <w:sz w:val="20"/>
          <w:szCs w:val="20"/>
          <w:u w:val="single"/>
        </w:rPr>
      </w:pPr>
      <w:r>
        <w:rPr>
          <w:rFonts w:ascii="Arial" w:hAnsi="Arial" w:cs="Arial"/>
          <w:b/>
          <w:sz w:val="20"/>
          <w:szCs w:val="20"/>
          <w:u w:val="single"/>
        </w:rPr>
        <w:t>OBJECTIVE</w:t>
      </w:r>
    </w:p>
    <w:p w:rsidR="00E80B59" w:rsidRDefault="00E80B59" w:rsidP="00E80B59">
      <w:pPr>
        <w:spacing w:after="0" w:line="240" w:lineRule="auto"/>
        <w:rPr>
          <w:rFonts w:ascii="Arial" w:hAnsi="Arial" w:cs="Arial"/>
          <w:b/>
          <w:sz w:val="20"/>
          <w:szCs w:val="20"/>
        </w:rPr>
      </w:pPr>
    </w:p>
    <w:p w:rsidR="00E80B59" w:rsidRDefault="00E80B59" w:rsidP="00E80B59">
      <w:pPr>
        <w:spacing w:after="0" w:line="240" w:lineRule="auto"/>
        <w:rPr>
          <w:rFonts w:ascii="Arial" w:hAnsi="Arial" w:cs="Arial"/>
          <w:sz w:val="20"/>
          <w:szCs w:val="20"/>
        </w:rPr>
      </w:pPr>
      <w:r>
        <w:rPr>
          <w:rFonts w:ascii="Arial" w:hAnsi="Arial" w:cs="Arial"/>
          <w:sz w:val="20"/>
          <w:szCs w:val="20"/>
        </w:rPr>
        <w:t>To provide exceptional administrative and clerical support to a team that will challenge, encourage and teach me as well as promote growth and learning.</w:t>
      </w:r>
    </w:p>
    <w:p w:rsidR="00E80B59" w:rsidRDefault="00E80B59" w:rsidP="00E80B59">
      <w:pPr>
        <w:spacing w:after="0" w:line="240" w:lineRule="auto"/>
        <w:rPr>
          <w:rFonts w:ascii="Arial" w:hAnsi="Arial" w:cs="Arial"/>
          <w:sz w:val="20"/>
          <w:szCs w:val="20"/>
        </w:rPr>
      </w:pPr>
    </w:p>
    <w:p w:rsidR="00E80B59" w:rsidRDefault="00E80B59" w:rsidP="00E80B59">
      <w:pPr>
        <w:spacing w:after="0" w:line="240" w:lineRule="auto"/>
        <w:rPr>
          <w:rFonts w:ascii="Arial" w:hAnsi="Arial" w:cs="Arial"/>
          <w:b/>
          <w:sz w:val="20"/>
          <w:szCs w:val="20"/>
          <w:u w:val="single"/>
        </w:rPr>
      </w:pPr>
      <w:r>
        <w:rPr>
          <w:rFonts w:ascii="Arial" w:hAnsi="Arial" w:cs="Arial"/>
          <w:b/>
          <w:sz w:val="20"/>
          <w:szCs w:val="20"/>
          <w:u w:val="single"/>
        </w:rPr>
        <w:t>EMPLOYMENT HISTORY</w:t>
      </w:r>
    </w:p>
    <w:p w:rsidR="00E80B59" w:rsidRDefault="00E80B59" w:rsidP="00E80B59">
      <w:pPr>
        <w:spacing w:after="0" w:line="240" w:lineRule="auto"/>
        <w:rPr>
          <w:rFonts w:ascii="Arial" w:hAnsi="Arial" w:cs="Arial"/>
          <w:b/>
          <w:sz w:val="20"/>
          <w:szCs w:val="20"/>
          <w:u w:val="single"/>
        </w:rPr>
      </w:pPr>
    </w:p>
    <w:p w:rsidR="00E80B59" w:rsidRDefault="00E80B59" w:rsidP="00E80B59">
      <w:pPr>
        <w:spacing w:after="0" w:line="240" w:lineRule="auto"/>
        <w:rPr>
          <w:rFonts w:ascii="Arial" w:hAnsi="Arial" w:cs="Arial"/>
          <w:b/>
          <w:sz w:val="20"/>
          <w:szCs w:val="20"/>
        </w:rPr>
      </w:pPr>
      <w:r>
        <w:rPr>
          <w:rFonts w:ascii="Arial" w:hAnsi="Arial" w:cs="Arial"/>
          <w:b/>
          <w:sz w:val="20"/>
          <w:szCs w:val="20"/>
        </w:rPr>
        <w:t>Express Employment – Hampson Aerospace/Odyssey Inc., Lake Orion, MI</w:t>
      </w:r>
    </w:p>
    <w:p w:rsidR="00E80B59" w:rsidRDefault="00E80B59" w:rsidP="00E80B59">
      <w:pPr>
        <w:spacing w:line="240" w:lineRule="auto"/>
        <w:rPr>
          <w:rFonts w:ascii="Arial" w:hAnsi="Arial" w:cs="Arial"/>
          <w:sz w:val="20"/>
          <w:szCs w:val="20"/>
        </w:rPr>
      </w:pPr>
      <w:r>
        <w:rPr>
          <w:rFonts w:ascii="Arial" w:hAnsi="Arial" w:cs="Arial"/>
          <w:b/>
          <w:i/>
          <w:sz w:val="20"/>
          <w:szCs w:val="20"/>
        </w:rPr>
        <w:t xml:space="preserve">01/2012 – 07/2012   Temporary Front Office Coordinator                                                    </w:t>
      </w:r>
      <w:r>
        <w:rPr>
          <w:rFonts w:ascii="Arial" w:hAnsi="Arial" w:cs="Arial"/>
          <w:sz w:val="20"/>
          <w:szCs w:val="20"/>
        </w:rPr>
        <w:t>Administrative duties included answering multi-line phone system, filing, entering and posting invoices, payroll distribution. I provided customer service to the public and clients. I worked closely with Human Resources and the Controller.  Maintained scheduling for conference rooms, meetings and training programs for various department heads and managers.  Provided additional clerical help as needed.  Use of copier and fax.</w:t>
      </w:r>
    </w:p>
    <w:p w:rsidR="00E80B59" w:rsidRDefault="00E80B59" w:rsidP="00E80B59">
      <w:pPr>
        <w:spacing w:after="0" w:line="240" w:lineRule="auto"/>
        <w:rPr>
          <w:rFonts w:ascii="Arial" w:hAnsi="Arial" w:cs="Arial"/>
          <w:b/>
          <w:sz w:val="20"/>
          <w:szCs w:val="20"/>
        </w:rPr>
      </w:pPr>
      <w:r>
        <w:rPr>
          <w:rFonts w:ascii="Arial" w:hAnsi="Arial" w:cs="Arial"/>
          <w:b/>
          <w:sz w:val="20"/>
          <w:szCs w:val="20"/>
        </w:rPr>
        <w:t>Mid-States Bolt &amp; Screw, Lapeer, MI</w:t>
      </w:r>
    </w:p>
    <w:p w:rsidR="00E80B59" w:rsidRDefault="00E80B59" w:rsidP="00E80B59">
      <w:pPr>
        <w:spacing w:after="0" w:line="240" w:lineRule="auto"/>
        <w:rPr>
          <w:rFonts w:ascii="Arial" w:hAnsi="Arial" w:cs="Arial"/>
          <w:b/>
          <w:i/>
          <w:sz w:val="20"/>
          <w:szCs w:val="20"/>
        </w:rPr>
      </w:pPr>
      <w:r>
        <w:rPr>
          <w:rFonts w:ascii="Arial" w:hAnsi="Arial" w:cs="Arial"/>
          <w:b/>
          <w:i/>
          <w:sz w:val="20"/>
          <w:szCs w:val="20"/>
        </w:rPr>
        <w:t>10/2008 – 6/2011  Administrative Assistant</w:t>
      </w:r>
    </w:p>
    <w:p w:rsidR="00E80B59" w:rsidRDefault="00E80B59" w:rsidP="00E80B59">
      <w:pPr>
        <w:spacing w:line="240" w:lineRule="auto"/>
        <w:rPr>
          <w:rFonts w:ascii="Arial" w:hAnsi="Arial" w:cs="Arial"/>
          <w:sz w:val="20"/>
          <w:szCs w:val="20"/>
        </w:rPr>
      </w:pPr>
      <w:r>
        <w:rPr>
          <w:rFonts w:ascii="Arial" w:hAnsi="Arial" w:cs="Arial"/>
          <w:sz w:val="20"/>
          <w:szCs w:val="20"/>
        </w:rPr>
        <w:t>Assistant to the Branch Manager, Warehouse Manager and inside and outside sales personnel.  Responsibilities included payroll, daily accounting and monthly sales reports.  Duties also included tracking orders, entering and filing daily/monthly transfers, purchase orders and bills of lading.  Use of copier and fax.</w:t>
      </w:r>
    </w:p>
    <w:p w:rsidR="00E80B59" w:rsidRDefault="00E80B59" w:rsidP="00E80B59">
      <w:pPr>
        <w:spacing w:after="0" w:line="240" w:lineRule="auto"/>
        <w:rPr>
          <w:rFonts w:ascii="Arial" w:hAnsi="Arial" w:cs="Arial"/>
          <w:b/>
          <w:sz w:val="20"/>
          <w:szCs w:val="20"/>
        </w:rPr>
      </w:pPr>
      <w:r>
        <w:rPr>
          <w:rFonts w:ascii="Arial" w:hAnsi="Arial" w:cs="Arial"/>
          <w:b/>
          <w:sz w:val="20"/>
          <w:szCs w:val="20"/>
        </w:rPr>
        <w:t>Employment Giant – ZF Lemforder Corp., Lapeer, MI</w:t>
      </w:r>
    </w:p>
    <w:p w:rsidR="00E80B59" w:rsidRDefault="00E80B59" w:rsidP="00E80B59">
      <w:pPr>
        <w:spacing w:after="0" w:line="240" w:lineRule="auto"/>
        <w:rPr>
          <w:rFonts w:ascii="Arial" w:hAnsi="Arial" w:cs="Arial"/>
          <w:b/>
          <w:i/>
          <w:sz w:val="20"/>
          <w:szCs w:val="20"/>
        </w:rPr>
      </w:pPr>
      <w:r>
        <w:rPr>
          <w:rFonts w:ascii="Arial" w:hAnsi="Arial" w:cs="Arial"/>
          <w:b/>
          <w:i/>
          <w:sz w:val="20"/>
          <w:szCs w:val="20"/>
        </w:rPr>
        <w:t>06/2006 – 08/2007  Temporary Receptionist</w:t>
      </w:r>
    </w:p>
    <w:p w:rsidR="00E80B59" w:rsidRDefault="00E80B59" w:rsidP="00E80B59">
      <w:pPr>
        <w:spacing w:after="0" w:line="240" w:lineRule="auto"/>
        <w:rPr>
          <w:rFonts w:ascii="Arial" w:hAnsi="Arial" w:cs="Arial"/>
          <w:sz w:val="20"/>
          <w:szCs w:val="20"/>
        </w:rPr>
      </w:pPr>
      <w:r>
        <w:rPr>
          <w:rFonts w:ascii="Arial" w:hAnsi="Arial" w:cs="Arial"/>
          <w:sz w:val="20"/>
          <w:szCs w:val="20"/>
        </w:rPr>
        <w:t>Responsibilities included entering daily production information, scrap and re-work, machine down time, employee effectiveness, maintenance reports and schedules, front office filing, heavy data entry and answering multi-line phone system.  I provided customer service to the public and clients.  Use of copier and fax.</w:t>
      </w:r>
    </w:p>
    <w:p w:rsidR="00E80B59" w:rsidRDefault="00E80B59" w:rsidP="00E80B59">
      <w:pPr>
        <w:spacing w:after="0" w:line="240" w:lineRule="auto"/>
        <w:rPr>
          <w:rFonts w:ascii="Arial" w:hAnsi="Arial" w:cs="Arial"/>
          <w:sz w:val="20"/>
          <w:szCs w:val="20"/>
        </w:rPr>
      </w:pPr>
    </w:p>
    <w:p w:rsidR="00E80B59" w:rsidRDefault="00E80B59" w:rsidP="00E80B59">
      <w:pPr>
        <w:spacing w:after="0" w:line="240" w:lineRule="auto"/>
        <w:rPr>
          <w:rFonts w:ascii="Arial" w:hAnsi="Arial" w:cs="Arial"/>
          <w:b/>
          <w:sz w:val="20"/>
          <w:szCs w:val="20"/>
        </w:rPr>
      </w:pPr>
      <w:r>
        <w:rPr>
          <w:rFonts w:ascii="Arial" w:hAnsi="Arial" w:cs="Arial"/>
          <w:b/>
          <w:sz w:val="20"/>
          <w:szCs w:val="20"/>
        </w:rPr>
        <w:t>Construction Code Authority, Lapeer, MI</w:t>
      </w:r>
    </w:p>
    <w:p w:rsidR="00E80B59" w:rsidRDefault="00E80B59" w:rsidP="00E80B59">
      <w:pPr>
        <w:spacing w:after="0" w:line="240" w:lineRule="auto"/>
        <w:rPr>
          <w:rFonts w:ascii="Arial" w:hAnsi="Arial" w:cs="Arial"/>
          <w:b/>
          <w:i/>
          <w:sz w:val="20"/>
          <w:szCs w:val="20"/>
        </w:rPr>
      </w:pPr>
      <w:r>
        <w:rPr>
          <w:rFonts w:ascii="Arial" w:hAnsi="Arial" w:cs="Arial"/>
          <w:b/>
          <w:i/>
          <w:sz w:val="20"/>
          <w:szCs w:val="20"/>
        </w:rPr>
        <w:t>11/2004 - 3/2006  Deputy Zoning Administrator</w:t>
      </w:r>
    </w:p>
    <w:p w:rsidR="00E80B59" w:rsidRDefault="00E80B59" w:rsidP="00E80B59">
      <w:pPr>
        <w:spacing w:after="0" w:line="240" w:lineRule="auto"/>
        <w:rPr>
          <w:rFonts w:ascii="Arial" w:hAnsi="Arial" w:cs="Arial"/>
          <w:sz w:val="20"/>
          <w:szCs w:val="20"/>
        </w:rPr>
      </w:pPr>
      <w:r>
        <w:rPr>
          <w:rFonts w:ascii="Arial" w:hAnsi="Arial" w:cs="Arial"/>
          <w:sz w:val="20"/>
          <w:szCs w:val="20"/>
        </w:rPr>
        <w:t>Responsibilities included researching zoning ordinances and regulations for 13 Townships in Lapeer County including the City of Lapeer.  I issued permits, assisted applicants with the appeal process and determined the status of the applicant’s request.  Use of copier and fax.</w:t>
      </w:r>
    </w:p>
    <w:p w:rsidR="00E80B59" w:rsidRDefault="00E80B59" w:rsidP="00E80B59">
      <w:pPr>
        <w:spacing w:after="0" w:line="240" w:lineRule="auto"/>
        <w:rPr>
          <w:rFonts w:ascii="Arial" w:hAnsi="Arial" w:cs="Arial"/>
          <w:sz w:val="20"/>
          <w:szCs w:val="20"/>
        </w:rPr>
      </w:pPr>
    </w:p>
    <w:p w:rsidR="00E80B59" w:rsidRDefault="00E80B59" w:rsidP="00E80B59">
      <w:pPr>
        <w:spacing w:after="0" w:line="240" w:lineRule="auto"/>
        <w:rPr>
          <w:rFonts w:ascii="Arial" w:hAnsi="Arial" w:cs="Arial"/>
          <w:b/>
          <w:sz w:val="20"/>
          <w:szCs w:val="20"/>
        </w:rPr>
      </w:pPr>
      <w:r>
        <w:rPr>
          <w:rFonts w:ascii="Arial" w:hAnsi="Arial" w:cs="Arial"/>
          <w:b/>
          <w:sz w:val="20"/>
          <w:szCs w:val="20"/>
        </w:rPr>
        <w:t>Charter Township of Orion, Lake Orion, MI</w:t>
      </w:r>
    </w:p>
    <w:p w:rsidR="00E80B59" w:rsidRDefault="00E80B59" w:rsidP="00E80B59">
      <w:pPr>
        <w:spacing w:after="0" w:line="240" w:lineRule="auto"/>
        <w:rPr>
          <w:rFonts w:ascii="Arial" w:hAnsi="Arial" w:cs="Arial"/>
          <w:b/>
          <w:i/>
          <w:sz w:val="20"/>
          <w:szCs w:val="20"/>
        </w:rPr>
      </w:pPr>
      <w:r>
        <w:rPr>
          <w:rFonts w:ascii="Arial" w:hAnsi="Arial" w:cs="Arial"/>
          <w:b/>
          <w:i/>
          <w:sz w:val="20"/>
          <w:szCs w:val="20"/>
        </w:rPr>
        <w:t>09/2002 – 11/2004  ZBA &amp; PC Secretary/Clerk</w:t>
      </w:r>
    </w:p>
    <w:p w:rsidR="00E80B59" w:rsidRDefault="00E80B59" w:rsidP="00E80B59">
      <w:pPr>
        <w:spacing w:line="240" w:lineRule="auto"/>
        <w:rPr>
          <w:rFonts w:ascii="Arial" w:hAnsi="Arial" w:cs="Arial"/>
          <w:sz w:val="20"/>
          <w:szCs w:val="20"/>
        </w:rPr>
      </w:pPr>
      <w:r>
        <w:rPr>
          <w:rFonts w:ascii="Arial" w:hAnsi="Arial" w:cs="Arial"/>
          <w:sz w:val="20"/>
          <w:szCs w:val="20"/>
        </w:rPr>
        <w:t>Responsibilities included scheduling and preparing for board meetings, recording and transcribing meeting minutes, record keeping and filing.  Knowledge of ordinance rules and regulations for commercial and residential properties in order to process building applications.   Determined applicant ordinance status in order to schedule meetings with the Zoning Board.  Use of dicta-phone, copier and fax.</w:t>
      </w:r>
    </w:p>
    <w:p w:rsidR="00E80B59" w:rsidRDefault="00E80B59" w:rsidP="00E80B59">
      <w:pPr>
        <w:spacing w:after="0" w:line="240" w:lineRule="auto"/>
        <w:rPr>
          <w:rFonts w:ascii="Arial" w:hAnsi="Arial" w:cs="Arial"/>
          <w:b/>
          <w:sz w:val="20"/>
          <w:szCs w:val="20"/>
        </w:rPr>
      </w:pPr>
      <w:r>
        <w:rPr>
          <w:rFonts w:ascii="Arial" w:hAnsi="Arial" w:cs="Arial"/>
          <w:b/>
          <w:sz w:val="20"/>
          <w:szCs w:val="20"/>
        </w:rPr>
        <w:t>Mayfield Township, Lapeer, MI</w:t>
      </w:r>
    </w:p>
    <w:p w:rsidR="00E80B59" w:rsidRDefault="00E80B59" w:rsidP="00E80B59">
      <w:pPr>
        <w:spacing w:after="0" w:line="240" w:lineRule="auto"/>
        <w:rPr>
          <w:rFonts w:ascii="Arial" w:hAnsi="Arial" w:cs="Arial"/>
          <w:b/>
          <w:i/>
          <w:sz w:val="20"/>
          <w:szCs w:val="20"/>
        </w:rPr>
      </w:pPr>
      <w:r>
        <w:rPr>
          <w:rFonts w:ascii="Arial" w:hAnsi="Arial" w:cs="Arial"/>
          <w:b/>
          <w:i/>
          <w:sz w:val="20"/>
          <w:szCs w:val="20"/>
        </w:rPr>
        <w:t>11/1998 – 09/2002  Township Deputy Clerk</w:t>
      </w:r>
    </w:p>
    <w:p w:rsidR="00E80B59" w:rsidRDefault="00E80B59" w:rsidP="00E80B59">
      <w:pPr>
        <w:spacing w:after="0" w:line="240" w:lineRule="auto"/>
        <w:rPr>
          <w:rFonts w:ascii="Arial" w:hAnsi="Arial" w:cs="Arial"/>
          <w:sz w:val="20"/>
          <w:szCs w:val="20"/>
        </w:rPr>
      </w:pPr>
      <w:r>
        <w:rPr>
          <w:rFonts w:ascii="Arial" w:hAnsi="Arial" w:cs="Arial"/>
          <w:sz w:val="20"/>
          <w:szCs w:val="20"/>
        </w:rPr>
        <w:t xml:space="preserve">Responsibilities included record keeping and filing, accounts payable and receivable, payroll, recording and transcribing minutes.  Assisted in preparation for elections.  </w:t>
      </w:r>
      <w:proofErr w:type="gramStart"/>
      <w:r>
        <w:rPr>
          <w:rFonts w:ascii="Arial" w:hAnsi="Arial" w:cs="Arial"/>
          <w:sz w:val="20"/>
          <w:szCs w:val="20"/>
        </w:rPr>
        <w:t>Data entry of pre and post elections.</w:t>
      </w:r>
      <w:proofErr w:type="gramEnd"/>
      <w:r>
        <w:rPr>
          <w:rFonts w:ascii="Arial" w:hAnsi="Arial" w:cs="Arial"/>
          <w:sz w:val="20"/>
          <w:szCs w:val="20"/>
        </w:rPr>
        <w:t xml:space="preserve"> Maintained Michigan Qualified Voter File.  Assumed Clerk’s duties when necessary.  </w:t>
      </w:r>
      <w:proofErr w:type="gramStart"/>
      <w:r>
        <w:rPr>
          <w:rFonts w:ascii="Arial" w:hAnsi="Arial" w:cs="Arial"/>
          <w:sz w:val="20"/>
          <w:szCs w:val="20"/>
        </w:rPr>
        <w:t>Use of copier and fax.</w:t>
      </w:r>
      <w:proofErr w:type="gramEnd"/>
    </w:p>
    <w:p w:rsidR="008C300D" w:rsidRDefault="008C300D" w:rsidP="00E80B59">
      <w:pPr>
        <w:spacing w:after="0" w:line="240" w:lineRule="auto"/>
        <w:rPr>
          <w:rFonts w:ascii="Arial" w:hAnsi="Arial" w:cs="Arial"/>
          <w:sz w:val="20"/>
          <w:szCs w:val="20"/>
        </w:rPr>
      </w:pPr>
      <w:bookmarkStart w:id="0" w:name="_GoBack"/>
      <w:bookmarkEnd w:id="0"/>
    </w:p>
    <w:p w:rsidR="00E80B59" w:rsidRDefault="00E80B59" w:rsidP="00E80B59">
      <w:pPr>
        <w:spacing w:line="240" w:lineRule="auto"/>
        <w:rPr>
          <w:rFonts w:ascii="Arial" w:hAnsi="Arial" w:cs="Arial"/>
          <w:b/>
          <w:sz w:val="20"/>
          <w:szCs w:val="20"/>
          <w:u w:val="single"/>
        </w:rPr>
      </w:pPr>
      <w:r>
        <w:rPr>
          <w:rFonts w:ascii="Arial" w:hAnsi="Arial" w:cs="Arial"/>
          <w:b/>
          <w:sz w:val="20"/>
          <w:szCs w:val="20"/>
          <w:u w:val="single"/>
        </w:rPr>
        <w:lastRenderedPageBreak/>
        <w:t>EDUCATION</w:t>
      </w:r>
    </w:p>
    <w:p w:rsidR="00E80B59" w:rsidRDefault="00E80B59" w:rsidP="00E80B59">
      <w:pPr>
        <w:spacing w:after="0" w:line="240" w:lineRule="auto"/>
        <w:rPr>
          <w:rFonts w:ascii="Arial" w:hAnsi="Arial" w:cs="Arial"/>
          <w:sz w:val="20"/>
          <w:szCs w:val="20"/>
        </w:rPr>
      </w:pPr>
      <w:r>
        <w:rPr>
          <w:rFonts w:ascii="Arial" w:hAnsi="Arial" w:cs="Arial"/>
          <w:sz w:val="20"/>
          <w:szCs w:val="20"/>
        </w:rPr>
        <w:t xml:space="preserve">Diploma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Certificate of Completion</w:t>
      </w:r>
    </w:p>
    <w:p w:rsidR="00E80B59" w:rsidRDefault="00E80B59" w:rsidP="00E80B59">
      <w:pPr>
        <w:spacing w:after="0" w:line="240" w:lineRule="auto"/>
        <w:rPr>
          <w:rFonts w:ascii="Arial" w:hAnsi="Arial" w:cs="Arial"/>
          <w:sz w:val="20"/>
          <w:szCs w:val="20"/>
        </w:rPr>
      </w:pPr>
      <w:r>
        <w:rPr>
          <w:rFonts w:ascii="Arial" w:hAnsi="Arial" w:cs="Arial"/>
          <w:sz w:val="20"/>
          <w:szCs w:val="20"/>
        </w:rPr>
        <w:t>Waterford Mott High School, Waterford, MI</w:t>
      </w:r>
      <w:r>
        <w:rPr>
          <w:rFonts w:ascii="Arial" w:hAnsi="Arial" w:cs="Arial"/>
          <w:sz w:val="20"/>
          <w:szCs w:val="20"/>
        </w:rPr>
        <w:tab/>
      </w:r>
      <w:r>
        <w:rPr>
          <w:rFonts w:ascii="Arial" w:hAnsi="Arial" w:cs="Arial"/>
          <w:sz w:val="20"/>
          <w:szCs w:val="20"/>
        </w:rPr>
        <w:tab/>
        <w:t xml:space="preserve">M.S.U. Extension, Pontiac, MI </w:t>
      </w:r>
    </w:p>
    <w:p w:rsidR="00E80B59" w:rsidRDefault="00E80B59" w:rsidP="00E80B59">
      <w:pPr>
        <w:spacing w:after="0" w:line="240" w:lineRule="auto"/>
        <w:rPr>
          <w:rFonts w:ascii="Arial" w:hAnsi="Arial" w:cs="Arial"/>
          <w:sz w:val="20"/>
          <w:szCs w:val="20"/>
        </w:rPr>
      </w:pPr>
      <w:r>
        <w:rPr>
          <w:rFonts w:ascii="Arial" w:hAnsi="Arial" w:cs="Arial"/>
          <w:sz w:val="20"/>
          <w:szCs w:val="20"/>
        </w:rPr>
        <w:t>Major:  Business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Planning and Zoning Rules and Regulations</w:t>
      </w:r>
    </w:p>
    <w:p w:rsidR="00E80B59" w:rsidRDefault="00E80B59" w:rsidP="00E80B59">
      <w:pPr>
        <w:spacing w:after="0" w:line="240" w:lineRule="auto"/>
        <w:rPr>
          <w:rFonts w:ascii="Arial" w:hAnsi="Arial" w:cs="Arial"/>
          <w:sz w:val="20"/>
          <w:szCs w:val="20"/>
        </w:rPr>
      </w:pPr>
    </w:p>
    <w:p w:rsidR="00E80B59" w:rsidRDefault="00E80B59" w:rsidP="00E80B59">
      <w:pPr>
        <w:spacing w:after="0" w:line="240" w:lineRule="auto"/>
        <w:rPr>
          <w:rFonts w:ascii="Arial" w:hAnsi="Arial" w:cs="Arial"/>
          <w:sz w:val="20"/>
          <w:szCs w:val="20"/>
          <w:u w:val="single"/>
        </w:rPr>
      </w:pPr>
    </w:p>
    <w:p w:rsidR="00E80B59" w:rsidRDefault="00E80B59" w:rsidP="00E80B59">
      <w:pPr>
        <w:spacing w:after="0" w:line="240" w:lineRule="auto"/>
        <w:rPr>
          <w:rFonts w:ascii="Arial" w:hAnsi="Arial" w:cs="Arial"/>
          <w:b/>
          <w:sz w:val="20"/>
          <w:szCs w:val="20"/>
          <w:u w:val="single"/>
        </w:rPr>
      </w:pPr>
      <w:r>
        <w:rPr>
          <w:rFonts w:ascii="Arial" w:hAnsi="Arial" w:cs="Arial"/>
          <w:b/>
          <w:sz w:val="20"/>
          <w:szCs w:val="20"/>
          <w:u w:val="single"/>
        </w:rPr>
        <w:t>SKILLS AND ABILITIES</w:t>
      </w:r>
    </w:p>
    <w:p w:rsidR="00E80B59" w:rsidRDefault="00E80B59" w:rsidP="00E80B59">
      <w:pPr>
        <w:spacing w:after="0" w:line="240" w:lineRule="auto"/>
        <w:rPr>
          <w:rFonts w:ascii="Arial" w:hAnsi="Arial" w:cs="Arial"/>
          <w:b/>
          <w:sz w:val="20"/>
          <w:szCs w:val="20"/>
        </w:rPr>
      </w:pPr>
    </w:p>
    <w:p w:rsidR="00E80B59" w:rsidRDefault="00E80B59" w:rsidP="00E80B59">
      <w:pPr>
        <w:spacing w:after="0" w:line="240" w:lineRule="auto"/>
        <w:rPr>
          <w:rFonts w:ascii="Arial" w:hAnsi="Arial" w:cs="Arial"/>
          <w:sz w:val="20"/>
          <w:szCs w:val="20"/>
        </w:rPr>
      </w:pPr>
      <w:r>
        <w:rPr>
          <w:rFonts w:ascii="Arial" w:hAnsi="Arial" w:cs="Arial"/>
          <w:sz w:val="20"/>
          <w:szCs w:val="20"/>
        </w:rPr>
        <w:t>Experienced in Microsoft Office, Word, Excel, Outlook, Activant/Prophet- 21, some SAP &amp; Crystal Reports.  Able to type 60 + wpm.  Experienced in data entry (7,000+), multi-line phone systems, copier, fax and dicta-phone.  Excellent organizational skills, record keeping, filing, multi-tasking and meeting deadlines.</w:t>
      </w:r>
    </w:p>
    <w:p w:rsidR="00E80B59" w:rsidRDefault="00E80B59" w:rsidP="00E80B59">
      <w:pPr>
        <w:spacing w:line="240" w:lineRule="auto"/>
        <w:rPr>
          <w:rFonts w:ascii="Arial" w:hAnsi="Arial" w:cs="Arial"/>
          <w:sz w:val="20"/>
          <w:szCs w:val="20"/>
        </w:rPr>
      </w:pPr>
    </w:p>
    <w:p w:rsidR="006878EC" w:rsidRPr="006878EC" w:rsidRDefault="006878EC" w:rsidP="00FC41F9">
      <w:pPr>
        <w:spacing w:line="240" w:lineRule="auto"/>
        <w:rPr>
          <w:rFonts w:ascii="Arial" w:hAnsi="Arial" w:cs="Arial"/>
          <w:sz w:val="20"/>
          <w:szCs w:val="20"/>
        </w:rPr>
      </w:pPr>
    </w:p>
    <w:p w:rsidR="00FC41F9" w:rsidRPr="00FC41F9" w:rsidRDefault="00FC41F9" w:rsidP="00FC41F9">
      <w:pPr>
        <w:spacing w:line="240" w:lineRule="auto"/>
        <w:rPr>
          <w:rFonts w:ascii="Arial" w:hAnsi="Arial" w:cs="Arial"/>
          <w:sz w:val="20"/>
          <w:szCs w:val="20"/>
        </w:rPr>
      </w:pPr>
    </w:p>
    <w:p w:rsidR="00A31427" w:rsidRPr="00FC41F9" w:rsidRDefault="00FC41F9" w:rsidP="00FC41F9">
      <w:pPr>
        <w:spacing w:line="240" w:lineRule="auto"/>
        <w:rPr>
          <w:rFonts w:ascii="Arial" w:hAnsi="Arial" w:cs="Arial"/>
          <w:sz w:val="20"/>
          <w:szCs w:val="20"/>
        </w:rPr>
      </w:pPr>
      <w:r w:rsidRPr="00FC41F9">
        <w:rPr>
          <w:rFonts w:ascii="Arial" w:hAnsi="Arial" w:cs="Arial"/>
          <w:sz w:val="20"/>
          <w:szCs w:val="20"/>
        </w:rPr>
        <w:t xml:space="preserve">  </w:t>
      </w:r>
    </w:p>
    <w:p w:rsidR="00F65BC7" w:rsidRPr="00F65BC7" w:rsidRDefault="00F65BC7" w:rsidP="00F65BC7">
      <w:pPr>
        <w:spacing w:line="240" w:lineRule="auto"/>
        <w:rPr>
          <w:rFonts w:ascii="Arial" w:hAnsi="Arial" w:cs="Arial"/>
          <w:b/>
          <w:sz w:val="20"/>
          <w:szCs w:val="20"/>
        </w:rPr>
      </w:pPr>
    </w:p>
    <w:p w:rsidR="00BA5F4F" w:rsidRDefault="00BA5F4F" w:rsidP="00881731">
      <w:pPr>
        <w:spacing w:line="240" w:lineRule="auto"/>
        <w:rPr>
          <w:rFonts w:ascii="Arial" w:hAnsi="Arial" w:cs="Arial"/>
          <w:b/>
          <w:i/>
          <w:sz w:val="20"/>
          <w:szCs w:val="20"/>
        </w:rPr>
      </w:pPr>
    </w:p>
    <w:p w:rsidR="00BA5F4F" w:rsidRDefault="00BA5F4F" w:rsidP="00881731">
      <w:pPr>
        <w:spacing w:line="240" w:lineRule="auto"/>
        <w:rPr>
          <w:rFonts w:ascii="Arial" w:hAnsi="Arial" w:cs="Arial"/>
          <w:b/>
          <w:i/>
          <w:sz w:val="20"/>
          <w:szCs w:val="20"/>
        </w:rPr>
      </w:pPr>
    </w:p>
    <w:p w:rsidR="00BA5F4F" w:rsidRPr="00BA5F4F" w:rsidRDefault="00BA5F4F" w:rsidP="00881731">
      <w:pPr>
        <w:spacing w:line="240" w:lineRule="auto"/>
        <w:rPr>
          <w:rFonts w:ascii="Arial" w:hAnsi="Arial" w:cs="Arial"/>
          <w:b/>
          <w:i/>
          <w:sz w:val="20"/>
          <w:szCs w:val="20"/>
        </w:rPr>
      </w:pPr>
    </w:p>
    <w:p w:rsidR="0009228A" w:rsidRDefault="0009228A" w:rsidP="00881731">
      <w:pPr>
        <w:spacing w:line="240" w:lineRule="auto"/>
        <w:rPr>
          <w:rFonts w:ascii="Arial" w:hAnsi="Arial" w:cs="Arial"/>
          <w:sz w:val="20"/>
          <w:szCs w:val="20"/>
        </w:rPr>
      </w:pPr>
    </w:p>
    <w:p w:rsidR="0009228A" w:rsidRDefault="0009228A" w:rsidP="00881731">
      <w:pPr>
        <w:spacing w:line="240" w:lineRule="auto"/>
        <w:rPr>
          <w:rFonts w:ascii="Arial" w:hAnsi="Arial" w:cs="Arial"/>
          <w:sz w:val="20"/>
          <w:szCs w:val="20"/>
        </w:rPr>
      </w:pPr>
    </w:p>
    <w:p w:rsidR="0009228A" w:rsidRDefault="0009228A" w:rsidP="00881731">
      <w:pPr>
        <w:spacing w:line="240" w:lineRule="auto"/>
        <w:rPr>
          <w:rFonts w:ascii="Arial" w:hAnsi="Arial" w:cs="Arial"/>
          <w:sz w:val="20"/>
          <w:szCs w:val="20"/>
        </w:rPr>
      </w:pPr>
    </w:p>
    <w:p w:rsidR="0009228A" w:rsidRDefault="0009228A" w:rsidP="00881731">
      <w:pPr>
        <w:spacing w:line="240" w:lineRule="auto"/>
        <w:rPr>
          <w:rFonts w:ascii="Arial" w:hAnsi="Arial" w:cs="Arial"/>
          <w:sz w:val="20"/>
          <w:szCs w:val="20"/>
        </w:rPr>
      </w:pPr>
    </w:p>
    <w:p w:rsidR="0009228A" w:rsidRDefault="0009228A" w:rsidP="00881731">
      <w:pPr>
        <w:spacing w:line="240" w:lineRule="auto"/>
        <w:rPr>
          <w:rFonts w:ascii="Arial" w:hAnsi="Arial" w:cs="Arial"/>
          <w:sz w:val="20"/>
          <w:szCs w:val="20"/>
        </w:rPr>
      </w:pPr>
    </w:p>
    <w:p w:rsidR="0009228A" w:rsidRDefault="0009228A" w:rsidP="00881731">
      <w:pPr>
        <w:spacing w:line="240" w:lineRule="auto"/>
        <w:rPr>
          <w:rFonts w:ascii="Arial" w:hAnsi="Arial" w:cs="Arial"/>
          <w:sz w:val="20"/>
          <w:szCs w:val="20"/>
        </w:rPr>
      </w:pPr>
    </w:p>
    <w:p w:rsidR="0009228A" w:rsidRPr="0009228A" w:rsidRDefault="0009228A" w:rsidP="00881731">
      <w:pPr>
        <w:spacing w:line="240" w:lineRule="auto"/>
        <w:rPr>
          <w:rFonts w:ascii="Arial" w:hAnsi="Arial" w:cs="Arial"/>
          <w:b/>
          <w:sz w:val="20"/>
          <w:szCs w:val="20"/>
        </w:rPr>
      </w:pPr>
    </w:p>
    <w:p w:rsidR="0009228A" w:rsidRPr="0009228A" w:rsidRDefault="0009228A" w:rsidP="00881731">
      <w:pPr>
        <w:spacing w:line="240" w:lineRule="auto"/>
        <w:rPr>
          <w:rFonts w:ascii="Arial" w:hAnsi="Arial" w:cs="Arial"/>
          <w:b/>
          <w:sz w:val="20"/>
          <w:szCs w:val="20"/>
        </w:rPr>
      </w:pPr>
    </w:p>
    <w:sectPr w:rsidR="0009228A" w:rsidRPr="0009228A" w:rsidSect="0056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1AB"/>
    <w:rsid w:val="0009228A"/>
    <w:rsid w:val="00123144"/>
    <w:rsid w:val="002C0323"/>
    <w:rsid w:val="00391DA2"/>
    <w:rsid w:val="003F194B"/>
    <w:rsid w:val="00562532"/>
    <w:rsid w:val="00565FA8"/>
    <w:rsid w:val="006878EC"/>
    <w:rsid w:val="00756BF6"/>
    <w:rsid w:val="007D542E"/>
    <w:rsid w:val="00881731"/>
    <w:rsid w:val="008C300D"/>
    <w:rsid w:val="00A31427"/>
    <w:rsid w:val="00A801AB"/>
    <w:rsid w:val="00BA5F4F"/>
    <w:rsid w:val="00D46614"/>
    <w:rsid w:val="00D926D1"/>
    <w:rsid w:val="00DB7CEA"/>
    <w:rsid w:val="00E80B59"/>
    <w:rsid w:val="00F65BC7"/>
    <w:rsid w:val="00FC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52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71552-B9FF-4910-93B7-104D46C34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4</cp:revision>
  <dcterms:created xsi:type="dcterms:W3CDTF">2013-04-17T11:31:00Z</dcterms:created>
  <dcterms:modified xsi:type="dcterms:W3CDTF">2013-04-19T09:58:00Z</dcterms:modified>
</cp:coreProperties>
</file>