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82" w:rsidRPr="00FC5613" w:rsidRDefault="0066774E" w:rsidP="00B75303">
      <w:pPr>
        <w:widowControl w:val="0"/>
        <w:pBdr>
          <w:bottom w:val="single" w:sz="4" w:space="1" w:color="auto"/>
        </w:pBdr>
        <w:tabs>
          <w:tab w:val="left" w:pos="1620"/>
          <w:tab w:val="left" w:pos="1710"/>
        </w:tabs>
        <w:autoSpaceDE w:val="0"/>
        <w:autoSpaceDN w:val="0"/>
        <w:adjustRightInd w:val="0"/>
        <w:ind w:left="360" w:right="576"/>
        <w:jc w:val="center"/>
        <w:rPr>
          <w:rFonts w:asciiTheme="majorHAnsi" w:hAnsiTheme="majorHAnsi"/>
          <w:b/>
          <w:bCs/>
          <w:sz w:val="36"/>
          <w:szCs w:val="36"/>
        </w:rPr>
      </w:pPr>
      <w:r w:rsidRPr="00FC5613">
        <w:rPr>
          <w:rFonts w:asciiTheme="majorHAnsi" w:hAnsiTheme="majorHAnsi"/>
          <w:b/>
          <w:bCs/>
          <w:sz w:val="36"/>
          <w:szCs w:val="36"/>
        </w:rPr>
        <w:t>KATRINA M.</w:t>
      </w:r>
      <w:r w:rsidR="00590182" w:rsidRPr="00FC5613">
        <w:rPr>
          <w:rFonts w:asciiTheme="majorHAnsi" w:hAnsiTheme="majorHAnsi"/>
          <w:b/>
          <w:bCs/>
          <w:sz w:val="36"/>
          <w:szCs w:val="36"/>
        </w:rPr>
        <w:t xml:space="preserve"> BONDOC</w:t>
      </w:r>
    </w:p>
    <w:p w:rsidR="004C0855" w:rsidRPr="007072BC" w:rsidRDefault="00FF36A1" w:rsidP="00B75303">
      <w:pPr>
        <w:widowControl w:val="0"/>
        <w:pBdr>
          <w:bottom w:val="single" w:sz="4" w:space="1" w:color="auto"/>
        </w:pBdr>
        <w:tabs>
          <w:tab w:val="left" w:pos="1620"/>
          <w:tab w:val="left" w:pos="1710"/>
        </w:tabs>
        <w:autoSpaceDE w:val="0"/>
        <w:autoSpaceDN w:val="0"/>
        <w:adjustRightInd w:val="0"/>
        <w:ind w:left="360" w:right="576"/>
        <w:jc w:val="center"/>
        <w:rPr>
          <w:rFonts w:asciiTheme="majorHAnsi" w:hAnsiTheme="majorHAnsi"/>
          <w:bCs/>
          <w:sz w:val="16"/>
          <w:szCs w:val="16"/>
        </w:rPr>
      </w:pPr>
      <w:r w:rsidRPr="007072BC">
        <w:rPr>
          <w:rFonts w:asciiTheme="majorHAnsi" w:hAnsiTheme="majorHAnsi"/>
          <w:bCs/>
          <w:sz w:val="16"/>
          <w:szCs w:val="16"/>
        </w:rPr>
        <w:t xml:space="preserve">Admission to </w:t>
      </w:r>
      <w:r w:rsidR="001C1874" w:rsidRPr="007072BC">
        <w:rPr>
          <w:rFonts w:asciiTheme="majorHAnsi" w:hAnsiTheme="majorHAnsi"/>
          <w:bCs/>
          <w:sz w:val="16"/>
          <w:szCs w:val="16"/>
        </w:rPr>
        <w:t>Oregon</w:t>
      </w:r>
      <w:r w:rsidR="004C0855" w:rsidRPr="007072BC">
        <w:rPr>
          <w:rFonts w:asciiTheme="majorHAnsi" w:hAnsiTheme="majorHAnsi"/>
          <w:bCs/>
          <w:sz w:val="16"/>
          <w:szCs w:val="16"/>
        </w:rPr>
        <w:t xml:space="preserve"> </w:t>
      </w:r>
      <w:r w:rsidRPr="007072BC">
        <w:rPr>
          <w:rFonts w:asciiTheme="majorHAnsi" w:hAnsiTheme="majorHAnsi"/>
          <w:bCs/>
          <w:sz w:val="16"/>
          <w:szCs w:val="16"/>
        </w:rPr>
        <w:t xml:space="preserve">State Bar </w:t>
      </w:r>
      <w:r w:rsidR="004D49A5" w:rsidRPr="007072BC">
        <w:rPr>
          <w:rFonts w:asciiTheme="majorHAnsi" w:hAnsiTheme="majorHAnsi"/>
          <w:bCs/>
          <w:sz w:val="16"/>
          <w:szCs w:val="16"/>
        </w:rPr>
        <w:t>Pending</w:t>
      </w:r>
      <w:r w:rsidRPr="007072BC">
        <w:rPr>
          <w:rFonts w:asciiTheme="majorHAnsi" w:hAnsiTheme="majorHAnsi"/>
          <w:bCs/>
          <w:sz w:val="16"/>
          <w:szCs w:val="16"/>
        </w:rPr>
        <w:t xml:space="preserve"> Oath of Office</w:t>
      </w:r>
    </w:p>
    <w:p w:rsidR="00FC3098" w:rsidRPr="005F6197" w:rsidRDefault="000476F9" w:rsidP="00964671">
      <w:pPr>
        <w:ind w:left="360" w:right="576"/>
        <w:jc w:val="center"/>
        <w:rPr>
          <w:rFonts w:asciiTheme="majorHAnsi" w:hAnsiTheme="majorHAnsi"/>
          <w:sz w:val="20"/>
          <w:szCs w:val="20"/>
        </w:rPr>
      </w:pPr>
      <w:r w:rsidRPr="005F6197">
        <w:rPr>
          <w:rFonts w:asciiTheme="majorHAnsi" w:hAnsiTheme="majorHAnsi"/>
          <w:sz w:val="20"/>
          <w:szCs w:val="20"/>
        </w:rPr>
        <w:t>1300 SW Park Ave. # 901, Portland, OR 97201</w:t>
      </w:r>
      <w:r w:rsidR="004D11C1" w:rsidRPr="005F6197">
        <w:rPr>
          <w:rFonts w:asciiTheme="majorHAnsi" w:hAnsiTheme="majorHAnsi"/>
          <w:sz w:val="20"/>
          <w:szCs w:val="20"/>
        </w:rPr>
        <w:t xml:space="preserve"> </w:t>
      </w:r>
      <w:r w:rsidR="00582B93" w:rsidRPr="005F6197">
        <w:rPr>
          <w:rFonts w:asciiTheme="majorHAnsi" w:hAnsiTheme="majorHAnsi"/>
          <w:sz w:val="20"/>
          <w:szCs w:val="20"/>
        </w:rPr>
        <w:t xml:space="preserve"> </w:t>
      </w:r>
      <w:r w:rsidR="004D11C1" w:rsidRPr="005F6197">
        <w:rPr>
          <w:rFonts w:ascii="Cambria" w:hAnsi="Cambria"/>
          <w:sz w:val="20"/>
          <w:szCs w:val="20"/>
        </w:rPr>
        <w:sym w:font="Symbol" w:char="F0B7"/>
      </w:r>
      <w:r w:rsidR="004D11C1" w:rsidRPr="005F6197">
        <w:rPr>
          <w:rFonts w:asciiTheme="majorHAnsi" w:hAnsiTheme="majorHAnsi"/>
          <w:sz w:val="20"/>
          <w:szCs w:val="20"/>
        </w:rPr>
        <w:t xml:space="preserve">  </w:t>
      </w:r>
      <w:r w:rsidR="001C1874" w:rsidRPr="005F6197">
        <w:rPr>
          <w:rFonts w:asciiTheme="majorHAnsi" w:hAnsiTheme="majorHAnsi"/>
          <w:sz w:val="20"/>
          <w:szCs w:val="20"/>
        </w:rPr>
        <w:t>bondkm@gmail.com</w:t>
      </w:r>
      <w:r w:rsidR="004D11C1" w:rsidRPr="005F6197">
        <w:rPr>
          <w:rFonts w:asciiTheme="majorHAnsi" w:hAnsiTheme="majorHAnsi"/>
          <w:sz w:val="20"/>
          <w:szCs w:val="20"/>
        </w:rPr>
        <w:t xml:space="preserve">  </w:t>
      </w:r>
      <w:r w:rsidR="004D11C1" w:rsidRPr="005F6197">
        <w:rPr>
          <w:rFonts w:ascii="Cambria" w:hAnsi="Cambria"/>
          <w:sz w:val="20"/>
          <w:szCs w:val="20"/>
        </w:rPr>
        <w:sym w:font="Symbol" w:char="F0B7"/>
      </w:r>
      <w:r w:rsidR="004D11C1" w:rsidRPr="005F6197">
        <w:rPr>
          <w:rFonts w:asciiTheme="majorHAnsi" w:hAnsiTheme="majorHAnsi"/>
          <w:sz w:val="20"/>
          <w:szCs w:val="20"/>
        </w:rPr>
        <w:t xml:space="preserve"> </w:t>
      </w:r>
      <w:r w:rsidR="00582B93" w:rsidRPr="005F6197">
        <w:rPr>
          <w:rFonts w:asciiTheme="majorHAnsi" w:hAnsiTheme="majorHAnsi"/>
          <w:sz w:val="20"/>
          <w:szCs w:val="20"/>
        </w:rPr>
        <w:t xml:space="preserve"> (818)484-0806</w:t>
      </w:r>
    </w:p>
    <w:p w:rsidR="00C60485" w:rsidRPr="00A10191" w:rsidRDefault="00964671" w:rsidP="00964671">
      <w:pPr>
        <w:widowControl w:val="0"/>
        <w:autoSpaceDE w:val="0"/>
        <w:autoSpaceDN w:val="0"/>
        <w:adjustRightInd w:val="0"/>
        <w:ind w:left="360" w:right="576"/>
        <w:jc w:val="both"/>
      </w:pPr>
      <w:r w:rsidRPr="00A10191">
        <w:tab/>
      </w:r>
      <w:r w:rsidR="003E7FC9" w:rsidRPr="00A10191">
        <w:tab/>
      </w:r>
      <w:r w:rsidR="003524FF" w:rsidRPr="00A10191">
        <w:tab/>
      </w:r>
    </w:p>
    <w:p w:rsidR="00461DF2" w:rsidRPr="006B4E73" w:rsidRDefault="00461DF2" w:rsidP="003B6DF5">
      <w:pPr>
        <w:widowControl w:val="0"/>
        <w:autoSpaceDE w:val="0"/>
        <w:autoSpaceDN w:val="0"/>
        <w:adjustRightInd w:val="0"/>
        <w:ind w:left="360" w:right="540"/>
        <w:jc w:val="both"/>
        <w:rPr>
          <w:rFonts w:asciiTheme="majorHAnsi" w:hAnsiTheme="majorHAnsi"/>
          <w:b/>
        </w:rPr>
      </w:pPr>
      <w:r w:rsidRPr="006B4E73">
        <w:rPr>
          <w:rFonts w:asciiTheme="majorHAnsi" w:hAnsiTheme="majorHAnsi"/>
          <w:b/>
        </w:rPr>
        <w:t>EDUCATION:</w:t>
      </w:r>
    </w:p>
    <w:p w:rsidR="00461DF2" w:rsidRPr="006B4E73" w:rsidRDefault="00461DF2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</w:rPr>
      </w:pPr>
      <w:r w:rsidRPr="006B4E73">
        <w:rPr>
          <w:rFonts w:asciiTheme="majorHAnsi" w:hAnsiTheme="majorHAnsi"/>
          <w:b/>
        </w:rPr>
        <w:t>Lewis and Clark Northwestern School of Law</w:t>
      </w:r>
      <w:r w:rsidRPr="006B4E73">
        <w:rPr>
          <w:rFonts w:asciiTheme="majorHAnsi" w:hAnsiTheme="majorHAnsi"/>
        </w:rPr>
        <w:t>, Portland, OR</w:t>
      </w:r>
    </w:p>
    <w:p w:rsidR="00461DF2" w:rsidRPr="006B4E73" w:rsidRDefault="00461DF2" w:rsidP="00420135">
      <w:pPr>
        <w:widowControl w:val="0"/>
        <w:autoSpaceDE w:val="0"/>
        <w:autoSpaceDN w:val="0"/>
        <w:adjustRightInd w:val="0"/>
        <w:ind w:right="540" w:firstLine="720"/>
        <w:jc w:val="both"/>
        <w:rPr>
          <w:rFonts w:asciiTheme="majorHAnsi" w:hAnsiTheme="majorHAnsi"/>
        </w:rPr>
      </w:pPr>
      <w:r w:rsidRPr="006B4E73">
        <w:rPr>
          <w:rFonts w:asciiTheme="majorHAnsi" w:hAnsiTheme="majorHAnsi"/>
        </w:rPr>
        <w:t xml:space="preserve">J.D., </w:t>
      </w:r>
      <w:r w:rsidR="00FC5613">
        <w:rPr>
          <w:rFonts w:asciiTheme="majorHAnsi" w:hAnsiTheme="majorHAnsi"/>
        </w:rPr>
        <w:t>July</w:t>
      </w:r>
      <w:r w:rsidRPr="006B4E73">
        <w:rPr>
          <w:rFonts w:asciiTheme="majorHAnsi" w:hAnsiTheme="majorHAnsi"/>
        </w:rPr>
        <w:t xml:space="preserve"> 2012</w:t>
      </w:r>
    </w:p>
    <w:p w:rsidR="00461DF2" w:rsidRPr="006B4E73" w:rsidRDefault="00461DF2" w:rsidP="0042013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ind w:right="540"/>
        <w:rPr>
          <w:rFonts w:asciiTheme="majorHAnsi" w:hAnsiTheme="majorHAnsi"/>
          <w:sz w:val="24"/>
          <w:szCs w:val="24"/>
          <w:u w:val="single"/>
        </w:rPr>
      </w:pPr>
      <w:r w:rsidRPr="006B4E73">
        <w:rPr>
          <w:rFonts w:asciiTheme="majorHAnsi" w:hAnsiTheme="majorHAnsi"/>
          <w:sz w:val="24"/>
          <w:szCs w:val="24"/>
        </w:rPr>
        <w:t>Scholar List, Spring 2011</w:t>
      </w:r>
    </w:p>
    <w:p w:rsidR="00461DF2" w:rsidRPr="006B4E73" w:rsidRDefault="00461DF2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right="540"/>
        <w:jc w:val="both"/>
        <w:rPr>
          <w:rFonts w:asciiTheme="majorHAnsi" w:hAnsiTheme="majorHAnsi"/>
          <w:bCs/>
        </w:rPr>
      </w:pPr>
      <w:r w:rsidRPr="006B4E73">
        <w:rPr>
          <w:rFonts w:asciiTheme="majorHAnsi" w:hAnsiTheme="majorHAnsi"/>
          <w:bCs/>
        </w:rPr>
        <w:t>Lewis &amp; Clark Moot Court: Mock Trial Team Member</w:t>
      </w:r>
    </w:p>
    <w:p w:rsidR="00461DF2" w:rsidRPr="006B4E73" w:rsidRDefault="00461DF2" w:rsidP="00420135">
      <w:pPr>
        <w:widowControl w:val="0"/>
        <w:numPr>
          <w:ilvl w:val="1"/>
          <w:numId w:val="37"/>
        </w:numPr>
        <w:autoSpaceDE w:val="0"/>
        <w:autoSpaceDN w:val="0"/>
        <w:adjustRightInd w:val="0"/>
        <w:ind w:left="1440" w:right="540"/>
        <w:jc w:val="both"/>
        <w:rPr>
          <w:rFonts w:asciiTheme="majorHAnsi" w:hAnsiTheme="majorHAnsi"/>
          <w:bCs/>
          <w:i/>
        </w:rPr>
      </w:pPr>
      <w:r w:rsidRPr="006B4E73">
        <w:rPr>
          <w:rFonts w:asciiTheme="majorHAnsi" w:hAnsiTheme="majorHAnsi"/>
          <w:bCs/>
        </w:rPr>
        <w:t xml:space="preserve">Regional Semi-Finalist </w:t>
      </w:r>
      <w:r w:rsidR="003B6DF5" w:rsidRPr="006B4E73">
        <w:rPr>
          <w:rFonts w:asciiTheme="majorHAnsi" w:hAnsiTheme="majorHAnsi"/>
          <w:bCs/>
        </w:rPr>
        <w:t xml:space="preserve">2012, </w:t>
      </w:r>
      <w:r w:rsidR="006B4E73" w:rsidRPr="006B4E73">
        <w:rPr>
          <w:rFonts w:asciiTheme="majorHAnsi" w:hAnsiTheme="majorHAnsi"/>
          <w:bCs/>
        </w:rPr>
        <w:t>TYLA</w:t>
      </w:r>
      <w:r w:rsidRPr="006B4E73">
        <w:rPr>
          <w:rFonts w:asciiTheme="majorHAnsi" w:hAnsiTheme="majorHAnsi"/>
          <w:bCs/>
        </w:rPr>
        <w:t xml:space="preserve"> National Trial Competition</w:t>
      </w:r>
    </w:p>
    <w:p w:rsidR="003B6DF5" w:rsidRPr="006B4E73" w:rsidRDefault="00461DF2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</w:rPr>
      </w:pPr>
      <w:r w:rsidRPr="006B4E73">
        <w:rPr>
          <w:rFonts w:asciiTheme="majorHAnsi" w:hAnsiTheme="majorHAnsi"/>
          <w:b/>
        </w:rPr>
        <w:t>University of San Diego School of Law</w:t>
      </w:r>
    </w:p>
    <w:p w:rsidR="00461DF2" w:rsidRPr="006B4E73" w:rsidRDefault="003B6DF5" w:rsidP="00420135">
      <w:pPr>
        <w:widowControl w:val="0"/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</w:rPr>
      </w:pPr>
      <w:r w:rsidRPr="006B4E73">
        <w:rPr>
          <w:rFonts w:asciiTheme="majorHAnsi" w:hAnsiTheme="majorHAnsi"/>
        </w:rPr>
        <w:t xml:space="preserve">Diploma 2010, </w:t>
      </w:r>
      <w:r w:rsidR="00461DF2" w:rsidRPr="006B4E73">
        <w:rPr>
          <w:rFonts w:asciiTheme="majorHAnsi" w:hAnsiTheme="majorHAnsi"/>
        </w:rPr>
        <w:t>Barcelona Institute on International &amp; Comparative Law</w:t>
      </w:r>
    </w:p>
    <w:p w:rsidR="00461DF2" w:rsidRPr="006B4E73" w:rsidRDefault="00461DF2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/>
        </w:rPr>
      </w:pPr>
      <w:r w:rsidRPr="006B4E73">
        <w:rPr>
          <w:rFonts w:asciiTheme="majorHAnsi" w:hAnsiTheme="majorHAnsi"/>
          <w:b/>
        </w:rPr>
        <w:t xml:space="preserve">University of California, Riverside </w:t>
      </w:r>
    </w:p>
    <w:p w:rsidR="00461DF2" w:rsidRPr="006B4E73" w:rsidRDefault="00461DF2" w:rsidP="00420135">
      <w:pPr>
        <w:widowControl w:val="0"/>
        <w:autoSpaceDE w:val="0"/>
        <w:autoSpaceDN w:val="0"/>
        <w:adjustRightInd w:val="0"/>
        <w:ind w:right="540" w:firstLine="720"/>
        <w:jc w:val="both"/>
        <w:rPr>
          <w:rFonts w:asciiTheme="majorHAnsi" w:hAnsiTheme="majorHAnsi"/>
        </w:rPr>
      </w:pPr>
      <w:r w:rsidRPr="006B4E73">
        <w:rPr>
          <w:rFonts w:asciiTheme="majorHAnsi" w:hAnsiTheme="majorHAnsi"/>
        </w:rPr>
        <w:t xml:space="preserve">B.A. Psychology, </w:t>
      </w:r>
      <w:r w:rsidR="00FC5613">
        <w:rPr>
          <w:rFonts w:asciiTheme="majorHAnsi" w:hAnsiTheme="majorHAnsi"/>
        </w:rPr>
        <w:t xml:space="preserve">December </w:t>
      </w:r>
      <w:r w:rsidRPr="006B4E73">
        <w:rPr>
          <w:rFonts w:asciiTheme="majorHAnsi" w:hAnsiTheme="majorHAnsi"/>
        </w:rPr>
        <w:t>2005</w:t>
      </w:r>
    </w:p>
    <w:p w:rsidR="00461DF2" w:rsidRPr="006B4E73" w:rsidRDefault="00461DF2" w:rsidP="003B6DF5">
      <w:pPr>
        <w:widowControl w:val="0"/>
        <w:tabs>
          <w:tab w:val="left" w:pos="3660"/>
        </w:tabs>
        <w:autoSpaceDE w:val="0"/>
        <w:autoSpaceDN w:val="0"/>
        <w:adjustRightInd w:val="0"/>
        <w:ind w:left="360" w:right="540"/>
        <w:jc w:val="both"/>
        <w:rPr>
          <w:rFonts w:asciiTheme="majorHAnsi" w:hAnsiTheme="majorHAnsi"/>
          <w:b/>
          <w:bCs/>
        </w:rPr>
      </w:pPr>
    </w:p>
    <w:p w:rsidR="00221467" w:rsidRPr="006B4E73" w:rsidRDefault="00461DF2" w:rsidP="003B6DF5">
      <w:pPr>
        <w:widowControl w:val="0"/>
        <w:tabs>
          <w:tab w:val="left" w:pos="3660"/>
        </w:tabs>
        <w:autoSpaceDE w:val="0"/>
        <w:autoSpaceDN w:val="0"/>
        <w:adjustRightInd w:val="0"/>
        <w:ind w:left="360" w:right="540"/>
        <w:jc w:val="both"/>
        <w:rPr>
          <w:rFonts w:asciiTheme="majorHAnsi" w:hAnsiTheme="majorHAnsi"/>
          <w:b/>
          <w:bCs/>
        </w:rPr>
      </w:pPr>
      <w:r w:rsidRPr="006B4E73">
        <w:rPr>
          <w:rFonts w:asciiTheme="majorHAnsi" w:hAnsiTheme="majorHAnsi"/>
          <w:b/>
          <w:bCs/>
        </w:rPr>
        <w:t>PROFESSIONAL</w:t>
      </w:r>
      <w:r w:rsidR="00AE3BCA" w:rsidRPr="006B4E73">
        <w:rPr>
          <w:rFonts w:asciiTheme="majorHAnsi" w:hAnsiTheme="majorHAnsi"/>
          <w:b/>
          <w:bCs/>
        </w:rPr>
        <w:t xml:space="preserve"> </w:t>
      </w:r>
      <w:r w:rsidR="00293472" w:rsidRPr="006B4E73">
        <w:rPr>
          <w:rFonts w:asciiTheme="majorHAnsi" w:hAnsiTheme="majorHAnsi"/>
          <w:b/>
          <w:bCs/>
        </w:rPr>
        <w:t>E</w:t>
      </w:r>
      <w:r w:rsidR="00590182" w:rsidRPr="006B4E73">
        <w:rPr>
          <w:rFonts w:asciiTheme="majorHAnsi" w:hAnsiTheme="majorHAnsi"/>
          <w:b/>
          <w:bCs/>
        </w:rPr>
        <w:t>XPERIENCE:</w:t>
      </w:r>
    </w:p>
    <w:p w:rsidR="00221467" w:rsidRPr="006B4E73" w:rsidRDefault="00221467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/>
          <w:bCs/>
        </w:rPr>
      </w:pPr>
      <w:proofErr w:type="spellStart"/>
      <w:r w:rsidRPr="006B4E73">
        <w:rPr>
          <w:rFonts w:asciiTheme="majorHAnsi" w:hAnsiTheme="majorHAnsi"/>
          <w:b/>
          <w:bCs/>
        </w:rPr>
        <w:t>Albina</w:t>
      </w:r>
      <w:proofErr w:type="spellEnd"/>
      <w:r w:rsidRPr="006B4E73">
        <w:rPr>
          <w:rFonts w:asciiTheme="majorHAnsi" w:hAnsiTheme="majorHAnsi"/>
          <w:b/>
          <w:bCs/>
        </w:rPr>
        <w:t xml:space="preserve"> Legal Services, LLC, </w:t>
      </w:r>
      <w:r w:rsidRPr="006B4E73">
        <w:rPr>
          <w:rFonts w:asciiTheme="majorHAnsi" w:hAnsiTheme="majorHAnsi"/>
          <w:bCs/>
        </w:rPr>
        <w:t>Portland, OR</w:t>
      </w:r>
    </w:p>
    <w:p w:rsidR="00221467" w:rsidRPr="006B4E73" w:rsidRDefault="000476F9" w:rsidP="00420135">
      <w:pPr>
        <w:widowControl w:val="0"/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Cs/>
        </w:rPr>
      </w:pPr>
      <w:r w:rsidRPr="004E3ECE">
        <w:rPr>
          <w:rFonts w:asciiTheme="majorHAnsi" w:hAnsiTheme="majorHAnsi"/>
          <w:bCs/>
          <w:i/>
        </w:rPr>
        <w:t>Certified Law Student</w:t>
      </w:r>
      <w:r w:rsidR="005A14C8" w:rsidRPr="004E3ECE">
        <w:rPr>
          <w:rFonts w:asciiTheme="majorHAnsi" w:hAnsiTheme="majorHAnsi"/>
          <w:bCs/>
          <w:i/>
        </w:rPr>
        <w:t xml:space="preserve"> </w:t>
      </w:r>
      <w:r w:rsidR="003B6DF5" w:rsidRPr="004E3ECE">
        <w:rPr>
          <w:rFonts w:asciiTheme="majorHAnsi" w:hAnsiTheme="majorHAnsi"/>
          <w:bCs/>
          <w:i/>
        </w:rPr>
        <w:t>&amp; Legal Intern</w:t>
      </w:r>
      <w:r w:rsidR="003B6DF5" w:rsidRPr="006B4E73">
        <w:rPr>
          <w:rFonts w:asciiTheme="majorHAnsi" w:hAnsiTheme="majorHAnsi"/>
          <w:bCs/>
        </w:rPr>
        <w:t>,</w:t>
      </w:r>
      <w:r w:rsidR="00221467" w:rsidRPr="006B4E73">
        <w:rPr>
          <w:rFonts w:asciiTheme="majorHAnsi" w:hAnsiTheme="majorHAnsi"/>
          <w:bCs/>
        </w:rPr>
        <w:t xml:space="preserve"> </w:t>
      </w:r>
      <w:r w:rsidR="005A14C8" w:rsidRPr="006B4E73">
        <w:rPr>
          <w:rFonts w:asciiTheme="majorHAnsi" w:hAnsiTheme="majorHAnsi"/>
          <w:bCs/>
        </w:rPr>
        <w:t>January</w:t>
      </w:r>
      <w:r w:rsidR="006B4E73" w:rsidRPr="006B4E73">
        <w:rPr>
          <w:rFonts w:asciiTheme="majorHAnsi" w:hAnsiTheme="majorHAnsi"/>
          <w:bCs/>
        </w:rPr>
        <w:t>,</w:t>
      </w:r>
      <w:r w:rsidR="005A14C8" w:rsidRPr="006B4E73">
        <w:rPr>
          <w:rFonts w:asciiTheme="majorHAnsi" w:hAnsiTheme="majorHAnsi"/>
          <w:bCs/>
        </w:rPr>
        <w:t xml:space="preserve"> 2011 </w:t>
      </w:r>
      <w:r w:rsidR="00FF36A1">
        <w:rPr>
          <w:rFonts w:asciiTheme="majorHAnsi" w:hAnsiTheme="majorHAnsi"/>
          <w:bCs/>
        </w:rPr>
        <w:t>–</w:t>
      </w:r>
      <w:r w:rsidR="005A14C8" w:rsidRPr="006B4E73">
        <w:rPr>
          <w:rFonts w:asciiTheme="majorHAnsi" w:hAnsiTheme="majorHAnsi"/>
          <w:bCs/>
        </w:rPr>
        <w:t xml:space="preserve"> </w:t>
      </w:r>
      <w:r w:rsidR="00FF36A1">
        <w:rPr>
          <w:rFonts w:asciiTheme="majorHAnsi" w:hAnsiTheme="majorHAnsi"/>
          <w:bCs/>
        </w:rPr>
        <w:t>April, 2013</w:t>
      </w:r>
    </w:p>
    <w:p w:rsidR="00136112" w:rsidRDefault="00D775E7">
      <w:pPr>
        <w:tabs>
          <w:tab w:val="left" w:pos="10800"/>
        </w:tabs>
        <w:spacing w:after="120"/>
        <w:ind w:left="720" w:right="547"/>
        <w:rPr>
          <w:rFonts w:asciiTheme="majorHAnsi" w:hAnsiTheme="majorHAnsi"/>
          <w:bCs/>
        </w:rPr>
      </w:pPr>
      <w:r w:rsidRPr="006B4E73">
        <w:rPr>
          <w:rFonts w:asciiTheme="majorHAnsi" w:hAnsiTheme="majorHAnsi"/>
          <w:bCs/>
        </w:rPr>
        <w:t>Represent</w:t>
      </w:r>
      <w:r w:rsidR="00AB343F">
        <w:rPr>
          <w:rFonts w:asciiTheme="majorHAnsi" w:hAnsiTheme="majorHAnsi"/>
          <w:bCs/>
        </w:rPr>
        <w:t>ed</w:t>
      </w:r>
      <w:r w:rsidRPr="006B4E73">
        <w:rPr>
          <w:rFonts w:asciiTheme="majorHAnsi" w:hAnsiTheme="majorHAnsi"/>
          <w:bCs/>
        </w:rPr>
        <w:t xml:space="preserve"> individuals and small business</w:t>
      </w:r>
      <w:r w:rsidR="006439B2" w:rsidRPr="006B4E73">
        <w:rPr>
          <w:rFonts w:asciiTheme="majorHAnsi" w:hAnsiTheme="majorHAnsi"/>
          <w:bCs/>
        </w:rPr>
        <w:t xml:space="preserve">es in real estate </w:t>
      </w:r>
      <w:r w:rsidR="00FC5613">
        <w:rPr>
          <w:rFonts w:asciiTheme="majorHAnsi" w:hAnsiTheme="majorHAnsi"/>
          <w:bCs/>
        </w:rPr>
        <w:t xml:space="preserve">litigation </w:t>
      </w:r>
      <w:r w:rsidR="006B4E73" w:rsidRPr="006B4E73">
        <w:rPr>
          <w:rFonts w:asciiTheme="majorHAnsi" w:hAnsiTheme="majorHAnsi"/>
          <w:bCs/>
        </w:rPr>
        <w:t xml:space="preserve">and </w:t>
      </w:r>
      <w:r w:rsidR="00FC5613">
        <w:rPr>
          <w:rFonts w:asciiTheme="majorHAnsi" w:hAnsiTheme="majorHAnsi"/>
          <w:bCs/>
        </w:rPr>
        <w:t>personal injury matters: advise</w:t>
      </w:r>
      <w:r w:rsidR="00AB343F">
        <w:rPr>
          <w:rFonts w:asciiTheme="majorHAnsi" w:hAnsiTheme="majorHAnsi"/>
          <w:bCs/>
        </w:rPr>
        <w:t>d</w:t>
      </w:r>
      <w:r w:rsidR="00FC5613">
        <w:rPr>
          <w:rFonts w:asciiTheme="majorHAnsi" w:hAnsiTheme="majorHAnsi"/>
          <w:bCs/>
        </w:rPr>
        <w:t xml:space="preserve"> </w:t>
      </w:r>
      <w:r w:rsidR="00CC3A8C">
        <w:rPr>
          <w:rFonts w:asciiTheme="majorHAnsi" w:hAnsiTheme="majorHAnsi"/>
          <w:bCs/>
        </w:rPr>
        <w:t xml:space="preserve">clients </w:t>
      </w:r>
      <w:r w:rsidR="00FC5613">
        <w:rPr>
          <w:rFonts w:asciiTheme="majorHAnsi" w:hAnsiTheme="majorHAnsi"/>
          <w:bCs/>
        </w:rPr>
        <w:t>and maintain</w:t>
      </w:r>
      <w:r w:rsidR="00AB343F">
        <w:rPr>
          <w:rFonts w:asciiTheme="majorHAnsi" w:hAnsiTheme="majorHAnsi"/>
          <w:bCs/>
        </w:rPr>
        <w:t>ed</w:t>
      </w:r>
      <w:r w:rsidR="00FC5613">
        <w:rPr>
          <w:rFonts w:asciiTheme="majorHAnsi" w:hAnsiTheme="majorHAnsi"/>
          <w:bCs/>
        </w:rPr>
        <w:t xml:space="preserve"> communications</w:t>
      </w:r>
      <w:r w:rsidR="00A965E7" w:rsidRPr="006B4E73">
        <w:rPr>
          <w:rFonts w:asciiTheme="majorHAnsi" w:hAnsiTheme="majorHAnsi"/>
          <w:bCs/>
        </w:rPr>
        <w:t xml:space="preserve">; </w:t>
      </w:r>
      <w:r w:rsidR="00FC5613">
        <w:rPr>
          <w:rFonts w:asciiTheme="majorHAnsi" w:hAnsiTheme="majorHAnsi"/>
          <w:bCs/>
        </w:rPr>
        <w:t>research</w:t>
      </w:r>
      <w:r w:rsidR="00AB343F">
        <w:rPr>
          <w:rFonts w:asciiTheme="majorHAnsi" w:hAnsiTheme="majorHAnsi"/>
          <w:bCs/>
        </w:rPr>
        <w:t>ed</w:t>
      </w:r>
      <w:r w:rsidR="00FC5613">
        <w:rPr>
          <w:rFonts w:asciiTheme="majorHAnsi" w:hAnsiTheme="majorHAnsi"/>
          <w:bCs/>
        </w:rPr>
        <w:t xml:space="preserve"> and analyze</w:t>
      </w:r>
      <w:r w:rsidR="00AB343F">
        <w:rPr>
          <w:rFonts w:asciiTheme="majorHAnsi" w:hAnsiTheme="majorHAnsi"/>
          <w:bCs/>
        </w:rPr>
        <w:t>d</w:t>
      </w:r>
      <w:r w:rsidRPr="006B4E73">
        <w:rPr>
          <w:rFonts w:asciiTheme="majorHAnsi" w:hAnsiTheme="majorHAnsi"/>
          <w:bCs/>
        </w:rPr>
        <w:t xml:space="preserve"> legal issues for </w:t>
      </w:r>
      <w:r w:rsidR="00A965E7" w:rsidRPr="006B4E73">
        <w:rPr>
          <w:rFonts w:asciiTheme="majorHAnsi" w:hAnsiTheme="majorHAnsi"/>
          <w:bCs/>
        </w:rPr>
        <w:t xml:space="preserve">internal </w:t>
      </w:r>
      <w:r w:rsidR="00FC5613">
        <w:rPr>
          <w:rFonts w:asciiTheme="majorHAnsi" w:hAnsiTheme="majorHAnsi"/>
          <w:bCs/>
        </w:rPr>
        <w:t>advisory memoranda; draft</w:t>
      </w:r>
      <w:r w:rsidR="0034144E">
        <w:rPr>
          <w:rFonts w:asciiTheme="majorHAnsi" w:hAnsiTheme="majorHAnsi"/>
          <w:bCs/>
        </w:rPr>
        <w:t>ed</w:t>
      </w:r>
      <w:r w:rsidR="00FC5613">
        <w:rPr>
          <w:rFonts w:asciiTheme="majorHAnsi" w:hAnsiTheme="majorHAnsi"/>
          <w:bCs/>
        </w:rPr>
        <w:t xml:space="preserve"> </w:t>
      </w:r>
      <w:r w:rsidR="00ED000A" w:rsidRPr="006B4E73">
        <w:rPr>
          <w:rFonts w:asciiTheme="majorHAnsi" w:hAnsiTheme="majorHAnsi"/>
          <w:bCs/>
        </w:rPr>
        <w:t>pleadings</w:t>
      </w:r>
      <w:r w:rsidR="006439B2" w:rsidRPr="006B4E73">
        <w:rPr>
          <w:rFonts w:asciiTheme="majorHAnsi" w:hAnsiTheme="majorHAnsi"/>
          <w:bCs/>
        </w:rPr>
        <w:t xml:space="preserve">; </w:t>
      </w:r>
      <w:r w:rsidR="00FC5613">
        <w:rPr>
          <w:rFonts w:asciiTheme="majorHAnsi" w:hAnsiTheme="majorHAnsi"/>
          <w:bCs/>
        </w:rPr>
        <w:t>second-chair</w:t>
      </w:r>
      <w:r w:rsidR="0034144E">
        <w:rPr>
          <w:rFonts w:asciiTheme="majorHAnsi" w:hAnsiTheme="majorHAnsi"/>
          <w:bCs/>
        </w:rPr>
        <w:t>ed</w:t>
      </w:r>
      <w:r w:rsidR="00FC5613">
        <w:rPr>
          <w:rFonts w:asciiTheme="majorHAnsi" w:hAnsiTheme="majorHAnsi"/>
          <w:bCs/>
        </w:rPr>
        <w:t xml:space="preserve"> in</w:t>
      </w:r>
      <w:r w:rsidR="00A965E7" w:rsidRPr="006B4E73">
        <w:rPr>
          <w:rFonts w:asciiTheme="majorHAnsi" w:hAnsiTheme="majorHAnsi"/>
          <w:bCs/>
        </w:rPr>
        <w:t xml:space="preserve"> c</w:t>
      </w:r>
      <w:r w:rsidR="00FC5613">
        <w:rPr>
          <w:rFonts w:asciiTheme="majorHAnsi" w:hAnsiTheme="majorHAnsi"/>
          <w:bCs/>
        </w:rPr>
        <w:t>ourt appearances; and conduct</w:t>
      </w:r>
      <w:r w:rsidR="00AB343F">
        <w:rPr>
          <w:rFonts w:asciiTheme="majorHAnsi" w:hAnsiTheme="majorHAnsi"/>
          <w:bCs/>
        </w:rPr>
        <w:t>ed</w:t>
      </w:r>
      <w:r w:rsidR="00A965E7" w:rsidRPr="006B4E73">
        <w:rPr>
          <w:rFonts w:asciiTheme="majorHAnsi" w:hAnsiTheme="majorHAnsi"/>
          <w:bCs/>
        </w:rPr>
        <w:t xml:space="preserve"> document d</w:t>
      </w:r>
      <w:r w:rsidR="00ED000A" w:rsidRPr="006B4E73">
        <w:rPr>
          <w:rFonts w:asciiTheme="majorHAnsi" w:hAnsiTheme="majorHAnsi"/>
          <w:bCs/>
        </w:rPr>
        <w:t xml:space="preserve">iscovery.    </w:t>
      </w:r>
    </w:p>
    <w:p w:rsidR="004C0855" w:rsidRPr="006B4E73" w:rsidRDefault="004C0855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/>
          <w:bCs/>
        </w:rPr>
      </w:pPr>
      <w:r w:rsidRPr="006B4E73">
        <w:rPr>
          <w:rFonts w:asciiTheme="majorHAnsi" w:hAnsiTheme="majorHAnsi"/>
          <w:b/>
          <w:bCs/>
        </w:rPr>
        <w:t xml:space="preserve">Lewis &amp; Clark Legal Clinic, </w:t>
      </w:r>
      <w:r w:rsidRPr="006B4E73">
        <w:rPr>
          <w:rFonts w:asciiTheme="majorHAnsi" w:hAnsiTheme="majorHAnsi"/>
          <w:bCs/>
        </w:rPr>
        <w:t>Portland, OR</w:t>
      </w:r>
    </w:p>
    <w:p w:rsidR="004C0855" w:rsidRPr="006B4E73" w:rsidRDefault="004C0855" w:rsidP="00420135">
      <w:pPr>
        <w:widowControl w:val="0"/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Cs/>
        </w:rPr>
      </w:pPr>
      <w:r w:rsidRPr="004E3ECE">
        <w:rPr>
          <w:rFonts w:asciiTheme="majorHAnsi" w:hAnsiTheme="majorHAnsi"/>
          <w:bCs/>
          <w:i/>
        </w:rPr>
        <w:t>Certified Law Student</w:t>
      </w:r>
      <w:r w:rsidR="003B6DF5" w:rsidRPr="004E3ECE">
        <w:rPr>
          <w:rFonts w:asciiTheme="majorHAnsi" w:hAnsiTheme="majorHAnsi"/>
          <w:bCs/>
          <w:i/>
        </w:rPr>
        <w:t xml:space="preserve"> &amp; Legal Intern</w:t>
      </w:r>
      <w:r w:rsidRPr="006B4E73">
        <w:rPr>
          <w:rFonts w:asciiTheme="majorHAnsi" w:hAnsiTheme="majorHAnsi"/>
          <w:bCs/>
        </w:rPr>
        <w:t>, January</w:t>
      </w:r>
      <w:r w:rsidR="006B4E73" w:rsidRPr="006B4E73">
        <w:rPr>
          <w:rFonts w:asciiTheme="majorHAnsi" w:hAnsiTheme="majorHAnsi"/>
          <w:bCs/>
        </w:rPr>
        <w:t>,</w:t>
      </w:r>
      <w:r w:rsidRPr="006B4E73">
        <w:rPr>
          <w:rFonts w:asciiTheme="majorHAnsi" w:hAnsiTheme="majorHAnsi"/>
          <w:bCs/>
        </w:rPr>
        <w:t xml:space="preserve"> 2012 – April</w:t>
      </w:r>
      <w:r w:rsidR="006B4E73" w:rsidRPr="006B4E73">
        <w:rPr>
          <w:rFonts w:asciiTheme="majorHAnsi" w:hAnsiTheme="majorHAnsi"/>
          <w:bCs/>
        </w:rPr>
        <w:t>,</w:t>
      </w:r>
      <w:r w:rsidRPr="006B4E73">
        <w:rPr>
          <w:rFonts w:asciiTheme="majorHAnsi" w:hAnsiTheme="majorHAnsi"/>
          <w:bCs/>
        </w:rPr>
        <w:t xml:space="preserve"> 2012</w:t>
      </w:r>
    </w:p>
    <w:p w:rsidR="00136112" w:rsidRDefault="006439B2">
      <w:pPr>
        <w:spacing w:after="120"/>
        <w:ind w:left="720" w:right="547"/>
        <w:rPr>
          <w:rFonts w:asciiTheme="majorHAnsi" w:hAnsiTheme="majorHAnsi"/>
          <w:bCs/>
        </w:rPr>
      </w:pPr>
      <w:proofErr w:type="gramStart"/>
      <w:r w:rsidRPr="006B4E73">
        <w:rPr>
          <w:rFonts w:asciiTheme="majorHAnsi" w:hAnsiTheme="majorHAnsi"/>
          <w:bCs/>
        </w:rPr>
        <w:t xml:space="preserve">Represented low-income individuals in </w:t>
      </w:r>
      <w:r w:rsidR="00EA6BC6">
        <w:rPr>
          <w:rFonts w:asciiTheme="majorHAnsi" w:hAnsiTheme="majorHAnsi"/>
          <w:bCs/>
        </w:rPr>
        <w:t xml:space="preserve">Forcible Entry and Detainer </w:t>
      </w:r>
      <w:r w:rsidR="00420135">
        <w:rPr>
          <w:rFonts w:asciiTheme="majorHAnsi" w:hAnsiTheme="majorHAnsi"/>
          <w:bCs/>
        </w:rPr>
        <w:t>actions</w:t>
      </w:r>
      <w:r w:rsidRPr="006B4E73">
        <w:rPr>
          <w:rFonts w:asciiTheme="majorHAnsi" w:hAnsiTheme="majorHAnsi"/>
          <w:bCs/>
        </w:rPr>
        <w:t xml:space="preserve"> and </w:t>
      </w:r>
      <w:r w:rsidR="006B4E73" w:rsidRPr="006B4E73">
        <w:rPr>
          <w:rFonts w:asciiTheme="majorHAnsi" w:hAnsiTheme="majorHAnsi"/>
          <w:bCs/>
        </w:rPr>
        <w:t xml:space="preserve">dissolution </w:t>
      </w:r>
      <w:r w:rsidRPr="006B4E73">
        <w:rPr>
          <w:rFonts w:asciiTheme="majorHAnsi" w:hAnsiTheme="majorHAnsi"/>
          <w:bCs/>
        </w:rPr>
        <w:t>proceedings</w:t>
      </w:r>
      <w:r w:rsidR="00FC5613">
        <w:rPr>
          <w:rFonts w:asciiTheme="majorHAnsi" w:hAnsiTheme="majorHAnsi"/>
          <w:bCs/>
        </w:rPr>
        <w:t xml:space="preserve">: </w:t>
      </w:r>
      <w:r w:rsidRPr="006B4E73">
        <w:rPr>
          <w:rFonts w:asciiTheme="majorHAnsi" w:hAnsiTheme="majorHAnsi"/>
          <w:bCs/>
        </w:rPr>
        <w:t xml:space="preserve"> </w:t>
      </w:r>
      <w:r w:rsidR="00FC5613">
        <w:rPr>
          <w:rFonts w:asciiTheme="majorHAnsi" w:hAnsiTheme="majorHAnsi"/>
          <w:bCs/>
        </w:rPr>
        <w:t xml:space="preserve">advised </w:t>
      </w:r>
      <w:r w:rsidR="00CC3A8C">
        <w:rPr>
          <w:rFonts w:asciiTheme="majorHAnsi" w:hAnsiTheme="majorHAnsi"/>
          <w:bCs/>
        </w:rPr>
        <w:t xml:space="preserve">clients </w:t>
      </w:r>
      <w:r w:rsidR="00FC5613">
        <w:rPr>
          <w:rFonts w:asciiTheme="majorHAnsi" w:hAnsiTheme="majorHAnsi"/>
          <w:bCs/>
        </w:rPr>
        <w:t>and maintained communications</w:t>
      </w:r>
      <w:r w:rsidR="00420135" w:rsidRPr="006B4E73">
        <w:rPr>
          <w:rFonts w:asciiTheme="majorHAnsi" w:hAnsiTheme="majorHAnsi"/>
          <w:bCs/>
        </w:rPr>
        <w:t>;</w:t>
      </w:r>
      <w:r w:rsidR="00420135">
        <w:rPr>
          <w:rFonts w:asciiTheme="majorHAnsi" w:hAnsiTheme="majorHAnsi"/>
          <w:bCs/>
        </w:rPr>
        <w:t xml:space="preserve"> appeared</w:t>
      </w:r>
      <w:r w:rsidRPr="006B4E73">
        <w:rPr>
          <w:rFonts w:asciiTheme="majorHAnsi" w:hAnsiTheme="majorHAnsi"/>
          <w:bCs/>
        </w:rPr>
        <w:t xml:space="preserve"> in court for FED proceedings and motion arguments</w:t>
      </w:r>
      <w:r w:rsidR="00420135" w:rsidRPr="006B4E73">
        <w:rPr>
          <w:rFonts w:asciiTheme="majorHAnsi" w:hAnsiTheme="majorHAnsi"/>
          <w:bCs/>
        </w:rPr>
        <w:t xml:space="preserve">; </w:t>
      </w:r>
      <w:r w:rsidR="00420135">
        <w:rPr>
          <w:rFonts w:asciiTheme="majorHAnsi" w:hAnsiTheme="majorHAnsi"/>
          <w:bCs/>
        </w:rPr>
        <w:t>negotiated</w:t>
      </w:r>
      <w:r w:rsidR="00FC5613">
        <w:rPr>
          <w:rFonts w:asciiTheme="majorHAnsi" w:hAnsiTheme="majorHAnsi"/>
          <w:bCs/>
        </w:rPr>
        <w:t xml:space="preserve"> </w:t>
      </w:r>
      <w:r w:rsidRPr="006B4E73">
        <w:rPr>
          <w:rFonts w:asciiTheme="majorHAnsi" w:hAnsiTheme="majorHAnsi"/>
          <w:bCs/>
        </w:rPr>
        <w:t>successful res</w:t>
      </w:r>
      <w:r w:rsidR="00FC5613">
        <w:rPr>
          <w:rFonts w:asciiTheme="majorHAnsi" w:hAnsiTheme="majorHAnsi"/>
          <w:bCs/>
        </w:rPr>
        <w:t>olution of FED actions</w:t>
      </w:r>
      <w:r w:rsidR="00420135">
        <w:rPr>
          <w:rFonts w:asciiTheme="majorHAnsi" w:hAnsiTheme="majorHAnsi"/>
          <w:bCs/>
        </w:rPr>
        <w:t>; drafted</w:t>
      </w:r>
      <w:r w:rsidR="004C0855" w:rsidRPr="006B4E73">
        <w:rPr>
          <w:rFonts w:asciiTheme="majorHAnsi" w:hAnsiTheme="majorHAnsi"/>
          <w:bCs/>
        </w:rPr>
        <w:t xml:space="preserve"> </w:t>
      </w:r>
      <w:r w:rsidR="00461DF2" w:rsidRPr="006B4E73">
        <w:rPr>
          <w:rFonts w:asciiTheme="majorHAnsi" w:hAnsiTheme="majorHAnsi"/>
          <w:bCs/>
        </w:rPr>
        <w:t>pleadings</w:t>
      </w:r>
      <w:r w:rsidR="00420135" w:rsidRPr="006B4E73">
        <w:rPr>
          <w:rFonts w:asciiTheme="majorHAnsi" w:hAnsiTheme="majorHAnsi"/>
          <w:bCs/>
        </w:rPr>
        <w:t xml:space="preserve">; </w:t>
      </w:r>
      <w:r w:rsidR="00420135">
        <w:rPr>
          <w:rFonts w:asciiTheme="majorHAnsi" w:hAnsiTheme="majorHAnsi"/>
          <w:bCs/>
        </w:rPr>
        <w:t>and</w:t>
      </w:r>
      <w:r w:rsidR="00FC5613">
        <w:rPr>
          <w:rFonts w:asciiTheme="majorHAnsi" w:hAnsiTheme="majorHAnsi"/>
          <w:bCs/>
        </w:rPr>
        <w:t xml:space="preserve"> initiated</w:t>
      </w:r>
      <w:r w:rsidRPr="006B4E73">
        <w:rPr>
          <w:rFonts w:asciiTheme="majorHAnsi" w:hAnsiTheme="majorHAnsi"/>
          <w:bCs/>
        </w:rPr>
        <w:t xml:space="preserve"> dissolution proceedings</w:t>
      </w:r>
      <w:r w:rsidR="00EA6BC6">
        <w:rPr>
          <w:rFonts w:asciiTheme="majorHAnsi" w:hAnsiTheme="majorHAnsi"/>
          <w:bCs/>
        </w:rPr>
        <w:t>.</w:t>
      </w:r>
      <w:proofErr w:type="gramEnd"/>
      <w:r w:rsidR="00EA6BC6">
        <w:rPr>
          <w:rFonts w:asciiTheme="majorHAnsi" w:hAnsiTheme="majorHAnsi"/>
          <w:bCs/>
        </w:rPr>
        <w:t xml:space="preserve">  </w:t>
      </w:r>
      <w:proofErr w:type="gramStart"/>
      <w:r w:rsidR="00ED000A" w:rsidRPr="006B4E73">
        <w:rPr>
          <w:rFonts w:asciiTheme="majorHAnsi" w:hAnsiTheme="majorHAnsi"/>
          <w:bCs/>
        </w:rPr>
        <w:t xml:space="preserve">Researched and analyzed </w:t>
      </w:r>
      <w:r w:rsidR="00EA6BC6">
        <w:rPr>
          <w:rFonts w:asciiTheme="majorHAnsi" w:hAnsiTheme="majorHAnsi"/>
          <w:bCs/>
        </w:rPr>
        <w:t xml:space="preserve">Oregon retaliation statute </w:t>
      </w:r>
      <w:r w:rsidR="00ED000A" w:rsidRPr="006B4E73">
        <w:rPr>
          <w:rFonts w:asciiTheme="majorHAnsi" w:hAnsiTheme="majorHAnsi"/>
          <w:bCs/>
        </w:rPr>
        <w:t xml:space="preserve">for the Clinic’s </w:t>
      </w:r>
      <w:r w:rsidR="005504EE">
        <w:rPr>
          <w:rFonts w:asciiTheme="majorHAnsi" w:hAnsiTheme="majorHAnsi"/>
          <w:bCs/>
        </w:rPr>
        <w:t>reference</w:t>
      </w:r>
      <w:r w:rsidR="003A42B9">
        <w:rPr>
          <w:rFonts w:asciiTheme="majorHAnsi" w:hAnsiTheme="majorHAnsi"/>
          <w:bCs/>
        </w:rPr>
        <w:t xml:space="preserve"> library</w:t>
      </w:r>
      <w:bookmarkStart w:id="0" w:name="_GoBack"/>
      <w:bookmarkEnd w:id="0"/>
      <w:r w:rsidR="00ED000A" w:rsidRPr="006B4E73">
        <w:rPr>
          <w:rFonts w:asciiTheme="majorHAnsi" w:hAnsiTheme="majorHAnsi"/>
          <w:bCs/>
        </w:rPr>
        <w:t>.</w:t>
      </w:r>
      <w:proofErr w:type="gramEnd"/>
    </w:p>
    <w:p w:rsidR="00537C17" w:rsidRPr="006B4E73" w:rsidRDefault="00537C17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Cs/>
        </w:rPr>
      </w:pPr>
      <w:r w:rsidRPr="006B4E73">
        <w:rPr>
          <w:rFonts w:asciiTheme="majorHAnsi" w:hAnsiTheme="majorHAnsi"/>
          <w:b/>
          <w:bCs/>
        </w:rPr>
        <w:t xml:space="preserve">Milstein, Adelman &amp; </w:t>
      </w:r>
      <w:proofErr w:type="spellStart"/>
      <w:r w:rsidRPr="006B4E73">
        <w:rPr>
          <w:rFonts w:asciiTheme="majorHAnsi" w:hAnsiTheme="majorHAnsi"/>
          <w:b/>
          <w:bCs/>
        </w:rPr>
        <w:t>Kreger</w:t>
      </w:r>
      <w:proofErr w:type="spellEnd"/>
      <w:r w:rsidRPr="006B4E73">
        <w:rPr>
          <w:rFonts w:asciiTheme="majorHAnsi" w:hAnsiTheme="majorHAnsi"/>
          <w:b/>
          <w:bCs/>
        </w:rPr>
        <w:t>, LLP</w:t>
      </w:r>
      <w:r w:rsidR="001C300D" w:rsidRPr="006B4E73">
        <w:rPr>
          <w:rFonts w:asciiTheme="majorHAnsi" w:hAnsiTheme="majorHAnsi"/>
          <w:b/>
          <w:bCs/>
        </w:rPr>
        <w:t>.</w:t>
      </w:r>
      <w:r w:rsidR="00CD2512" w:rsidRPr="006B4E73">
        <w:rPr>
          <w:rFonts w:asciiTheme="majorHAnsi" w:hAnsiTheme="majorHAnsi"/>
          <w:b/>
          <w:bCs/>
        </w:rPr>
        <w:t>,</w:t>
      </w:r>
      <w:r w:rsidRPr="006B4E73">
        <w:rPr>
          <w:rFonts w:asciiTheme="majorHAnsi" w:hAnsiTheme="majorHAnsi"/>
          <w:bCs/>
        </w:rPr>
        <w:t xml:space="preserve"> </w:t>
      </w:r>
      <w:r w:rsidR="001C300D" w:rsidRPr="006B4E73">
        <w:rPr>
          <w:rFonts w:asciiTheme="majorHAnsi" w:hAnsiTheme="majorHAnsi"/>
          <w:bCs/>
        </w:rPr>
        <w:t xml:space="preserve"> </w:t>
      </w:r>
      <w:r w:rsidRPr="006B4E73">
        <w:rPr>
          <w:rFonts w:asciiTheme="majorHAnsi" w:hAnsiTheme="majorHAnsi"/>
          <w:bCs/>
        </w:rPr>
        <w:t>Santa Monica, CA</w:t>
      </w:r>
    </w:p>
    <w:p w:rsidR="00964671" w:rsidRPr="006B4E73" w:rsidRDefault="00964671" w:rsidP="00420135">
      <w:pPr>
        <w:widowControl w:val="0"/>
        <w:autoSpaceDE w:val="0"/>
        <w:autoSpaceDN w:val="0"/>
        <w:adjustRightInd w:val="0"/>
        <w:ind w:left="360" w:right="540" w:firstLine="360"/>
        <w:jc w:val="both"/>
        <w:rPr>
          <w:rFonts w:asciiTheme="majorHAnsi" w:hAnsiTheme="majorHAnsi"/>
          <w:bCs/>
        </w:rPr>
      </w:pPr>
      <w:r w:rsidRPr="004E3ECE">
        <w:rPr>
          <w:rFonts w:asciiTheme="majorHAnsi" w:hAnsiTheme="majorHAnsi"/>
          <w:bCs/>
          <w:i/>
        </w:rPr>
        <w:t>Legal Assistant</w:t>
      </w:r>
      <w:r w:rsidRPr="006B4E73">
        <w:rPr>
          <w:rFonts w:asciiTheme="majorHAnsi" w:hAnsiTheme="majorHAnsi"/>
          <w:bCs/>
        </w:rPr>
        <w:t>, March</w:t>
      </w:r>
      <w:r w:rsidR="006B4E73" w:rsidRPr="006B4E73">
        <w:rPr>
          <w:rFonts w:asciiTheme="majorHAnsi" w:hAnsiTheme="majorHAnsi"/>
          <w:bCs/>
        </w:rPr>
        <w:t>,</w:t>
      </w:r>
      <w:r w:rsidRPr="006B4E73">
        <w:rPr>
          <w:rFonts w:asciiTheme="majorHAnsi" w:hAnsiTheme="majorHAnsi"/>
          <w:bCs/>
        </w:rPr>
        <w:t xml:space="preserve"> 2008 – May</w:t>
      </w:r>
      <w:r w:rsidR="006B4E73" w:rsidRPr="006B4E73">
        <w:rPr>
          <w:rFonts w:asciiTheme="majorHAnsi" w:hAnsiTheme="majorHAnsi"/>
          <w:bCs/>
        </w:rPr>
        <w:t>,</w:t>
      </w:r>
      <w:r w:rsidRPr="006B4E73">
        <w:rPr>
          <w:rFonts w:asciiTheme="majorHAnsi" w:hAnsiTheme="majorHAnsi"/>
          <w:bCs/>
        </w:rPr>
        <w:t xml:space="preserve"> 2009</w:t>
      </w:r>
    </w:p>
    <w:p w:rsidR="00136112" w:rsidRDefault="00537C17">
      <w:pPr>
        <w:widowControl w:val="0"/>
        <w:tabs>
          <w:tab w:val="left" w:pos="10170"/>
        </w:tabs>
        <w:autoSpaceDE w:val="0"/>
        <w:autoSpaceDN w:val="0"/>
        <w:adjustRightInd w:val="0"/>
        <w:spacing w:after="120"/>
        <w:ind w:left="720" w:right="547"/>
        <w:rPr>
          <w:rFonts w:asciiTheme="majorHAnsi" w:hAnsiTheme="majorHAnsi"/>
          <w:bCs/>
        </w:rPr>
      </w:pPr>
      <w:proofErr w:type="gramStart"/>
      <w:r w:rsidRPr="006B4E73">
        <w:rPr>
          <w:rFonts w:asciiTheme="majorHAnsi" w:hAnsiTheme="majorHAnsi"/>
          <w:bCs/>
        </w:rPr>
        <w:t>Assist</w:t>
      </w:r>
      <w:r w:rsidR="00BB3292" w:rsidRPr="006B4E73">
        <w:rPr>
          <w:rFonts w:asciiTheme="majorHAnsi" w:hAnsiTheme="majorHAnsi"/>
          <w:bCs/>
        </w:rPr>
        <w:t>ed</w:t>
      </w:r>
      <w:r w:rsidRPr="006B4E73">
        <w:rPr>
          <w:rFonts w:asciiTheme="majorHAnsi" w:hAnsiTheme="majorHAnsi"/>
          <w:bCs/>
        </w:rPr>
        <w:t xml:space="preserve"> </w:t>
      </w:r>
      <w:r w:rsidR="00B71A96">
        <w:rPr>
          <w:rFonts w:asciiTheme="majorHAnsi" w:hAnsiTheme="majorHAnsi"/>
          <w:bCs/>
        </w:rPr>
        <w:t>with</w:t>
      </w:r>
      <w:r w:rsidRPr="006B4E73">
        <w:rPr>
          <w:rFonts w:asciiTheme="majorHAnsi" w:hAnsiTheme="majorHAnsi"/>
          <w:bCs/>
        </w:rPr>
        <w:t xml:space="preserve"> complex civil cases</w:t>
      </w:r>
      <w:r w:rsidR="005504EE">
        <w:rPr>
          <w:rFonts w:asciiTheme="majorHAnsi" w:hAnsiTheme="majorHAnsi"/>
          <w:bCs/>
        </w:rPr>
        <w:t xml:space="preserve"> focused on</w:t>
      </w:r>
      <w:r w:rsidR="001C300D" w:rsidRPr="006B4E73">
        <w:rPr>
          <w:rFonts w:asciiTheme="majorHAnsi" w:hAnsiTheme="majorHAnsi"/>
          <w:bCs/>
        </w:rPr>
        <w:t xml:space="preserve"> construction defect litig</w:t>
      </w:r>
      <w:r w:rsidR="00964671" w:rsidRPr="006B4E73">
        <w:rPr>
          <w:rFonts w:asciiTheme="majorHAnsi" w:hAnsiTheme="majorHAnsi"/>
          <w:bCs/>
        </w:rPr>
        <w:t xml:space="preserve">ation from filing to settlement: </w:t>
      </w:r>
      <w:r w:rsidR="00FC5613">
        <w:rPr>
          <w:rFonts w:asciiTheme="majorHAnsi" w:hAnsiTheme="majorHAnsi"/>
          <w:bCs/>
        </w:rPr>
        <w:t>edited</w:t>
      </w:r>
      <w:r w:rsidR="00E772CD" w:rsidRPr="006B4E73">
        <w:rPr>
          <w:rFonts w:asciiTheme="majorHAnsi" w:hAnsiTheme="majorHAnsi"/>
          <w:bCs/>
        </w:rPr>
        <w:t xml:space="preserve"> </w:t>
      </w:r>
      <w:r w:rsidR="001C300D" w:rsidRPr="006B4E73">
        <w:rPr>
          <w:rFonts w:asciiTheme="majorHAnsi" w:hAnsiTheme="majorHAnsi"/>
          <w:bCs/>
        </w:rPr>
        <w:t>plea</w:t>
      </w:r>
      <w:r w:rsidR="000B1A24" w:rsidRPr="006B4E73">
        <w:rPr>
          <w:rFonts w:asciiTheme="majorHAnsi" w:hAnsiTheme="majorHAnsi"/>
          <w:bCs/>
        </w:rPr>
        <w:t>dings</w:t>
      </w:r>
      <w:r w:rsidR="00455653" w:rsidRPr="006B4E73">
        <w:rPr>
          <w:rFonts w:asciiTheme="majorHAnsi" w:hAnsiTheme="majorHAnsi"/>
          <w:bCs/>
        </w:rPr>
        <w:t xml:space="preserve"> and correspondence</w:t>
      </w:r>
      <w:r w:rsidR="00FC5613" w:rsidRPr="006B4E73">
        <w:rPr>
          <w:rFonts w:asciiTheme="majorHAnsi" w:hAnsiTheme="majorHAnsi"/>
          <w:bCs/>
        </w:rPr>
        <w:t xml:space="preserve">; </w:t>
      </w:r>
      <w:r w:rsidR="00FC5613">
        <w:rPr>
          <w:rFonts w:asciiTheme="majorHAnsi" w:hAnsiTheme="majorHAnsi"/>
          <w:bCs/>
        </w:rPr>
        <w:t>conducted</w:t>
      </w:r>
      <w:r w:rsidR="00E772CD" w:rsidRPr="006B4E73">
        <w:rPr>
          <w:rFonts w:asciiTheme="majorHAnsi" w:hAnsiTheme="majorHAnsi"/>
          <w:bCs/>
        </w:rPr>
        <w:t xml:space="preserve"> factual research</w:t>
      </w:r>
      <w:r w:rsidR="00CC3A8C">
        <w:rPr>
          <w:rFonts w:asciiTheme="majorHAnsi" w:hAnsiTheme="majorHAnsi"/>
          <w:bCs/>
        </w:rPr>
        <w:t>;</w:t>
      </w:r>
      <w:r w:rsidR="00E772CD" w:rsidRPr="006B4E73">
        <w:rPr>
          <w:rFonts w:asciiTheme="majorHAnsi" w:hAnsiTheme="majorHAnsi"/>
          <w:bCs/>
        </w:rPr>
        <w:t xml:space="preserve"> </w:t>
      </w:r>
      <w:r w:rsidR="00FC5613">
        <w:rPr>
          <w:rFonts w:asciiTheme="majorHAnsi" w:hAnsiTheme="majorHAnsi"/>
          <w:bCs/>
        </w:rPr>
        <w:t>prepared</w:t>
      </w:r>
      <w:r w:rsidR="00E772CD" w:rsidRPr="006B4E73">
        <w:rPr>
          <w:rFonts w:asciiTheme="majorHAnsi" w:hAnsiTheme="majorHAnsi"/>
          <w:bCs/>
        </w:rPr>
        <w:t xml:space="preserve"> </w:t>
      </w:r>
      <w:r w:rsidR="00EA6BC6">
        <w:rPr>
          <w:rFonts w:asciiTheme="majorHAnsi" w:hAnsiTheme="majorHAnsi"/>
          <w:bCs/>
        </w:rPr>
        <w:t xml:space="preserve">and organized materials </w:t>
      </w:r>
      <w:r w:rsidR="00E772CD" w:rsidRPr="006B4E73">
        <w:rPr>
          <w:rFonts w:asciiTheme="majorHAnsi" w:hAnsiTheme="majorHAnsi"/>
          <w:bCs/>
        </w:rPr>
        <w:t>for</w:t>
      </w:r>
      <w:r w:rsidR="0042365D" w:rsidRPr="006B4E73">
        <w:rPr>
          <w:rFonts w:asciiTheme="majorHAnsi" w:hAnsiTheme="majorHAnsi"/>
          <w:bCs/>
        </w:rPr>
        <w:t xml:space="preserve"> </w:t>
      </w:r>
      <w:r w:rsidR="00EA6BC6">
        <w:rPr>
          <w:rFonts w:asciiTheme="majorHAnsi" w:hAnsiTheme="majorHAnsi"/>
          <w:bCs/>
        </w:rPr>
        <w:t xml:space="preserve">hearings, </w:t>
      </w:r>
      <w:r w:rsidR="0042365D" w:rsidRPr="006B4E73">
        <w:rPr>
          <w:rFonts w:asciiTheme="majorHAnsi" w:hAnsiTheme="majorHAnsi"/>
          <w:bCs/>
        </w:rPr>
        <w:t>mediations and settlement conferences</w:t>
      </w:r>
      <w:r w:rsidR="00420135">
        <w:rPr>
          <w:rFonts w:asciiTheme="majorHAnsi" w:hAnsiTheme="majorHAnsi"/>
          <w:bCs/>
        </w:rPr>
        <w:t>.</w:t>
      </w:r>
      <w:proofErr w:type="gramEnd"/>
    </w:p>
    <w:p w:rsidR="006C6771" w:rsidRPr="006B4E73" w:rsidRDefault="00FE6BFA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rPr>
          <w:rFonts w:asciiTheme="majorHAnsi" w:hAnsiTheme="majorHAnsi"/>
          <w:bCs/>
        </w:rPr>
      </w:pPr>
      <w:r w:rsidRPr="006B4E73">
        <w:rPr>
          <w:rFonts w:asciiTheme="majorHAnsi" w:hAnsiTheme="majorHAnsi"/>
          <w:b/>
          <w:bCs/>
        </w:rPr>
        <w:t>Pacific Lodge Boys’ Home</w:t>
      </w:r>
      <w:r w:rsidR="0091223B" w:rsidRPr="006B4E73">
        <w:rPr>
          <w:rFonts w:asciiTheme="majorHAnsi" w:hAnsiTheme="majorHAnsi"/>
          <w:bCs/>
        </w:rPr>
        <w:t>, Woodland Hills, CA</w:t>
      </w:r>
    </w:p>
    <w:p w:rsidR="00964671" w:rsidRPr="006B4E73" w:rsidRDefault="00964671" w:rsidP="00420135">
      <w:pPr>
        <w:widowControl w:val="0"/>
        <w:autoSpaceDE w:val="0"/>
        <w:autoSpaceDN w:val="0"/>
        <w:adjustRightInd w:val="0"/>
        <w:ind w:right="540" w:firstLine="720"/>
        <w:rPr>
          <w:rFonts w:asciiTheme="majorHAnsi" w:hAnsiTheme="majorHAnsi"/>
          <w:bCs/>
        </w:rPr>
      </w:pPr>
      <w:r w:rsidRPr="004E3ECE">
        <w:rPr>
          <w:rFonts w:asciiTheme="majorHAnsi" w:hAnsiTheme="majorHAnsi"/>
          <w:bCs/>
          <w:i/>
        </w:rPr>
        <w:t>Counselor</w:t>
      </w:r>
      <w:r w:rsidRPr="006B4E73">
        <w:rPr>
          <w:rFonts w:asciiTheme="majorHAnsi" w:hAnsiTheme="majorHAnsi"/>
          <w:bCs/>
        </w:rPr>
        <w:t>, April</w:t>
      </w:r>
      <w:r w:rsidR="006B4E73" w:rsidRPr="006B4E73">
        <w:rPr>
          <w:rFonts w:asciiTheme="majorHAnsi" w:hAnsiTheme="majorHAnsi"/>
          <w:bCs/>
        </w:rPr>
        <w:t>,</w:t>
      </w:r>
      <w:r w:rsidRPr="006B4E73">
        <w:rPr>
          <w:rFonts w:asciiTheme="majorHAnsi" w:hAnsiTheme="majorHAnsi"/>
          <w:bCs/>
        </w:rPr>
        <w:t xml:space="preserve"> 2007 – January</w:t>
      </w:r>
      <w:r w:rsidR="006B4E73" w:rsidRPr="006B4E73">
        <w:rPr>
          <w:rFonts w:asciiTheme="majorHAnsi" w:hAnsiTheme="majorHAnsi"/>
          <w:bCs/>
        </w:rPr>
        <w:t>,</w:t>
      </w:r>
      <w:r w:rsidRPr="006B4E73">
        <w:rPr>
          <w:rFonts w:asciiTheme="majorHAnsi" w:hAnsiTheme="majorHAnsi"/>
          <w:bCs/>
        </w:rPr>
        <w:t xml:space="preserve"> 2008</w:t>
      </w:r>
    </w:p>
    <w:p w:rsidR="006C6771" w:rsidRPr="006B4E73" w:rsidRDefault="00E772CD" w:rsidP="00420135">
      <w:pPr>
        <w:widowControl w:val="0"/>
        <w:autoSpaceDE w:val="0"/>
        <w:autoSpaceDN w:val="0"/>
        <w:adjustRightInd w:val="0"/>
        <w:ind w:left="720" w:right="540"/>
        <w:contextualSpacing/>
        <w:rPr>
          <w:rFonts w:asciiTheme="majorHAnsi" w:hAnsiTheme="majorHAnsi"/>
          <w:b/>
          <w:bCs/>
        </w:rPr>
      </w:pPr>
      <w:proofErr w:type="gramStart"/>
      <w:r w:rsidRPr="006B4E73">
        <w:rPr>
          <w:rFonts w:asciiTheme="majorHAnsi" w:hAnsiTheme="majorHAnsi"/>
        </w:rPr>
        <w:t>Assisted clinical psychologist</w:t>
      </w:r>
      <w:r w:rsidR="004E3ECE">
        <w:rPr>
          <w:rFonts w:asciiTheme="majorHAnsi" w:hAnsiTheme="majorHAnsi"/>
        </w:rPr>
        <w:t>s</w:t>
      </w:r>
      <w:r w:rsidRPr="006B4E73">
        <w:rPr>
          <w:rFonts w:asciiTheme="majorHAnsi" w:hAnsiTheme="majorHAnsi"/>
        </w:rPr>
        <w:t xml:space="preserve"> and therapists in treating juvenile delinquents</w:t>
      </w:r>
      <w:r w:rsidR="00420135">
        <w:rPr>
          <w:rFonts w:asciiTheme="majorHAnsi" w:hAnsiTheme="majorHAnsi"/>
        </w:rPr>
        <w:t>.</w:t>
      </w:r>
      <w:proofErr w:type="gramEnd"/>
    </w:p>
    <w:p w:rsidR="002F5C1E" w:rsidRPr="006B4E73" w:rsidRDefault="002F5C1E" w:rsidP="00420135">
      <w:pPr>
        <w:widowControl w:val="0"/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Cs/>
        </w:rPr>
      </w:pPr>
    </w:p>
    <w:p w:rsidR="00590182" w:rsidRPr="006B4E73" w:rsidRDefault="00B925F0" w:rsidP="003B6DF5">
      <w:pPr>
        <w:widowControl w:val="0"/>
        <w:autoSpaceDE w:val="0"/>
        <w:autoSpaceDN w:val="0"/>
        <w:adjustRightInd w:val="0"/>
        <w:ind w:left="360" w:right="54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HONORS AND</w:t>
      </w:r>
      <w:r w:rsidR="0094235F" w:rsidRPr="006B4E73">
        <w:rPr>
          <w:rFonts w:asciiTheme="majorHAnsi" w:hAnsiTheme="majorHAnsi"/>
          <w:b/>
          <w:bCs/>
        </w:rPr>
        <w:t xml:space="preserve"> </w:t>
      </w:r>
      <w:r w:rsidR="009B2E6B" w:rsidRPr="006B4E73">
        <w:rPr>
          <w:rFonts w:asciiTheme="majorHAnsi" w:hAnsiTheme="majorHAnsi"/>
          <w:b/>
          <w:bCs/>
        </w:rPr>
        <w:t>ACTIVITIES:</w:t>
      </w:r>
    </w:p>
    <w:p w:rsidR="00461DF2" w:rsidRPr="006B4E73" w:rsidRDefault="00461DF2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/>
          <w:bCs/>
        </w:rPr>
      </w:pPr>
      <w:r w:rsidRPr="006B4E73">
        <w:rPr>
          <w:rFonts w:asciiTheme="majorHAnsi" w:hAnsiTheme="majorHAnsi"/>
          <w:b/>
          <w:bCs/>
        </w:rPr>
        <w:t>American Immigration Lawyers Association</w:t>
      </w:r>
    </w:p>
    <w:p w:rsidR="00461DF2" w:rsidRPr="006B4E73" w:rsidRDefault="00420135" w:rsidP="00420135">
      <w:pPr>
        <w:widowControl w:val="0"/>
        <w:autoSpaceDE w:val="0"/>
        <w:autoSpaceDN w:val="0"/>
        <w:adjustRightInd w:val="0"/>
        <w:ind w:left="360" w:right="54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</w:t>
      </w:r>
      <w:r w:rsidR="00461DF2" w:rsidRPr="004E3ECE">
        <w:rPr>
          <w:rFonts w:asciiTheme="majorHAnsi" w:hAnsiTheme="majorHAnsi"/>
          <w:bCs/>
          <w:i/>
        </w:rPr>
        <w:t>Legal Research Volunteer</w:t>
      </w:r>
      <w:r w:rsidR="00461DF2" w:rsidRPr="006B4E73">
        <w:rPr>
          <w:rFonts w:asciiTheme="majorHAnsi" w:hAnsiTheme="majorHAnsi"/>
          <w:bCs/>
        </w:rPr>
        <w:t>, December</w:t>
      </w:r>
      <w:r w:rsidR="006B4E73" w:rsidRPr="006B4E73">
        <w:rPr>
          <w:rFonts w:asciiTheme="majorHAnsi" w:hAnsiTheme="majorHAnsi"/>
          <w:bCs/>
        </w:rPr>
        <w:t>,</w:t>
      </w:r>
      <w:r w:rsidR="00461DF2" w:rsidRPr="006B4E73">
        <w:rPr>
          <w:rFonts w:asciiTheme="majorHAnsi" w:hAnsiTheme="majorHAnsi"/>
          <w:bCs/>
        </w:rPr>
        <w:t xml:space="preserve"> 2010 – February</w:t>
      </w:r>
      <w:r w:rsidR="006B4E73" w:rsidRPr="006B4E73">
        <w:rPr>
          <w:rFonts w:asciiTheme="majorHAnsi" w:hAnsiTheme="majorHAnsi"/>
          <w:bCs/>
        </w:rPr>
        <w:t>,</w:t>
      </w:r>
      <w:r w:rsidR="00461DF2" w:rsidRPr="006B4E73">
        <w:rPr>
          <w:rFonts w:asciiTheme="majorHAnsi" w:hAnsiTheme="majorHAnsi"/>
          <w:bCs/>
        </w:rPr>
        <w:t xml:space="preserve"> 2011</w:t>
      </w:r>
    </w:p>
    <w:p w:rsidR="00461DF2" w:rsidRDefault="00461DF2" w:rsidP="00420135">
      <w:pPr>
        <w:widowControl w:val="0"/>
        <w:autoSpaceDE w:val="0"/>
        <w:autoSpaceDN w:val="0"/>
        <w:adjustRightInd w:val="0"/>
        <w:ind w:left="720" w:right="540"/>
        <w:rPr>
          <w:rFonts w:asciiTheme="majorHAnsi" w:hAnsiTheme="majorHAnsi"/>
          <w:bCs/>
        </w:rPr>
      </w:pPr>
      <w:proofErr w:type="gramStart"/>
      <w:r w:rsidRPr="006B4E73">
        <w:rPr>
          <w:rFonts w:asciiTheme="majorHAnsi" w:hAnsiTheme="majorHAnsi"/>
          <w:bCs/>
        </w:rPr>
        <w:t xml:space="preserve">Assisted </w:t>
      </w:r>
      <w:r w:rsidRPr="006B4E73">
        <w:rPr>
          <w:rFonts w:asciiTheme="majorHAnsi" w:hAnsiTheme="majorHAnsi"/>
          <w:bCs/>
          <w:i/>
        </w:rPr>
        <w:t>Amicus</w:t>
      </w:r>
      <w:r w:rsidRPr="006B4E73">
        <w:rPr>
          <w:rFonts w:asciiTheme="majorHAnsi" w:hAnsiTheme="majorHAnsi"/>
          <w:bCs/>
        </w:rPr>
        <w:t xml:space="preserve"> Chair in legal research </w:t>
      </w:r>
      <w:r w:rsidR="00CC3A8C">
        <w:rPr>
          <w:rFonts w:asciiTheme="majorHAnsi" w:hAnsiTheme="majorHAnsi"/>
          <w:bCs/>
        </w:rPr>
        <w:t>in support of organization’s decision on</w:t>
      </w:r>
      <w:r w:rsidRPr="006B4E73">
        <w:rPr>
          <w:rFonts w:asciiTheme="majorHAnsi" w:hAnsiTheme="majorHAnsi"/>
          <w:bCs/>
        </w:rPr>
        <w:t xml:space="preserve"> fil</w:t>
      </w:r>
      <w:r w:rsidR="00CC3A8C">
        <w:rPr>
          <w:rFonts w:asciiTheme="majorHAnsi" w:hAnsiTheme="majorHAnsi"/>
          <w:bCs/>
        </w:rPr>
        <w:t>ing</w:t>
      </w:r>
      <w:r w:rsidRPr="006B4E73">
        <w:rPr>
          <w:rFonts w:asciiTheme="majorHAnsi" w:hAnsiTheme="majorHAnsi"/>
          <w:bCs/>
        </w:rPr>
        <w:t xml:space="preserve"> an </w:t>
      </w:r>
      <w:r w:rsidRPr="006B4E73">
        <w:rPr>
          <w:rFonts w:asciiTheme="majorHAnsi" w:hAnsiTheme="majorHAnsi"/>
          <w:bCs/>
          <w:i/>
        </w:rPr>
        <w:t>amicus</w:t>
      </w:r>
      <w:r w:rsidRPr="006B4E73">
        <w:rPr>
          <w:rFonts w:asciiTheme="majorHAnsi" w:hAnsiTheme="majorHAnsi"/>
          <w:bCs/>
        </w:rPr>
        <w:t xml:space="preserve"> brief.</w:t>
      </w:r>
      <w:proofErr w:type="gramEnd"/>
      <w:r w:rsidRPr="006B4E73">
        <w:rPr>
          <w:rFonts w:asciiTheme="majorHAnsi" w:hAnsiTheme="majorHAnsi"/>
          <w:bCs/>
        </w:rPr>
        <w:t xml:space="preserve"> </w:t>
      </w:r>
      <w:r w:rsidR="00420135">
        <w:rPr>
          <w:rFonts w:asciiTheme="majorHAnsi" w:hAnsiTheme="majorHAnsi"/>
          <w:bCs/>
        </w:rPr>
        <w:t xml:space="preserve"> </w:t>
      </w:r>
      <w:proofErr w:type="gramStart"/>
      <w:r w:rsidRPr="006B4E73">
        <w:rPr>
          <w:rFonts w:asciiTheme="majorHAnsi" w:hAnsiTheme="majorHAnsi"/>
          <w:bCs/>
        </w:rPr>
        <w:t>Published res</w:t>
      </w:r>
      <w:r w:rsidR="00420135">
        <w:rPr>
          <w:rFonts w:asciiTheme="majorHAnsi" w:hAnsiTheme="majorHAnsi"/>
          <w:bCs/>
        </w:rPr>
        <w:t>earch on AILA Slip Opinion Blog.</w:t>
      </w:r>
      <w:proofErr w:type="gramEnd"/>
    </w:p>
    <w:p w:rsidR="006B60E3" w:rsidRPr="006B4E73" w:rsidRDefault="00590182" w:rsidP="00420135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right="540"/>
        <w:jc w:val="both"/>
        <w:rPr>
          <w:rFonts w:asciiTheme="majorHAnsi" w:hAnsiTheme="majorHAnsi"/>
          <w:bCs/>
        </w:rPr>
      </w:pPr>
      <w:r w:rsidRPr="006B4E73">
        <w:rPr>
          <w:rFonts w:asciiTheme="majorHAnsi" w:hAnsiTheme="majorHAnsi"/>
          <w:b/>
          <w:bCs/>
        </w:rPr>
        <w:t>Western Psychological Association</w:t>
      </w:r>
    </w:p>
    <w:p w:rsidR="002C6B59" w:rsidRPr="006B4E73" w:rsidRDefault="003F1CB5" w:rsidP="00420135">
      <w:pPr>
        <w:widowControl w:val="0"/>
        <w:autoSpaceDE w:val="0"/>
        <w:autoSpaceDN w:val="0"/>
        <w:adjustRightInd w:val="0"/>
        <w:ind w:left="720" w:right="540"/>
        <w:rPr>
          <w:rFonts w:asciiTheme="majorHAnsi" w:hAnsiTheme="majorHAnsi"/>
          <w:bCs/>
        </w:rPr>
      </w:pPr>
      <w:proofErr w:type="gramStart"/>
      <w:r w:rsidRPr="006B4E73">
        <w:rPr>
          <w:rFonts w:asciiTheme="majorHAnsi" w:hAnsiTheme="majorHAnsi"/>
          <w:bCs/>
        </w:rPr>
        <w:t xml:space="preserve">Presented undergraduate </w:t>
      </w:r>
      <w:r w:rsidR="00630A1F" w:rsidRPr="006B4E73">
        <w:rPr>
          <w:rFonts w:asciiTheme="majorHAnsi" w:hAnsiTheme="majorHAnsi"/>
          <w:bCs/>
        </w:rPr>
        <w:t>thesis at the</w:t>
      </w:r>
      <w:r w:rsidR="002C6B59" w:rsidRPr="006B4E73">
        <w:rPr>
          <w:rFonts w:asciiTheme="majorHAnsi" w:hAnsiTheme="majorHAnsi"/>
          <w:bCs/>
        </w:rPr>
        <w:t xml:space="preserve"> Western Psychological Association Convention in Palm Springs, CA, April 2006.</w:t>
      </w:r>
      <w:proofErr w:type="gramEnd"/>
    </w:p>
    <w:p w:rsidR="004B36DB" w:rsidRDefault="004B36DB" w:rsidP="003B6DF5">
      <w:pPr>
        <w:widowControl w:val="0"/>
        <w:autoSpaceDE w:val="0"/>
        <w:autoSpaceDN w:val="0"/>
        <w:adjustRightInd w:val="0"/>
        <w:ind w:left="360" w:right="540"/>
        <w:jc w:val="both"/>
        <w:rPr>
          <w:rFonts w:asciiTheme="majorHAnsi" w:hAnsiTheme="majorHAnsi"/>
        </w:rPr>
      </w:pPr>
    </w:p>
    <w:p w:rsidR="002E6303" w:rsidRDefault="005A0350">
      <w:pPr>
        <w:widowControl w:val="0"/>
        <w:autoSpaceDE w:val="0"/>
        <w:autoSpaceDN w:val="0"/>
        <w:adjustRightInd w:val="0"/>
        <w:ind w:left="360" w:right="540"/>
        <w:rPr>
          <w:rFonts w:asciiTheme="majorHAnsi" w:hAnsiTheme="majorHAnsi"/>
        </w:rPr>
      </w:pPr>
      <w:r w:rsidRPr="006B4E73">
        <w:rPr>
          <w:rFonts w:asciiTheme="majorHAnsi" w:hAnsiTheme="majorHAnsi"/>
          <w:b/>
        </w:rPr>
        <w:t>LANGUAGE SKILLS:</w:t>
      </w:r>
      <w:r w:rsidR="00C24EEB" w:rsidRPr="006B4E73">
        <w:rPr>
          <w:rFonts w:asciiTheme="majorHAnsi" w:hAnsiTheme="majorHAnsi"/>
          <w:b/>
        </w:rPr>
        <w:t xml:space="preserve">  </w:t>
      </w:r>
      <w:r w:rsidR="00964671" w:rsidRPr="006B4E73">
        <w:rPr>
          <w:rFonts w:asciiTheme="majorHAnsi" w:hAnsiTheme="majorHAnsi"/>
        </w:rPr>
        <w:t>Fluent</w:t>
      </w:r>
      <w:r w:rsidRPr="006B4E73">
        <w:rPr>
          <w:rFonts w:asciiTheme="majorHAnsi" w:hAnsiTheme="majorHAnsi"/>
        </w:rPr>
        <w:t xml:space="preserve"> in reading, writing and speaking </w:t>
      </w:r>
      <w:r w:rsidR="00D90041" w:rsidRPr="006B4E73">
        <w:rPr>
          <w:rFonts w:asciiTheme="majorHAnsi" w:hAnsiTheme="majorHAnsi"/>
        </w:rPr>
        <w:t>F</w:t>
      </w:r>
      <w:r w:rsidRPr="006B4E73">
        <w:rPr>
          <w:rFonts w:asciiTheme="majorHAnsi" w:hAnsiTheme="majorHAnsi"/>
        </w:rPr>
        <w:t>ilipino</w:t>
      </w:r>
      <w:r w:rsidR="00D54032" w:rsidRPr="006B4E73">
        <w:rPr>
          <w:rFonts w:asciiTheme="majorHAnsi" w:hAnsiTheme="majorHAnsi"/>
        </w:rPr>
        <w:t xml:space="preserve"> (Tagalog)</w:t>
      </w:r>
      <w:r w:rsidR="00C24EEB" w:rsidRPr="006B4E73">
        <w:rPr>
          <w:rFonts w:asciiTheme="majorHAnsi" w:hAnsiTheme="majorHAnsi"/>
        </w:rPr>
        <w:t>.</w:t>
      </w:r>
      <w:r w:rsidR="00E772CD" w:rsidRPr="006B4E73">
        <w:rPr>
          <w:rFonts w:asciiTheme="majorHAnsi" w:hAnsiTheme="majorHAnsi"/>
        </w:rPr>
        <w:t xml:space="preserve">  </w:t>
      </w:r>
      <w:proofErr w:type="gramStart"/>
      <w:r w:rsidR="00E772CD" w:rsidRPr="006B4E73">
        <w:rPr>
          <w:rFonts w:asciiTheme="majorHAnsi" w:hAnsiTheme="majorHAnsi"/>
        </w:rPr>
        <w:t>Proficient in Spanish (</w:t>
      </w:r>
      <w:proofErr w:type="spellStart"/>
      <w:r w:rsidR="00E772CD" w:rsidRPr="006B4E73">
        <w:rPr>
          <w:rFonts w:asciiTheme="majorHAnsi" w:hAnsiTheme="majorHAnsi"/>
        </w:rPr>
        <w:t>Castellano</w:t>
      </w:r>
      <w:proofErr w:type="spellEnd"/>
      <w:r w:rsidR="00E772CD" w:rsidRPr="006B4E73">
        <w:rPr>
          <w:rFonts w:asciiTheme="majorHAnsi" w:hAnsiTheme="majorHAnsi"/>
        </w:rPr>
        <w:t>).</w:t>
      </w:r>
      <w:proofErr w:type="gramEnd"/>
    </w:p>
    <w:sectPr w:rsidR="002E6303" w:rsidSect="00EA6BC6">
      <w:footerReference w:type="default" r:id="rId7"/>
      <w:pgSz w:w="12240" w:h="15840"/>
      <w:pgMar w:top="630" w:right="720" w:bottom="720" w:left="720" w:header="720" w:footer="81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631" w:rsidRDefault="00797631" w:rsidP="004D14D2">
      <w:r>
        <w:separator/>
      </w:r>
    </w:p>
  </w:endnote>
  <w:endnote w:type="continuationSeparator" w:id="0">
    <w:p w:rsidR="00797631" w:rsidRDefault="00797631" w:rsidP="004D1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4D2" w:rsidRDefault="004D14D2" w:rsidP="00355F33">
    <w:pPr>
      <w:pStyle w:val="Footer"/>
      <w:jc w:val="center"/>
    </w:pPr>
  </w:p>
  <w:p w:rsidR="004D14D2" w:rsidRDefault="004D14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631" w:rsidRDefault="00797631" w:rsidP="004D14D2">
      <w:r>
        <w:separator/>
      </w:r>
    </w:p>
  </w:footnote>
  <w:footnote w:type="continuationSeparator" w:id="0">
    <w:p w:rsidR="00797631" w:rsidRDefault="00797631" w:rsidP="004D1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32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F37B24"/>
    <w:multiLevelType w:val="hybridMultilevel"/>
    <w:tmpl w:val="6D90C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C65B0"/>
    <w:multiLevelType w:val="hybridMultilevel"/>
    <w:tmpl w:val="8D2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A7420"/>
    <w:multiLevelType w:val="hybridMultilevel"/>
    <w:tmpl w:val="600E8F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C642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1F7706B"/>
    <w:multiLevelType w:val="hybridMultilevel"/>
    <w:tmpl w:val="F48C36F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6201EF"/>
    <w:multiLevelType w:val="hybridMultilevel"/>
    <w:tmpl w:val="D99A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8484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23616D4C"/>
    <w:multiLevelType w:val="hybridMultilevel"/>
    <w:tmpl w:val="A228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23A5A"/>
    <w:multiLevelType w:val="hybridMultilevel"/>
    <w:tmpl w:val="B392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C5214"/>
    <w:multiLevelType w:val="hybridMultilevel"/>
    <w:tmpl w:val="2854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35A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8BD2191"/>
    <w:multiLevelType w:val="hybridMultilevel"/>
    <w:tmpl w:val="F1E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11B85"/>
    <w:multiLevelType w:val="hybridMultilevel"/>
    <w:tmpl w:val="CC44E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D6B1040"/>
    <w:multiLevelType w:val="hybridMultilevel"/>
    <w:tmpl w:val="D520E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4804E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  <w:sz w:val="3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D321BD"/>
    <w:multiLevelType w:val="hybridMultilevel"/>
    <w:tmpl w:val="C6AC2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4226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0306323"/>
    <w:multiLevelType w:val="hybridMultilevel"/>
    <w:tmpl w:val="EF0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F7ABF"/>
    <w:multiLevelType w:val="hybridMultilevel"/>
    <w:tmpl w:val="D5C6B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3DE16A1"/>
    <w:multiLevelType w:val="hybridMultilevel"/>
    <w:tmpl w:val="C6E2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8604C"/>
    <w:multiLevelType w:val="hybridMultilevel"/>
    <w:tmpl w:val="1572F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7C08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F821F7C"/>
    <w:multiLevelType w:val="hybridMultilevel"/>
    <w:tmpl w:val="25D4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B83DFD"/>
    <w:multiLevelType w:val="multilevel"/>
    <w:tmpl w:val="0409001D"/>
    <w:numStyleLink w:val="Style1"/>
  </w:abstractNum>
  <w:abstractNum w:abstractNumId="24">
    <w:nsid w:val="457B47EA"/>
    <w:multiLevelType w:val="hybridMultilevel"/>
    <w:tmpl w:val="46CC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C4F51"/>
    <w:multiLevelType w:val="multilevel"/>
    <w:tmpl w:val="0409001D"/>
    <w:numStyleLink w:val="Style1"/>
  </w:abstractNum>
  <w:abstractNum w:abstractNumId="26">
    <w:nsid w:val="50661E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29320BC"/>
    <w:multiLevelType w:val="hybridMultilevel"/>
    <w:tmpl w:val="F28461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B6075D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9">
    <w:nsid w:val="5C131510"/>
    <w:multiLevelType w:val="hybridMultilevel"/>
    <w:tmpl w:val="6B24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87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DC22E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5233427"/>
    <w:multiLevelType w:val="hybridMultilevel"/>
    <w:tmpl w:val="107A9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384F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29A52C6"/>
    <w:multiLevelType w:val="hybridMultilevel"/>
    <w:tmpl w:val="7F42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2A72F8"/>
    <w:multiLevelType w:val="hybridMultilevel"/>
    <w:tmpl w:val="DC4C0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F11FB0"/>
    <w:multiLevelType w:val="hybridMultilevel"/>
    <w:tmpl w:val="8C7AA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2"/>
  </w:num>
  <w:num w:numId="5">
    <w:abstractNumId w:val="29"/>
  </w:num>
  <w:num w:numId="6">
    <w:abstractNumId w:val="36"/>
  </w:num>
  <w:num w:numId="7">
    <w:abstractNumId w:val="1"/>
  </w:num>
  <w:num w:numId="8">
    <w:abstractNumId w:val="13"/>
  </w:num>
  <w:num w:numId="9">
    <w:abstractNumId w:val="32"/>
  </w:num>
  <w:num w:numId="10">
    <w:abstractNumId w:val="35"/>
  </w:num>
  <w:num w:numId="11">
    <w:abstractNumId w:val="17"/>
  </w:num>
  <w:num w:numId="12">
    <w:abstractNumId w:val="28"/>
  </w:num>
  <w:num w:numId="13">
    <w:abstractNumId w:val="23"/>
  </w:num>
  <w:num w:numId="14">
    <w:abstractNumId w:val="31"/>
  </w:num>
  <w:num w:numId="15">
    <w:abstractNumId w:val="21"/>
  </w:num>
  <w:num w:numId="16">
    <w:abstractNumId w:val="33"/>
  </w:num>
  <w:num w:numId="17">
    <w:abstractNumId w:val="30"/>
  </w:num>
  <w:num w:numId="18">
    <w:abstractNumId w:val="27"/>
  </w:num>
  <w:num w:numId="19">
    <w:abstractNumId w:val="22"/>
  </w:num>
  <w:num w:numId="20">
    <w:abstractNumId w:val="6"/>
  </w:num>
  <w:num w:numId="21">
    <w:abstractNumId w:val="25"/>
  </w:num>
  <w:num w:numId="22">
    <w:abstractNumId w:val="12"/>
  </w:num>
  <w:num w:numId="23">
    <w:abstractNumId w:val="18"/>
  </w:num>
  <w:num w:numId="24">
    <w:abstractNumId w:val="10"/>
  </w:num>
  <w:num w:numId="25">
    <w:abstractNumId w:val="3"/>
  </w:num>
  <w:num w:numId="26">
    <w:abstractNumId w:val="0"/>
  </w:num>
  <w:num w:numId="27">
    <w:abstractNumId w:val="7"/>
  </w:num>
  <w:num w:numId="28">
    <w:abstractNumId w:val="16"/>
  </w:num>
  <w:num w:numId="29">
    <w:abstractNumId w:val="4"/>
  </w:num>
  <w:num w:numId="30">
    <w:abstractNumId w:val="5"/>
  </w:num>
  <w:num w:numId="31">
    <w:abstractNumId w:val="11"/>
  </w:num>
  <w:num w:numId="32">
    <w:abstractNumId w:val="26"/>
  </w:num>
  <w:num w:numId="33">
    <w:abstractNumId w:val="9"/>
  </w:num>
  <w:num w:numId="34">
    <w:abstractNumId w:val="20"/>
  </w:num>
  <w:num w:numId="35">
    <w:abstractNumId w:val="34"/>
  </w:num>
  <w:num w:numId="36">
    <w:abstractNumId w:val="24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229F"/>
    <w:rsid w:val="00001BC9"/>
    <w:rsid w:val="00003396"/>
    <w:rsid w:val="00022D1A"/>
    <w:rsid w:val="00040B36"/>
    <w:rsid w:val="000476F9"/>
    <w:rsid w:val="00073E17"/>
    <w:rsid w:val="0008013F"/>
    <w:rsid w:val="00086287"/>
    <w:rsid w:val="000A7BD3"/>
    <w:rsid w:val="000B1A24"/>
    <w:rsid w:val="000B27A4"/>
    <w:rsid w:val="000B33B2"/>
    <w:rsid w:val="00107015"/>
    <w:rsid w:val="0012103A"/>
    <w:rsid w:val="00136112"/>
    <w:rsid w:val="00141D33"/>
    <w:rsid w:val="00162EC2"/>
    <w:rsid w:val="00163D25"/>
    <w:rsid w:val="00175301"/>
    <w:rsid w:val="001C1874"/>
    <w:rsid w:val="001C300D"/>
    <w:rsid w:val="001F5589"/>
    <w:rsid w:val="00221467"/>
    <w:rsid w:val="002323D9"/>
    <w:rsid w:val="00250090"/>
    <w:rsid w:val="002827AF"/>
    <w:rsid w:val="00293472"/>
    <w:rsid w:val="002B73A5"/>
    <w:rsid w:val="002C6B59"/>
    <w:rsid w:val="002E6303"/>
    <w:rsid w:val="002F5C1E"/>
    <w:rsid w:val="0034144E"/>
    <w:rsid w:val="003524FF"/>
    <w:rsid w:val="00355F33"/>
    <w:rsid w:val="0035614B"/>
    <w:rsid w:val="0036562D"/>
    <w:rsid w:val="003A42B9"/>
    <w:rsid w:val="003B6DF5"/>
    <w:rsid w:val="003E5886"/>
    <w:rsid w:val="003E7FC9"/>
    <w:rsid w:val="003F0DA5"/>
    <w:rsid w:val="003F1CB5"/>
    <w:rsid w:val="0041536F"/>
    <w:rsid w:val="00420135"/>
    <w:rsid w:val="0042365D"/>
    <w:rsid w:val="00455653"/>
    <w:rsid w:val="00461DF2"/>
    <w:rsid w:val="00474594"/>
    <w:rsid w:val="00495DB2"/>
    <w:rsid w:val="004A46DF"/>
    <w:rsid w:val="004B36DB"/>
    <w:rsid w:val="004B3D70"/>
    <w:rsid w:val="004C0855"/>
    <w:rsid w:val="004C2ACA"/>
    <w:rsid w:val="004D11C1"/>
    <w:rsid w:val="004D14D2"/>
    <w:rsid w:val="004D15DB"/>
    <w:rsid w:val="004D49A5"/>
    <w:rsid w:val="004E3ECE"/>
    <w:rsid w:val="004E694A"/>
    <w:rsid w:val="0051458D"/>
    <w:rsid w:val="00537C17"/>
    <w:rsid w:val="00541CF2"/>
    <w:rsid w:val="00547038"/>
    <w:rsid w:val="005504EE"/>
    <w:rsid w:val="00553B8A"/>
    <w:rsid w:val="0056674A"/>
    <w:rsid w:val="005707C0"/>
    <w:rsid w:val="00575343"/>
    <w:rsid w:val="00582B93"/>
    <w:rsid w:val="00586FF7"/>
    <w:rsid w:val="00590182"/>
    <w:rsid w:val="005903BC"/>
    <w:rsid w:val="005954DF"/>
    <w:rsid w:val="005A0350"/>
    <w:rsid w:val="005A14C8"/>
    <w:rsid w:val="005A547B"/>
    <w:rsid w:val="005D6BBF"/>
    <w:rsid w:val="005F6197"/>
    <w:rsid w:val="0061032A"/>
    <w:rsid w:val="00630A1F"/>
    <w:rsid w:val="006439B2"/>
    <w:rsid w:val="00651B92"/>
    <w:rsid w:val="0066774E"/>
    <w:rsid w:val="00686E6E"/>
    <w:rsid w:val="0069791C"/>
    <w:rsid w:val="006B4E73"/>
    <w:rsid w:val="006B60E3"/>
    <w:rsid w:val="006C42E4"/>
    <w:rsid w:val="006C6771"/>
    <w:rsid w:val="006D43F2"/>
    <w:rsid w:val="006D74BD"/>
    <w:rsid w:val="006E7B32"/>
    <w:rsid w:val="00702901"/>
    <w:rsid w:val="007072BC"/>
    <w:rsid w:val="00721F1D"/>
    <w:rsid w:val="00732DD6"/>
    <w:rsid w:val="00770AE2"/>
    <w:rsid w:val="00775E6D"/>
    <w:rsid w:val="00785D44"/>
    <w:rsid w:val="00797190"/>
    <w:rsid w:val="00797631"/>
    <w:rsid w:val="007B0247"/>
    <w:rsid w:val="007B6BCA"/>
    <w:rsid w:val="007C2213"/>
    <w:rsid w:val="0081600F"/>
    <w:rsid w:val="008214A1"/>
    <w:rsid w:val="00851266"/>
    <w:rsid w:val="00872C9C"/>
    <w:rsid w:val="00881782"/>
    <w:rsid w:val="008B008D"/>
    <w:rsid w:val="008B229F"/>
    <w:rsid w:val="008D5D23"/>
    <w:rsid w:val="008F5AA0"/>
    <w:rsid w:val="0091223B"/>
    <w:rsid w:val="0094235F"/>
    <w:rsid w:val="00942629"/>
    <w:rsid w:val="00952752"/>
    <w:rsid w:val="00956CB3"/>
    <w:rsid w:val="00964671"/>
    <w:rsid w:val="0097131B"/>
    <w:rsid w:val="009916E2"/>
    <w:rsid w:val="0099473A"/>
    <w:rsid w:val="009B2E6B"/>
    <w:rsid w:val="009B3F06"/>
    <w:rsid w:val="009F3695"/>
    <w:rsid w:val="009F3708"/>
    <w:rsid w:val="009F5505"/>
    <w:rsid w:val="009F709F"/>
    <w:rsid w:val="00A06DE7"/>
    <w:rsid w:val="00A10191"/>
    <w:rsid w:val="00A108E1"/>
    <w:rsid w:val="00A1609C"/>
    <w:rsid w:val="00A172C7"/>
    <w:rsid w:val="00A20FFD"/>
    <w:rsid w:val="00A21FE7"/>
    <w:rsid w:val="00A31318"/>
    <w:rsid w:val="00A357BE"/>
    <w:rsid w:val="00A45873"/>
    <w:rsid w:val="00A55CCE"/>
    <w:rsid w:val="00A64DE1"/>
    <w:rsid w:val="00A752AC"/>
    <w:rsid w:val="00A80709"/>
    <w:rsid w:val="00A965E7"/>
    <w:rsid w:val="00AA3BE2"/>
    <w:rsid w:val="00AA62B6"/>
    <w:rsid w:val="00AB343F"/>
    <w:rsid w:val="00AE2A82"/>
    <w:rsid w:val="00AE3BCA"/>
    <w:rsid w:val="00B112E0"/>
    <w:rsid w:val="00B71A96"/>
    <w:rsid w:val="00B73203"/>
    <w:rsid w:val="00B75303"/>
    <w:rsid w:val="00B925F0"/>
    <w:rsid w:val="00B93105"/>
    <w:rsid w:val="00B93E28"/>
    <w:rsid w:val="00B9578F"/>
    <w:rsid w:val="00B971C7"/>
    <w:rsid w:val="00BB3292"/>
    <w:rsid w:val="00BE04E2"/>
    <w:rsid w:val="00BF41C8"/>
    <w:rsid w:val="00C24EEB"/>
    <w:rsid w:val="00C318E0"/>
    <w:rsid w:val="00C40F4F"/>
    <w:rsid w:val="00C4239E"/>
    <w:rsid w:val="00C43761"/>
    <w:rsid w:val="00C55E4C"/>
    <w:rsid w:val="00C60485"/>
    <w:rsid w:val="00CC3A8C"/>
    <w:rsid w:val="00CD2512"/>
    <w:rsid w:val="00CD38DC"/>
    <w:rsid w:val="00D14A4D"/>
    <w:rsid w:val="00D36EF8"/>
    <w:rsid w:val="00D54032"/>
    <w:rsid w:val="00D73C0B"/>
    <w:rsid w:val="00D75618"/>
    <w:rsid w:val="00D775E7"/>
    <w:rsid w:val="00D8275B"/>
    <w:rsid w:val="00D90041"/>
    <w:rsid w:val="00DC0869"/>
    <w:rsid w:val="00DD464F"/>
    <w:rsid w:val="00DD6287"/>
    <w:rsid w:val="00DE5127"/>
    <w:rsid w:val="00DF74FA"/>
    <w:rsid w:val="00E02511"/>
    <w:rsid w:val="00E52510"/>
    <w:rsid w:val="00E772CD"/>
    <w:rsid w:val="00E933B0"/>
    <w:rsid w:val="00EA6BC6"/>
    <w:rsid w:val="00EC19BD"/>
    <w:rsid w:val="00ED000A"/>
    <w:rsid w:val="00ED3DFA"/>
    <w:rsid w:val="00EE0775"/>
    <w:rsid w:val="00EF3CA8"/>
    <w:rsid w:val="00F02DF9"/>
    <w:rsid w:val="00F510AB"/>
    <w:rsid w:val="00F67F1E"/>
    <w:rsid w:val="00F74C7B"/>
    <w:rsid w:val="00FB40C9"/>
    <w:rsid w:val="00FC08EC"/>
    <w:rsid w:val="00FC3098"/>
    <w:rsid w:val="00FC5613"/>
    <w:rsid w:val="00FE6107"/>
    <w:rsid w:val="00FE6BFA"/>
    <w:rsid w:val="00FF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8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018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82B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2AC"/>
    <w:pPr>
      <w:ind w:left="720"/>
      <w:contextualSpacing/>
      <w:jc w:val="both"/>
    </w:pPr>
    <w:rPr>
      <w:rFonts w:ascii="Calibri" w:hAnsi="Calibri"/>
      <w:sz w:val="22"/>
      <w:szCs w:val="22"/>
    </w:rPr>
  </w:style>
  <w:style w:type="numbering" w:customStyle="1" w:styleId="Style1">
    <w:name w:val="Style1"/>
    <w:rsid w:val="00A172C7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4D1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4D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1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D2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3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8C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8C"/>
    <w:rPr>
      <w:rFonts w:ascii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CC3A8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8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018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82B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2AC"/>
    <w:pPr>
      <w:ind w:left="720"/>
      <w:contextualSpacing/>
      <w:jc w:val="both"/>
    </w:pPr>
    <w:rPr>
      <w:rFonts w:ascii="Calibri" w:hAnsi="Calibri"/>
      <w:sz w:val="22"/>
      <w:szCs w:val="22"/>
    </w:rPr>
  </w:style>
  <w:style w:type="numbering" w:customStyle="1" w:styleId="Style1">
    <w:name w:val="Style1"/>
    <w:rsid w:val="00A172C7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4D1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4D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1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D2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3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8C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8C"/>
    <w:rPr>
      <w:rFonts w:ascii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CC3A8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%20owner\Desktop\KATRINA_BONDOC_RESUME08_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KATRINA_BONDOC_RESUME08_v2</Template>
  <TotalTime>10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KATRINA M</vt:lpstr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KATRINA M</dc:title>
  <dc:creator>Scott</dc:creator>
  <cp:lastModifiedBy>Katrina</cp:lastModifiedBy>
  <cp:revision>9</cp:revision>
  <cp:lastPrinted>2013-05-01T18:18:00Z</cp:lastPrinted>
  <dcterms:created xsi:type="dcterms:W3CDTF">2013-04-29T20:55:00Z</dcterms:created>
  <dcterms:modified xsi:type="dcterms:W3CDTF">2013-05-03T23:22:00Z</dcterms:modified>
</cp:coreProperties>
</file>