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&lt;p style="color:teal;"&gt;&lt;b&gt;A &lt;/b&gt;&lt;/p&gt;</w:t>
      </w:r>
    </w:p>
    <w:p>
      <w:pPr/>
      <w:r>
        <w:rPr>
          <w:rFonts w:ascii="Times" w:hAnsi="Times" w:cs="Times"/>
          <w:sz w:val="24"/>
          <w:sz-cs w:val="24"/>
        </w:rPr>
        <w:t xml:space="preserve">&lt;p&gt; &lt;/p&gt;</w:t>
      </w:r>
    </w:p>
    <w:p>
      <w:pPr/>
      <w:r>
        <w:rPr>
          <w:rFonts w:ascii="Times" w:hAnsi="Times" w:cs="Times"/>
          <w:sz w:val="24"/>
          <w:sz-cs w:val="24"/>
        </w:rPr>
        <w:t xml:space="preserve">&lt;p&gt; &lt;/p&gt;</w:t>
      </w:r>
    </w:p>
    <w:p>
      <w:pPr/>
      <w:r>
        <w:rPr>
          <w:rFonts w:ascii="Times" w:hAnsi="Times" w:cs="Times"/>
          <w:sz w:val="24"/>
          <w:sz-cs w:val="24"/>
        </w:rPr>
        <w:t xml:space="preserve">&lt;p&gt; &lt;/p&gt;</w:t>
      </w:r>
    </w:p>
    <w:p>
      <w:pPr/>
      <w:r>
        <w:rPr>
          <w:rFonts w:ascii="Times" w:hAnsi="Times" w:cs="Times"/>
          <w:sz w:val="24"/>
          <w:sz-cs w:val="24"/>
        </w:rPr>
        <w:t xml:space="preserve">&lt;p&gt; &lt;/p&gt;</w:t>
      </w:r>
    </w:p>
    <w:p>
      <w:pPr/>
      <w:r>
        <w:rPr>
          <w:rFonts w:ascii="Times" w:hAnsi="Times" w:cs="Times"/>
          <w:sz w:val="24"/>
          <w:sz-cs w:val="24"/>
        </w:rPr>
        <w:t xml:space="preserve">&lt;p&gt;Email your resume  in confidence to: linda@staffingsolutionsllc.com&lt;/p&gt;</w:t>
      </w:r>
    </w:p>
    <w:p>
      <w:pPr/>
      <w:r>
        <w:rPr>
          <w:rFonts w:ascii="Times" w:hAnsi="Times" w:cs="Times"/>
          <w:sz w:val="24"/>
          <w:sz-cs w:val="24"/>
        </w:rPr>
        <w:t xml:space="preserve"/>
      </w:r>
    </w:p>
    <w:p>
      <w:pPr/>
      <w:r>
        <w:rPr>
          <w:rFonts w:ascii="Times" w:hAnsi="Times" w:cs="Times"/>
          <w:sz w:val="24"/>
          <w:sz-cs w:val="24"/>
        </w:rPr>
        <w:t xml:space="preserve">&lt;p style="color:teal;"&gt;&lt;i&gt; Staffing Solutions, LLC/K-Counsel is a one-stop resource for temporary and full-time staffing in the legal, business services, and I.T. fields. Our standards for performance and professionalism are exemplary. Headquartered in Portland and locally owned, we’ve grown to be one of the most respected and best-known staffing leaders in the industry. This distinction is the result of the core beliefs and professional values we practice every day. &lt;/i&gt;&lt;/p&gt; </w:t>
      </w:r>
    </w:p>
    <w:p>
      <w:pPr/>
      <w:r>
        <w:rPr>
          <w:rFonts w:ascii="Times" w:hAnsi="Times" w:cs="Times"/>
          <w:sz w:val="24"/>
          <w:sz-cs w:val="24"/>
        </w:rPr>
        <w:t xml:space="preserve"/>
      </w:r>
    </w:p>
    <w:p>
      <w:pPr/>
      <w:r>
        <w:rPr>
          <w:rFonts w:ascii="Times" w:hAnsi="Times" w:cs="Times"/>
          <w:sz w:val="24"/>
          <w:sz-cs w:val="24"/>
        </w:rPr>
        <w:t xml:space="preserve">&lt;p style="color:purple;"&gt;To see other job opportunities with us please click the below link:&lt;/p&gt;</w:t>
      </w:r>
    </w:p>
    <w:p>
      <w:pPr/>
      <w:r>
        <w:rPr>
          <w:rFonts w:ascii="Times" w:hAnsi="Times" w:cs="Times"/>
          <w:sz w:val="24"/>
          <w:sz-cs w:val="24"/>
        </w:rPr>
        <w:t xml:space="preserve">&lt;br /&gt;</w:t>
      </w:r>
    </w:p>
    <w:p>
      <w:pPr/>
      <w:r>
        <w:rPr>
          <w:rFonts w:ascii="Times" w:hAnsi="Times" w:cs="Times"/>
          <w:sz w:val="24"/>
          <w:sz-cs w:val="24"/>
        </w:rPr>
        <w:t xml:space="preserve">&lt;a href="http://www.staffingsolutionsllc.com" target="_blank" rel="nofollow"&gt;</w:t>
      </w:r>
    </w:p>
    <w:p>
      <w:pPr/>
      <w:r>
        <w:rPr>
          <w:rFonts w:ascii="Times" w:hAnsi="Times" w:cs="Times"/>
          <w:sz w:val="24"/>
          <w:sz-cs w:val="24"/>
        </w:rPr>
        <w:t xml:space="preserve">&lt;</w:t>
      </w:r>
      <w:r>
        <w:rPr>
          <w:rFonts w:ascii="Times" w:hAnsi="Times" w:cs="Times"/>
          <w:sz w:val="24"/>
          <w:sz-cs w:val="24"/>
          <w:color w:val="FF0000"/>
        </w:rPr>
        <w:t xml:space="preserve">img src="http://www.staffingsolutionsllc.com/assets/ss_logo_800%20pix.jpg" width="300" height="100"&gt;&lt;/a&gt;</w:t>
      </w:r>
    </w:p>
    <w:p>
      <w:pPr/>
      <w:r>
        <w:rPr>
          <w:rFonts w:ascii="Times" w:hAnsi="Times" w:cs="Times"/>
          <w:sz w:val="24"/>
          <w:sz-cs w:val="24"/>
          <w:color w:val="FF0000"/>
        </w:rPr>
        <w:t xml:space="preserve"/>
      </w:r>
    </w:p>
    <w:p>
      <w:pPr/>
      <w:r>
        <w:rPr>
          <w:rFonts w:ascii="Times" w:hAnsi="Times" w:cs="Times"/>
          <w:sz w:val="24"/>
          <w:sz-cs w:val="24"/>
          <w:b/>
        </w:rPr>
        <w:t xml:space="preserve">Bullet Points:</w:t>
      </w:r>
    </w:p>
    <w:p>
      <w:pPr/>
      <w:r>
        <w:rPr>
          <w:rFonts w:ascii="Times" w:hAnsi="Times" w:cs="Times"/>
          <w:sz w:val="24"/>
          <w:sz-cs w:val="24"/>
          <w:b/>
        </w:rPr>
        <w:t xml:space="preserve"/>
      </w:r>
    </w:p>
    <w:p>
      <w:pPr/>
      <w:r>
        <w:rPr>
          <w:rFonts w:ascii="Times" w:hAnsi="Times" w:cs="Times"/>
          <w:sz w:val="24"/>
          <w:sz-cs w:val="24"/>
        </w:rPr>
        <w:t xml:space="preserve">&lt;ul style="list-style-type:square;"&gt;</w:t>
      </w:r>
    </w:p>
    <w:p>
      <w:pPr/>
      <w:r>
        <w:rPr>
          <w:rFonts w:ascii="Times" w:hAnsi="Times" w:cs="Times"/>
          <w:sz w:val="24"/>
          <w:sz-cs w:val="24"/>
        </w:rPr>
        <w:t xml:space="preserve">&lt;li&gt;Insert qualification&lt;/li&gt;</w:t>
      </w:r>
    </w:p>
    <w:p>
      <w:pPr/>
      <w:r>
        <w:rPr>
          <w:rFonts w:ascii="Times" w:hAnsi="Times" w:cs="Times"/>
          <w:sz w:val="24"/>
          <w:sz-cs w:val="24"/>
        </w:rPr>
        <w:t xml:space="preserve">&lt;li&gt; Insert qualification&lt;/li&gt;</w:t>
      </w:r>
    </w:p>
    <w:p>
      <w:pPr/>
      <w:r>
        <w:rPr>
          <w:rFonts w:ascii="Times" w:hAnsi="Times" w:cs="Times"/>
          <w:sz w:val="24"/>
          <w:sz-cs w:val="24"/>
        </w:rPr>
        <w:t xml:space="preserve">&lt;li&gt; Insert qualification&lt;/li&gt;</w:t>
      </w:r>
    </w:p>
    <w:p>
      <w:pPr/>
      <w:r>
        <w:rPr>
          <w:rFonts w:ascii="Times" w:hAnsi="Times" w:cs="Times"/>
          <w:sz w:val="24"/>
          <w:sz-cs w:val="24"/>
        </w:rPr>
        <w:t xml:space="preserve">&lt;/ul&gt;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gatekeeper</dc:creator>
</cp:coreProperties>
</file>

<file path=docProps/meta.xml><?xml version="1.0" encoding="utf-8"?>
<meta xmlns="http://schemas.apple.com/cocoa/2006/metadata">
  <generator>CocoaOOXMLWriter/1187.34</generator>
</meta>
</file>