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744" w:rsidRDefault="007B4FCD" w:rsidP="00683744">
      <w:pPr>
        <w:pStyle w:val="Title"/>
        <w:rPr>
          <w:rFonts w:ascii="Times New Roman" w:hAnsi="Times New Roman"/>
          <w:sz w:val="28"/>
          <w:szCs w:val="42"/>
        </w:rPr>
      </w:pPr>
      <w:r w:rsidRPr="007B4FCD">
        <w:rPr>
          <w:rFonts w:ascii="Times New Roman" w:hAnsi="Times New Roman"/>
          <w:i/>
          <w:iCs/>
          <w:noProof/>
          <w:sz w:val="28"/>
        </w:rPr>
        <w:pict>
          <v:line id="_x0000_s1032" style="position:absolute;left:0;text-align:left;z-index:251666432" from="513pt,-3pt" to="513pt,710.45pt" strokeweight="4pt">
            <v:stroke linestyle="thinThick"/>
          </v:line>
        </w:pict>
      </w:r>
      <w:r w:rsidRPr="007B4FCD">
        <w:rPr>
          <w:rFonts w:ascii="Times New Roman" w:hAnsi="Times New Roman"/>
          <w:noProof/>
          <w:sz w:val="28"/>
          <w:szCs w:val="30"/>
        </w:rPr>
        <w:pict>
          <v:line id="_x0000_s1031" style="position:absolute;left:0;text-align:left;z-index:251665408" from="0,-3pt" to="0,710.45pt" strokeweight="4pt">
            <v:stroke linestyle="thinThick"/>
          </v:line>
        </w:pict>
      </w:r>
      <w:r w:rsidRPr="007B4FCD">
        <w:rPr>
          <w:rFonts w:ascii="Times New Roman" w:hAnsi="Times New Roman"/>
          <w:noProof/>
          <w:sz w:val="28"/>
        </w:rPr>
        <w:pict>
          <v:line id="_x0000_s1026" style="position:absolute;left:0;text-align:left;z-index:251660288" from="0,-3pt" to="0,45pt"/>
        </w:pict>
      </w:r>
      <w:r w:rsidRPr="007B4FCD">
        <w:rPr>
          <w:rFonts w:ascii="Times New Roman" w:hAnsi="Times New Roman"/>
          <w:noProof/>
          <w:sz w:val="28"/>
        </w:rPr>
        <w:pict>
          <v:line id="_x0000_s1029" style="position:absolute;left:0;text-align:left;z-index:251663360" from="513pt,-3pt" to="513pt,45pt"/>
        </w:pict>
      </w:r>
      <w:r w:rsidRPr="007B4FCD">
        <w:rPr>
          <w:rFonts w:ascii="Times New Roman" w:hAnsi="Times New Roman"/>
          <w:noProof/>
          <w:sz w:val="28"/>
        </w:rPr>
        <w:pict>
          <v:line id="_x0000_s1028" style="position:absolute;left:0;text-align:left;z-index:251662336" from="0,-3pt" to="513pt,-3pt" strokeweight="4pt">
            <v:stroke linestyle="thinThick"/>
          </v:line>
        </w:pict>
      </w:r>
      <w:r w:rsidR="00683744">
        <w:rPr>
          <w:rFonts w:ascii="Times New Roman" w:hAnsi="Times New Roman"/>
          <w:noProof/>
          <w:sz w:val="28"/>
          <w:szCs w:val="30"/>
        </w:rPr>
        <w:t>Eric Clary</w:t>
      </w:r>
    </w:p>
    <w:p w:rsidR="00683744" w:rsidRDefault="00683744" w:rsidP="00683744">
      <w:pPr>
        <w:tabs>
          <w:tab w:val="left" w:pos="720"/>
          <w:tab w:val="left" w:pos="9720"/>
        </w:tabs>
        <w:ind w:left="540" w:right="504"/>
        <w:jc w:val="center"/>
        <w:rPr>
          <w:noProof/>
          <w:sz w:val="22"/>
          <w:szCs w:val="30"/>
        </w:rPr>
      </w:pPr>
      <w:r>
        <w:rPr>
          <w:noProof/>
          <w:sz w:val="22"/>
          <w:szCs w:val="30"/>
        </w:rPr>
        <w:t xml:space="preserve">2077 NW Village Circle  </w:t>
      </w:r>
      <w:r>
        <w:rPr>
          <w:rFonts w:ascii="Wingdings" w:hAnsi="Wingdings"/>
          <w:noProof/>
          <w:sz w:val="22"/>
          <w:szCs w:val="30"/>
        </w:rPr>
        <w:t></w:t>
      </w:r>
      <w:r>
        <w:rPr>
          <w:noProof/>
          <w:sz w:val="22"/>
          <w:szCs w:val="30"/>
        </w:rPr>
        <w:t xml:space="preserve">  Portland, OR 97229  </w:t>
      </w:r>
      <w:r>
        <w:rPr>
          <w:rFonts w:ascii="Wingdings" w:hAnsi="Wingdings"/>
          <w:noProof/>
          <w:sz w:val="22"/>
          <w:szCs w:val="30"/>
        </w:rPr>
        <w:t></w:t>
      </w:r>
      <w:r>
        <w:rPr>
          <w:noProof/>
          <w:sz w:val="22"/>
          <w:szCs w:val="30"/>
        </w:rPr>
        <w:t xml:space="preserve">  317-374-3949  </w:t>
      </w:r>
      <w:r>
        <w:rPr>
          <w:rFonts w:ascii="Wingdings" w:hAnsi="Wingdings"/>
          <w:noProof/>
          <w:sz w:val="22"/>
          <w:szCs w:val="30"/>
        </w:rPr>
        <w:t></w:t>
      </w:r>
      <w:r>
        <w:rPr>
          <w:noProof/>
          <w:sz w:val="22"/>
          <w:szCs w:val="30"/>
        </w:rPr>
        <w:t xml:space="preserve">  </w:t>
      </w:r>
      <w:r w:rsidRPr="00383974">
        <w:rPr>
          <w:i/>
          <w:noProof/>
          <w:sz w:val="22"/>
          <w:szCs w:val="30"/>
          <w:u w:val="single"/>
        </w:rPr>
        <w:t>eclary@gmail.com</w:t>
      </w:r>
    </w:p>
    <w:p w:rsidR="00683744" w:rsidRDefault="007B4FCD" w:rsidP="00683744">
      <w:pPr>
        <w:pStyle w:val="BlockText"/>
        <w:rPr>
          <w:rFonts w:ascii="Garamond" w:hAnsi="Garamond"/>
          <w:i/>
          <w:iCs/>
        </w:rPr>
      </w:pPr>
      <w:r w:rsidRPr="007B4FCD">
        <w:rPr>
          <w:noProof/>
        </w:rPr>
        <w:pict>
          <v:line id="_x0000_s1027" style="position:absolute;left:0;text-align:left;z-index:251661312" from="0,8.7pt" to="513pt,8.7pt"/>
        </w:pict>
      </w:r>
    </w:p>
    <w:p w:rsidR="00683744" w:rsidRDefault="00683744" w:rsidP="00683744">
      <w:pPr>
        <w:pStyle w:val="Head"/>
        <w:tabs>
          <w:tab w:val="left" w:pos="720"/>
        </w:tabs>
        <w:ind w:left="540" w:right="504"/>
        <w:jc w:val="left"/>
        <w:rPr>
          <w:rFonts w:ascii="Times New Roman" w:hAnsi="Times New Roman"/>
          <w:smallCaps/>
          <w:sz w:val="16"/>
          <w:szCs w:val="30"/>
        </w:rPr>
      </w:pPr>
    </w:p>
    <w:p w:rsidR="00683744" w:rsidRDefault="00683744" w:rsidP="00683744">
      <w:pPr>
        <w:pStyle w:val="BodyText"/>
        <w:spacing w:after="0"/>
        <w:rPr>
          <w:rFonts w:ascii="Eterna" w:hAnsi="Eterna"/>
        </w:rPr>
      </w:pPr>
      <w:r>
        <w:rPr>
          <w:b/>
          <w:bCs/>
          <w:smallCaps/>
          <w:szCs w:val="30"/>
        </w:rPr>
        <w:t>Professional Objective</w:t>
      </w:r>
    </w:p>
    <w:p w:rsidR="00683744" w:rsidRDefault="00683744" w:rsidP="00683744">
      <w:pPr>
        <w:pStyle w:val="BodyText"/>
        <w:spacing w:after="0"/>
        <w:rPr>
          <w:rFonts w:ascii="Eterna" w:hAnsi="Eterna"/>
          <w:sz w:val="10"/>
        </w:rPr>
      </w:pPr>
    </w:p>
    <w:p w:rsidR="00683744" w:rsidRDefault="00DB1264" w:rsidP="00683744">
      <w:pPr>
        <w:pStyle w:val="BodyText"/>
        <w:spacing w:after="0"/>
      </w:pPr>
      <w:r>
        <w:rPr>
          <w:sz w:val="21"/>
        </w:rPr>
        <w:t xml:space="preserve"> </w:t>
      </w:r>
      <w:r w:rsidR="001F7C82">
        <w:rPr>
          <w:sz w:val="21"/>
        </w:rPr>
        <w:t xml:space="preserve">To </w:t>
      </w:r>
      <w:r w:rsidR="00B87F5D">
        <w:rPr>
          <w:sz w:val="21"/>
        </w:rPr>
        <w:t>obtain a career as</w:t>
      </w:r>
      <w:r w:rsidR="0049083C">
        <w:rPr>
          <w:sz w:val="21"/>
        </w:rPr>
        <w:t xml:space="preserve"> in business operations</w:t>
      </w:r>
      <w:r w:rsidR="0041409D">
        <w:rPr>
          <w:sz w:val="21"/>
        </w:rPr>
        <w:t xml:space="preserve">. </w:t>
      </w:r>
    </w:p>
    <w:p w:rsidR="00683744" w:rsidRDefault="00683744" w:rsidP="00683744">
      <w:pPr>
        <w:pStyle w:val="Head"/>
        <w:tabs>
          <w:tab w:val="left" w:pos="720"/>
        </w:tabs>
        <w:ind w:left="540" w:right="504"/>
        <w:jc w:val="left"/>
        <w:rPr>
          <w:rFonts w:ascii="Times New Roman" w:hAnsi="Times New Roman"/>
          <w:smallCaps/>
          <w:sz w:val="20"/>
          <w:szCs w:val="30"/>
        </w:rPr>
      </w:pPr>
    </w:p>
    <w:p w:rsidR="00683744" w:rsidRDefault="00683744" w:rsidP="00683744">
      <w:pPr>
        <w:pStyle w:val="Head"/>
        <w:tabs>
          <w:tab w:val="left" w:pos="720"/>
        </w:tabs>
        <w:ind w:left="540" w:right="504"/>
        <w:jc w:val="left"/>
      </w:pPr>
      <w:r>
        <w:rPr>
          <w:rFonts w:ascii="Times New Roman" w:hAnsi="Times New Roman"/>
          <w:smallCaps/>
          <w:sz w:val="22"/>
          <w:szCs w:val="30"/>
        </w:rPr>
        <w:t>Profile of Qualifications</w:t>
      </w:r>
    </w:p>
    <w:p w:rsidR="00683744" w:rsidRDefault="00683744" w:rsidP="00683744">
      <w:pPr>
        <w:pStyle w:val="half"/>
        <w:tabs>
          <w:tab w:val="left" w:pos="720"/>
        </w:tabs>
        <w:ind w:left="540" w:right="504" w:hanging="180"/>
      </w:pPr>
    </w:p>
    <w:p w:rsidR="00683744" w:rsidRDefault="00683744" w:rsidP="00683744">
      <w:pPr>
        <w:pStyle w:val="body"/>
        <w:tabs>
          <w:tab w:val="left" w:pos="540"/>
          <w:tab w:val="left" w:pos="1080"/>
          <w:tab w:val="left" w:pos="1440"/>
          <w:tab w:val="left" w:pos="5760"/>
          <w:tab w:val="left" w:pos="6120"/>
          <w:tab w:val="left" w:pos="7200"/>
          <w:tab w:val="left" w:pos="7560"/>
        </w:tabs>
        <w:ind w:left="540" w:right="504"/>
        <w:jc w:val="both"/>
        <w:rPr>
          <w:rFonts w:ascii="Times New Roman" w:hAnsi="Times New Roman"/>
          <w:sz w:val="21"/>
          <w:szCs w:val="22"/>
        </w:rPr>
      </w:pPr>
      <w:r>
        <w:rPr>
          <w:rFonts w:ascii="Times New Roman" w:hAnsi="Times New Roman"/>
          <w:sz w:val="21"/>
          <w:szCs w:val="22"/>
        </w:rPr>
        <w:t>Bilingual (English/Spanish), widely traveled individual offering Bachelor’s Degree and experience/skills in:</w:t>
      </w:r>
    </w:p>
    <w:p w:rsidR="00683744" w:rsidRPr="00B65E9D" w:rsidRDefault="00683744" w:rsidP="00683744">
      <w:pPr>
        <w:pStyle w:val="body"/>
        <w:tabs>
          <w:tab w:val="left" w:pos="360"/>
          <w:tab w:val="left" w:pos="540"/>
          <w:tab w:val="left" w:pos="900"/>
          <w:tab w:val="left" w:pos="3960"/>
          <w:tab w:val="left" w:pos="4320"/>
          <w:tab w:val="left" w:pos="7020"/>
          <w:tab w:val="left" w:pos="7380"/>
        </w:tabs>
        <w:ind w:left="1080" w:right="504" w:hanging="540"/>
        <w:jc w:val="both"/>
        <w:rPr>
          <w:rFonts w:ascii="Wingdings" w:hAnsi="Wingdings"/>
          <w:sz w:val="10"/>
          <w:szCs w:val="10"/>
        </w:rPr>
      </w:pPr>
    </w:p>
    <w:p w:rsidR="00683744" w:rsidRDefault="00683744" w:rsidP="00683744">
      <w:pPr>
        <w:pStyle w:val="body"/>
        <w:tabs>
          <w:tab w:val="left" w:pos="360"/>
          <w:tab w:val="left" w:pos="540"/>
          <w:tab w:val="left" w:pos="900"/>
          <w:tab w:val="left" w:pos="3960"/>
          <w:tab w:val="left" w:pos="4320"/>
          <w:tab w:val="left" w:pos="7020"/>
          <w:tab w:val="left" w:pos="7380"/>
        </w:tabs>
        <w:ind w:left="1080" w:right="504" w:hanging="540"/>
        <w:jc w:val="both"/>
        <w:rPr>
          <w:rFonts w:ascii="Times New Roman" w:hAnsi="Times New Roman"/>
          <w:sz w:val="21"/>
          <w:szCs w:val="22"/>
        </w:rPr>
      </w:pPr>
      <w:r>
        <w:rPr>
          <w:rFonts w:ascii="Wingdings" w:hAnsi="Wingdings"/>
          <w:sz w:val="21"/>
          <w:szCs w:val="22"/>
        </w:rPr>
        <w:t></w:t>
      </w:r>
      <w:r>
        <w:rPr>
          <w:rFonts w:ascii="Eterna" w:hAnsi="Eterna"/>
          <w:sz w:val="21"/>
          <w:szCs w:val="22"/>
        </w:rPr>
        <w:tab/>
      </w:r>
      <w:r>
        <w:rPr>
          <w:rFonts w:ascii="Times New Roman" w:hAnsi="Times New Roman"/>
          <w:sz w:val="21"/>
          <w:szCs w:val="22"/>
        </w:rPr>
        <w:t>research</w:t>
      </w:r>
      <w:r>
        <w:rPr>
          <w:rFonts w:ascii="Eterna" w:hAnsi="Eterna"/>
          <w:sz w:val="21"/>
          <w:szCs w:val="22"/>
        </w:rPr>
        <w:tab/>
      </w:r>
      <w:r>
        <w:rPr>
          <w:rFonts w:ascii="Wingdings" w:hAnsi="Wingdings"/>
          <w:sz w:val="21"/>
          <w:szCs w:val="22"/>
        </w:rPr>
        <w:t></w:t>
      </w:r>
      <w:r>
        <w:rPr>
          <w:rFonts w:ascii="Eterna" w:hAnsi="Eterna"/>
          <w:sz w:val="21"/>
          <w:szCs w:val="22"/>
        </w:rPr>
        <w:tab/>
        <w:t>document editing</w:t>
      </w:r>
      <w:r>
        <w:rPr>
          <w:rFonts w:ascii="Eterna" w:hAnsi="Eterna"/>
          <w:sz w:val="21"/>
          <w:szCs w:val="22"/>
        </w:rPr>
        <w:tab/>
      </w:r>
      <w:r>
        <w:rPr>
          <w:rFonts w:ascii="Wingdings" w:hAnsi="Wingdings"/>
          <w:sz w:val="21"/>
          <w:szCs w:val="22"/>
        </w:rPr>
        <w:t></w:t>
      </w:r>
      <w:r>
        <w:rPr>
          <w:rFonts w:ascii="Eterna" w:hAnsi="Eterna"/>
          <w:sz w:val="21"/>
          <w:szCs w:val="22"/>
        </w:rPr>
        <w:tab/>
      </w:r>
      <w:r>
        <w:rPr>
          <w:rFonts w:ascii="Times New Roman" w:hAnsi="Times New Roman"/>
          <w:sz w:val="21"/>
          <w:szCs w:val="22"/>
        </w:rPr>
        <w:t>blog development</w:t>
      </w:r>
      <w:r>
        <w:rPr>
          <w:rFonts w:ascii="Eterna" w:hAnsi="Eterna"/>
          <w:sz w:val="21"/>
          <w:szCs w:val="22"/>
        </w:rPr>
        <w:tab/>
        <w:t xml:space="preserve">    </w:t>
      </w:r>
    </w:p>
    <w:p w:rsidR="00683744" w:rsidRDefault="00683744" w:rsidP="00683744">
      <w:pPr>
        <w:pStyle w:val="body"/>
        <w:tabs>
          <w:tab w:val="left" w:pos="360"/>
          <w:tab w:val="left" w:pos="540"/>
          <w:tab w:val="left" w:pos="900"/>
          <w:tab w:val="left" w:pos="3960"/>
          <w:tab w:val="left" w:pos="4320"/>
          <w:tab w:val="left" w:pos="6660"/>
          <w:tab w:val="left" w:pos="7020"/>
          <w:tab w:val="left" w:pos="7380"/>
        </w:tabs>
        <w:ind w:left="540" w:right="504" w:hanging="540"/>
        <w:jc w:val="both"/>
        <w:rPr>
          <w:rFonts w:ascii="Times New Roman" w:hAnsi="Times New Roman"/>
          <w:sz w:val="21"/>
          <w:szCs w:val="22"/>
        </w:rPr>
      </w:pPr>
      <w:r>
        <w:rPr>
          <w:rFonts w:ascii="Eterna" w:hAnsi="Eterna"/>
          <w:sz w:val="21"/>
          <w:szCs w:val="22"/>
        </w:rPr>
        <w:tab/>
      </w:r>
      <w:r>
        <w:rPr>
          <w:rFonts w:ascii="Eterna" w:hAnsi="Eterna"/>
          <w:sz w:val="21"/>
          <w:szCs w:val="22"/>
        </w:rPr>
        <w:tab/>
      </w:r>
      <w:r>
        <w:rPr>
          <w:rFonts w:ascii="Wingdings" w:hAnsi="Wingdings"/>
          <w:sz w:val="21"/>
          <w:szCs w:val="22"/>
        </w:rPr>
        <w:t></w:t>
      </w:r>
      <w:r>
        <w:rPr>
          <w:rFonts w:ascii="Eterna" w:hAnsi="Eterna"/>
          <w:sz w:val="21"/>
          <w:szCs w:val="22"/>
        </w:rPr>
        <w:tab/>
      </w:r>
      <w:r>
        <w:rPr>
          <w:rFonts w:ascii="Times New Roman" w:hAnsi="Times New Roman"/>
          <w:sz w:val="21"/>
          <w:szCs w:val="22"/>
        </w:rPr>
        <w:t>data management</w:t>
      </w:r>
      <w:r>
        <w:rPr>
          <w:rFonts w:ascii="Eterna" w:hAnsi="Eterna"/>
          <w:sz w:val="21"/>
          <w:szCs w:val="22"/>
        </w:rPr>
        <w:tab/>
      </w:r>
      <w:r>
        <w:rPr>
          <w:rFonts w:ascii="Wingdings" w:hAnsi="Wingdings"/>
          <w:sz w:val="21"/>
          <w:szCs w:val="22"/>
        </w:rPr>
        <w:t></w:t>
      </w:r>
      <w:r>
        <w:rPr>
          <w:rFonts w:ascii="Eterna" w:hAnsi="Eterna"/>
          <w:sz w:val="21"/>
          <w:szCs w:val="22"/>
        </w:rPr>
        <w:tab/>
      </w:r>
      <w:r>
        <w:rPr>
          <w:rFonts w:ascii="Times New Roman" w:hAnsi="Times New Roman"/>
          <w:sz w:val="21"/>
          <w:szCs w:val="22"/>
        </w:rPr>
        <w:t>public/media relations</w:t>
      </w:r>
      <w:r>
        <w:rPr>
          <w:rFonts w:ascii="Times New Roman" w:hAnsi="Times New Roman"/>
          <w:sz w:val="21"/>
          <w:szCs w:val="22"/>
        </w:rPr>
        <w:tab/>
      </w:r>
      <w:r>
        <w:rPr>
          <w:rFonts w:ascii="Times New Roman" w:hAnsi="Times New Roman"/>
          <w:sz w:val="21"/>
          <w:szCs w:val="22"/>
        </w:rPr>
        <w:tab/>
      </w:r>
      <w:r>
        <w:rPr>
          <w:rFonts w:ascii="Wingdings" w:hAnsi="Wingdings"/>
          <w:sz w:val="21"/>
          <w:szCs w:val="22"/>
        </w:rPr>
        <w:t></w:t>
      </w:r>
      <w:r>
        <w:rPr>
          <w:rFonts w:ascii="Eterna" w:hAnsi="Eterna"/>
          <w:sz w:val="21"/>
          <w:szCs w:val="22"/>
        </w:rPr>
        <w:tab/>
      </w:r>
      <w:r>
        <w:rPr>
          <w:rFonts w:ascii="Times New Roman" w:hAnsi="Times New Roman"/>
          <w:sz w:val="21"/>
          <w:szCs w:val="22"/>
        </w:rPr>
        <w:t>writing</w:t>
      </w:r>
    </w:p>
    <w:p w:rsidR="00683744" w:rsidRDefault="00683744" w:rsidP="00683744">
      <w:pPr>
        <w:pStyle w:val="body"/>
        <w:tabs>
          <w:tab w:val="left" w:pos="360"/>
          <w:tab w:val="left" w:pos="540"/>
          <w:tab w:val="left" w:pos="900"/>
          <w:tab w:val="left" w:pos="3960"/>
          <w:tab w:val="left" w:pos="4320"/>
          <w:tab w:val="left" w:pos="6660"/>
          <w:tab w:val="left" w:pos="7020"/>
          <w:tab w:val="left" w:pos="7380"/>
        </w:tabs>
        <w:ind w:left="540" w:right="504" w:hanging="540"/>
        <w:jc w:val="both"/>
        <w:rPr>
          <w:rFonts w:ascii="Times New Roman" w:hAnsi="Times New Roman"/>
          <w:sz w:val="21"/>
          <w:szCs w:val="22"/>
        </w:rPr>
      </w:pPr>
      <w:r>
        <w:rPr>
          <w:rFonts w:ascii="Eterna" w:hAnsi="Eterna"/>
          <w:sz w:val="21"/>
          <w:szCs w:val="22"/>
        </w:rPr>
        <w:tab/>
      </w:r>
      <w:r>
        <w:rPr>
          <w:rFonts w:ascii="Eterna" w:hAnsi="Eterna"/>
          <w:sz w:val="21"/>
          <w:szCs w:val="22"/>
        </w:rPr>
        <w:tab/>
      </w:r>
      <w:r>
        <w:rPr>
          <w:rFonts w:ascii="Wingdings" w:hAnsi="Wingdings"/>
          <w:sz w:val="21"/>
          <w:szCs w:val="22"/>
        </w:rPr>
        <w:t></w:t>
      </w:r>
      <w:r>
        <w:rPr>
          <w:rFonts w:ascii="Eterna" w:hAnsi="Eterna"/>
          <w:sz w:val="21"/>
          <w:szCs w:val="22"/>
        </w:rPr>
        <w:tab/>
      </w:r>
      <w:r>
        <w:rPr>
          <w:rFonts w:ascii="Times New Roman" w:hAnsi="Times New Roman"/>
          <w:sz w:val="21"/>
          <w:szCs w:val="22"/>
        </w:rPr>
        <w:t>project support</w:t>
      </w:r>
      <w:r>
        <w:rPr>
          <w:rFonts w:ascii="Eterna" w:hAnsi="Eterna"/>
          <w:sz w:val="21"/>
          <w:szCs w:val="22"/>
        </w:rPr>
        <w:tab/>
      </w:r>
      <w:r>
        <w:rPr>
          <w:rFonts w:ascii="Wingdings" w:hAnsi="Wingdings"/>
          <w:sz w:val="21"/>
          <w:szCs w:val="22"/>
        </w:rPr>
        <w:t></w:t>
      </w:r>
      <w:r>
        <w:rPr>
          <w:rFonts w:ascii="Times New Roman" w:hAnsi="Times New Roman"/>
          <w:sz w:val="21"/>
          <w:szCs w:val="22"/>
        </w:rPr>
        <w:tab/>
        <w:t>event coordination</w:t>
      </w:r>
      <w:r>
        <w:rPr>
          <w:rFonts w:ascii="Times New Roman" w:hAnsi="Times New Roman"/>
          <w:sz w:val="21"/>
          <w:szCs w:val="22"/>
        </w:rPr>
        <w:tab/>
      </w:r>
      <w:r>
        <w:rPr>
          <w:rFonts w:ascii="Times New Roman" w:hAnsi="Times New Roman"/>
          <w:sz w:val="21"/>
          <w:szCs w:val="22"/>
        </w:rPr>
        <w:tab/>
      </w:r>
      <w:r>
        <w:rPr>
          <w:rFonts w:ascii="Wingdings" w:hAnsi="Wingdings"/>
          <w:sz w:val="21"/>
          <w:szCs w:val="22"/>
        </w:rPr>
        <w:t></w:t>
      </w:r>
      <w:r>
        <w:rPr>
          <w:rFonts w:ascii="Times New Roman" w:hAnsi="Times New Roman"/>
          <w:sz w:val="21"/>
          <w:szCs w:val="22"/>
        </w:rPr>
        <w:tab/>
        <w:t>training/teaching</w:t>
      </w:r>
    </w:p>
    <w:p w:rsidR="00683744" w:rsidRDefault="00683744" w:rsidP="00683744">
      <w:pPr>
        <w:pStyle w:val="body"/>
        <w:tabs>
          <w:tab w:val="left" w:pos="360"/>
          <w:tab w:val="left" w:pos="540"/>
          <w:tab w:val="left" w:pos="900"/>
          <w:tab w:val="left" w:pos="3960"/>
          <w:tab w:val="left" w:pos="4320"/>
          <w:tab w:val="left" w:pos="6660"/>
          <w:tab w:val="left" w:pos="7020"/>
          <w:tab w:val="left" w:pos="7380"/>
        </w:tabs>
        <w:ind w:left="540" w:right="504" w:hanging="540"/>
        <w:jc w:val="both"/>
        <w:rPr>
          <w:rFonts w:ascii="Times New Roman" w:hAnsi="Times New Roman"/>
          <w:sz w:val="10"/>
          <w:szCs w:val="22"/>
        </w:rPr>
      </w:pPr>
      <w:r>
        <w:rPr>
          <w:rFonts w:ascii="Times New Roman" w:hAnsi="Times New Roman"/>
          <w:sz w:val="21"/>
          <w:szCs w:val="22"/>
        </w:rPr>
        <w:tab/>
      </w:r>
      <w:r>
        <w:rPr>
          <w:rFonts w:ascii="Times New Roman" w:hAnsi="Times New Roman"/>
          <w:sz w:val="21"/>
          <w:szCs w:val="22"/>
        </w:rPr>
        <w:tab/>
      </w:r>
      <w:r>
        <w:rPr>
          <w:rFonts w:ascii="Wingdings" w:hAnsi="Wingdings"/>
          <w:sz w:val="21"/>
          <w:szCs w:val="22"/>
        </w:rPr>
        <w:t></w:t>
      </w:r>
      <w:r>
        <w:rPr>
          <w:rFonts w:ascii="Times New Roman" w:hAnsi="Times New Roman"/>
          <w:sz w:val="21"/>
          <w:szCs w:val="22"/>
        </w:rPr>
        <w:tab/>
        <w:t>outreach/networking</w:t>
      </w:r>
      <w:r>
        <w:rPr>
          <w:rFonts w:ascii="Times New Roman" w:hAnsi="Times New Roman"/>
          <w:sz w:val="21"/>
          <w:szCs w:val="22"/>
        </w:rPr>
        <w:tab/>
      </w:r>
      <w:r>
        <w:rPr>
          <w:rFonts w:ascii="Wingdings" w:hAnsi="Wingdings"/>
          <w:sz w:val="21"/>
          <w:szCs w:val="22"/>
        </w:rPr>
        <w:t></w:t>
      </w:r>
      <w:r>
        <w:rPr>
          <w:rFonts w:ascii="Times New Roman" w:hAnsi="Times New Roman"/>
          <w:sz w:val="21"/>
          <w:szCs w:val="22"/>
        </w:rPr>
        <w:tab/>
        <w:t>social media tool use</w:t>
      </w:r>
      <w:r>
        <w:rPr>
          <w:rFonts w:ascii="Times New Roman" w:hAnsi="Times New Roman"/>
          <w:sz w:val="21"/>
          <w:szCs w:val="22"/>
        </w:rPr>
        <w:tab/>
      </w:r>
      <w:r>
        <w:rPr>
          <w:rFonts w:ascii="Times New Roman" w:hAnsi="Times New Roman"/>
          <w:sz w:val="21"/>
          <w:szCs w:val="22"/>
        </w:rPr>
        <w:tab/>
      </w:r>
      <w:r>
        <w:rPr>
          <w:rFonts w:ascii="Wingdings" w:hAnsi="Wingdings"/>
          <w:sz w:val="21"/>
          <w:szCs w:val="22"/>
        </w:rPr>
        <w:t></w:t>
      </w:r>
      <w:r>
        <w:rPr>
          <w:rFonts w:ascii="Times New Roman" w:hAnsi="Times New Roman"/>
          <w:sz w:val="21"/>
          <w:szCs w:val="22"/>
        </w:rPr>
        <w:tab/>
        <w:t>website building</w:t>
      </w:r>
      <w:r>
        <w:rPr>
          <w:rFonts w:ascii="Times New Roman" w:hAnsi="Times New Roman"/>
          <w:sz w:val="21"/>
          <w:szCs w:val="22"/>
        </w:rPr>
        <w:tab/>
      </w:r>
      <w:r>
        <w:rPr>
          <w:rFonts w:ascii="Times New Roman" w:hAnsi="Times New Roman"/>
          <w:sz w:val="21"/>
          <w:szCs w:val="22"/>
        </w:rPr>
        <w:tab/>
      </w:r>
      <w:r>
        <w:rPr>
          <w:rFonts w:ascii="Times New Roman" w:hAnsi="Times New Roman"/>
          <w:sz w:val="21"/>
          <w:szCs w:val="22"/>
        </w:rPr>
        <w:tab/>
      </w:r>
    </w:p>
    <w:p w:rsidR="00683744" w:rsidRDefault="00683744" w:rsidP="00683744">
      <w:pPr>
        <w:pStyle w:val="body"/>
        <w:tabs>
          <w:tab w:val="left" w:pos="540"/>
          <w:tab w:val="left" w:pos="1080"/>
          <w:tab w:val="left" w:pos="1440"/>
          <w:tab w:val="left" w:pos="5760"/>
          <w:tab w:val="left" w:pos="6120"/>
          <w:tab w:val="left" w:pos="7200"/>
          <w:tab w:val="left" w:pos="7560"/>
        </w:tabs>
        <w:ind w:left="540" w:right="504"/>
        <w:jc w:val="both"/>
        <w:rPr>
          <w:rFonts w:ascii="Times New Roman" w:hAnsi="Times New Roman"/>
          <w:sz w:val="21"/>
          <w:szCs w:val="22"/>
        </w:rPr>
      </w:pPr>
      <w:r>
        <w:rPr>
          <w:rFonts w:ascii="Times New Roman" w:hAnsi="Times New Roman"/>
          <w:sz w:val="21"/>
          <w:szCs w:val="22"/>
        </w:rPr>
        <w:t xml:space="preserve">Self-directed, resourceful, and adaptable; known for critical thinking, strategic analysis, customer service, and consensus building. Articulate and persistent; mindful of goals and priorities. Computer literate: Word, Excel, PowerPoint, Publisher.  Authored two well-received pieces for </w:t>
      </w:r>
      <w:r w:rsidRPr="0074187F">
        <w:rPr>
          <w:rFonts w:ascii="Times New Roman" w:hAnsi="Times New Roman"/>
          <w:i/>
          <w:sz w:val="21"/>
          <w:szCs w:val="22"/>
        </w:rPr>
        <w:t>American Thinker</w:t>
      </w:r>
      <w:r>
        <w:rPr>
          <w:rFonts w:ascii="Times New Roman" w:hAnsi="Times New Roman"/>
          <w:sz w:val="21"/>
          <w:szCs w:val="22"/>
        </w:rPr>
        <w:t>.</w:t>
      </w:r>
    </w:p>
    <w:p w:rsidR="00683744" w:rsidRDefault="00683744" w:rsidP="00683744">
      <w:pPr>
        <w:pStyle w:val="Head"/>
        <w:tabs>
          <w:tab w:val="left" w:pos="540"/>
          <w:tab w:val="left" w:pos="720"/>
        </w:tabs>
        <w:ind w:left="540" w:right="504"/>
        <w:jc w:val="left"/>
        <w:rPr>
          <w:rFonts w:ascii="Times New Roman" w:hAnsi="Times New Roman"/>
          <w:smallCaps/>
          <w:sz w:val="20"/>
          <w:szCs w:val="30"/>
        </w:rPr>
      </w:pPr>
    </w:p>
    <w:p w:rsidR="00683744" w:rsidRDefault="007B4FCD" w:rsidP="00683744">
      <w:pPr>
        <w:pStyle w:val="Head"/>
        <w:tabs>
          <w:tab w:val="left" w:pos="540"/>
          <w:tab w:val="left" w:pos="720"/>
        </w:tabs>
        <w:ind w:left="540" w:right="504"/>
        <w:jc w:val="left"/>
        <w:rPr>
          <w:rFonts w:ascii="Times New Roman" w:hAnsi="Times New Roman"/>
          <w:smallCaps/>
          <w:sz w:val="22"/>
          <w:szCs w:val="30"/>
        </w:rPr>
      </w:pPr>
      <w:r>
        <w:rPr>
          <w:rFonts w:ascii="Times New Roman" w:hAnsi="Times New Roman"/>
          <w:smallCaps/>
          <w:noProof/>
          <w:sz w:val="22"/>
          <w:szCs w:val="30"/>
        </w:rPr>
        <w:pict>
          <v:line id="_x0000_s1030" style="position:absolute;left:0;text-align:left;z-index:251664384" from="90pt,11.95pt" to="90pt,11.95pt"/>
        </w:pict>
      </w:r>
      <w:r w:rsidR="00683744">
        <w:rPr>
          <w:rFonts w:ascii="Times New Roman" w:hAnsi="Times New Roman"/>
          <w:smallCaps/>
          <w:sz w:val="22"/>
          <w:szCs w:val="30"/>
        </w:rPr>
        <w:t>Experience  Highlights</w:t>
      </w:r>
    </w:p>
    <w:p w:rsidR="00683744" w:rsidRDefault="00683744" w:rsidP="00683744">
      <w:pPr>
        <w:pStyle w:val="half"/>
        <w:rPr>
          <w:sz w:val="10"/>
        </w:rPr>
      </w:pPr>
    </w:p>
    <w:p w:rsidR="00683744" w:rsidRDefault="00683744" w:rsidP="00683744">
      <w:pPr>
        <w:pStyle w:val="BodyText"/>
        <w:rPr>
          <w:sz w:val="21"/>
          <w:u w:val="single"/>
        </w:rPr>
      </w:pPr>
      <w:r>
        <w:rPr>
          <w:sz w:val="21"/>
          <w:u w:val="single"/>
        </w:rPr>
        <w:t>2012 to 2013                                                     ARCH CAPE INN</w:t>
      </w:r>
      <w:r>
        <w:rPr>
          <w:sz w:val="21"/>
          <w:u w:val="single"/>
        </w:rPr>
        <w:tab/>
        <w:t xml:space="preserve">                                    </w:t>
      </w:r>
      <w:r w:rsidRPr="00EB639D">
        <w:rPr>
          <w:bCs/>
          <w:iCs/>
          <w:sz w:val="21"/>
          <w:u w:val="single"/>
        </w:rPr>
        <w:t>Arch Cape, OR</w:t>
      </w:r>
    </w:p>
    <w:p w:rsidR="00683744" w:rsidRDefault="00683744" w:rsidP="00683744">
      <w:pPr>
        <w:pStyle w:val="BodyText"/>
        <w:tabs>
          <w:tab w:val="clear" w:pos="720"/>
        </w:tabs>
        <w:spacing w:after="0"/>
        <w:jc w:val="both"/>
        <w:rPr>
          <w:b/>
          <w:bCs/>
          <w:i/>
          <w:iCs/>
          <w:sz w:val="21"/>
        </w:rPr>
      </w:pPr>
      <w:r>
        <w:rPr>
          <w:b/>
          <w:bCs/>
          <w:i/>
          <w:iCs/>
          <w:sz w:val="21"/>
        </w:rPr>
        <w:t>Innkeeper</w:t>
      </w:r>
    </w:p>
    <w:p w:rsidR="00683744" w:rsidRDefault="00683744" w:rsidP="00683744">
      <w:pPr>
        <w:pStyle w:val="BodyText"/>
        <w:tabs>
          <w:tab w:val="clear" w:pos="720"/>
        </w:tabs>
        <w:spacing w:after="0"/>
        <w:jc w:val="both"/>
        <w:rPr>
          <w:sz w:val="21"/>
        </w:rPr>
      </w:pPr>
      <w:r>
        <w:rPr>
          <w:sz w:val="21"/>
        </w:rPr>
        <w:t xml:space="preserve">Ran front-desk operations for 10-room bed and breakfast, answering phone calls and Internet inquiries, helping book events, and hosting wine socials. Supported functions and served as the “face” of the business. </w:t>
      </w:r>
    </w:p>
    <w:p w:rsidR="00683744" w:rsidRDefault="00683744" w:rsidP="00683744">
      <w:pPr>
        <w:pStyle w:val="BodyText"/>
        <w:tabs>
          <w:tab w:val="clear" w:pos="720"/>
        </w:tabs>
        <w:spacing w:after="0"/>
        <w:jc w:val="both"/>
        <w:rPr>
          <w:sz w:val="21"/>
        </w:rPr>
      </w:pPr>
    </w:p>
    <w:p w:rsidR="00683744" w:rsidRDefault="00683744" w:rsidP="00683744">
      <w:pPr>
        <w:pStyle w:val="BodyText"/>
        <w:spacing w:after="0"/>
        <w:ind w:left="547"/>
        <w:rPr>
          <w:sz w:val="21"/>
          <w:u w:val="single"/>
        </w:rPr>
      </w:pPr>
      <w:r>
        <w:rPr>
          <w:sz w:val="21"/>
          <w:u w:val="single"/>
        </w:rPr>
        <w:t>2009 to 2010</w:t>
      </w:r>
      <w:r>
        <w:rPr>
          <w:sz w:val="21"/>
          <w:u w:val="single"/>
        </w:rPr>
        <w:tab/>
        <w:t xml:space="preserve">      SUMMIT EXECUTIVE GROUP / OMNI TRADIN</w:t>
      </w:r>
      <w:r w:rsidR="007761DC">
        <w:rPr>
          <w:sz w:val="21"/>
          <w:u w:val="single"/>
        </w:rPr>
        <w:t>G GROUP        West Palm Beach</w:t>
      </w:r>
    </w:p>
    <w:p w:rsidR="00683744" w:rsidRDefault="00683744" w:rsidP="00683744">
      <w:pPr>
        <w:pStyle w:val="BodyText"/>
        <w:spacing w:after="0"/>
        <w:ind w:left="547"/>
        <w:rPr>
          <w:b/>
          <w:bCs/>
          <w:i/>
          <w:iCs/>
          <w:sz w:val="10"/>
        </w:rPr>
      </w:pPr>
    </w:p>
    <w:p w:rsidR="00683744" w:rsidRPr="00B65E9D" w:rsidRDefault="00683744" w:rsidP="00683744">
      <w:pPr>
        <w:pStyle w:val="BodyText"/>
        <w:tabs>
          <w:tab w:val="clear" w:pos="720"/>
        </w:tabs>
        <w:spacing w:after="0"/>
        <w:jc w:val="both"/>
        <w:rPr>
          <w:b/>
          <w:i/>
          <w:sz w:val="21"/>
        </w:rPr>
      </w:pPr>
      <w:r w:rsidRPr="00B65E9D">
        <w:rPr>
          <w:b/>
          <w:i/>
          <w:sz w:val="21"/>
        </w:rPr>
        <w:t>Practicing Series 3 Broker</w:t>
      </w:r>
    </w:p>
    <w:p w:rsidR="00683744" w:rsidRDefault="00683744" w:rsidP="00683744">
      <w:pPr>
        <w:pStyle w:val="BodyText"/>
        <w:tabs>
          <w:tab w:val="clear" w:pos="720"/>
        </w:tabs>
        <w:spacing w:after="0"/>
        <w:jc w:val="both"/>
        <w:rPr>
          <w:sz w:val="21"/>
        </w:rPr>
      </w:pPr>
      <w:r>
        <w:rPr>
          <w:sz w:val="21"/>
        </w:rPr>
        <w:t xml:space="preserve">Studied markets and built recommendations/plans for clients after evaluating their goals and assets. </w:t>
      </w:r>
    </w:p>
    <w:p w:rsidR="00683744" w:rsidRDefault="00683744" w:rsidP="00683744">
      <w:pPr>
        <w:pStyle w:val="BodyText"/>
        <w:tabs>
          <w:tab w:val="clear" w:pos="720"/>
        </w:tabs>
        <w:spacing w:after="0"/>
        <w:jc w:val="both"/>
        <w:rPr>
          <w:sz w:val="21"/>
        </w:rPr>
      </w:pPr>
    </w:p>
    <w:p w:rsidR="00683744" w:rsidRDefault="00683744" w:rsidP="00683744">
      <w:pPr>
        <w:pStyle w:val="BodyText"/>
        <w:spacing w:after="0"/>
        <w:ind w:left="547"/>
        <w:rPr>
          <w:sz w:val="21"/>
          <w:u w:val="single"/>
        </w:rPr>
      </w:pPr>
      <w:r>
        <w:rPr>
          <w:sz w:val="21"/>
          <w:u w:val="single"/>
        </w:rPr>
        <w:t>2008                                                            REP. MIKE PENCE (Indiana)                            Washington, D.C.</w:t>
      </w:r>
    </w:p>
    <w:p w:rsidR="00683744" w:rsidRDefault="00683744" w:rsidP="00683744">
      <w:pPr>
        <w:pStyle w:val="BodyText"/>
        <w:spacing w:after="0"/>
        <w:ind w:left="547"/>
        <w:jc w:val="both"/>
        <w:rPr>
          <w:sz w:val="10"/>
        </w:rPr>
      </w:pPr>
    </w:p>
    <w:p w:rsidR="00683744" w:rsidRPr="00B65E9D" w:rsidRDefault="00683744" w:rsidP="00683744">
      <w:pPr>
        <w:pStyle w:val="BodyText"/>
        <w:spacing w:after="0"/>
        <w:ind w:left="547"/>
        <w:jc w:val="both"/>
        <w:rPr>
          <w:b/>
          <w:i/>
          <w:sz w:val="21"/>
        </w:rPr>
      </w:pPr>
      <w:r w:rsidRPr="00B65E9D">
        <w:rPr>
          <w:b/>
          <w:i/>
          <w:sz w:val="21"/>
        </w:rPr>
        <w:t xml:space="preserve">Research </w:t>
      </w:r>
      <w:r>
        <w:rPr>
          <w:b/>
          <w:i/>
          <w:sz w:val="21"/>
        </w:rPr>
        <w:t>A</w:t>
      </w:r>
      <w:r w:rsidRPr="00B65E9D">
        <w:rPr>
          <w:b/>
          <w:i/>
          <w:sz w:val="21"/>
        </w:rPr>
        <w:t>ssistant / Writer</w:t>
      </w:r>
    </w:p>
    <w:p w:rsidR="00683744" w:rsidRDefault="00683744" w:rsidP="00683744">
      <w:pPr>
        <w:pStyle w:val="BodyText"/>
        <w:spacing w:after="0"/>
        <w:ind w:left="547"/>
        <w:jc w:val="both"/>
        <w:rPr>
          <w:sz w:val="21"/>
        </w:rPr>
      </w:pPr>
      <w:r>
        <w:rPr>
          <w:sz w:val="21"/>
        </w:rPr>
        <w:t>Researched policies, drafted constituent materials, and maintained database comprising hundreds of pieces of incoming mail each day. Created correspondence outlining the congressman’s positions and his activities with the House Foreign Relations and Judiciary Committees.</w:t>
      </w:r>
    </w:p>
    <w:p w:rsidR="00683744" w:rsidRDefault="00683744" w:rsidP="00683744">
      <w:pPr>
        <w:pStyle w:val="BodyText"/>
        <w:spacing w:after="0"/>
        <w:ind w:left="547"/>
        <w:jc w:val="both"/>
      </w:pPr>
    </w:p>
    <w:p w:rsidR="00683744" w:rsidRPr="00097D0C" w:rsidRDefault="00683744" w:rsidP="00683744">
      <w:pPr>
        <w:pStyle w:val="BodyText"/>
        <w:tabs>
          <w:tab w:val="clear" w:pos="720"/>
          <w:tab w:val="left" w:pos="900"/>
        </w:tabs>
        <w:spacing w:after="0"/>
        <w:ind w:left="547"/>
        <w:rPr>
          <w:sz w:val="21"/>
          <w:u w:val="single"/>
        </w:rPr>
      </w:pPr>
      <w:r>
        <w:rPr>
          <w:sz w:val="21"/>
          <w:u w:val="single"/>
        </w:rPr>
        <w:t xml:space="preserve">2007 to 2008                                                   THE MASY GROUP                                         </w:t>
      </w:r>
      <w:r w:rsidRPr="00097D0C">
        <w:rPr>
          <w:bCs/>
          <w:iCs/>
          <w:sz w:val="21"/>
          <w:u w:val="single"/>
        </w:rPr>
        <w:t>Alexandria, VA</w:t>
      </w:r>
    </w:p>
    <w:p w:rsidR="00683744" w:rsidRDefault="00683744" w:rsidP="00683744">
      <w:pPr>
        <w:pStyle w:val="BodyText"/>
        <w:spacing w:after="0"/>
        <w:ind w:left="547"/>
        <w:jc w:val="both"/>
        <w:rPr>
          <w:sz w:val="10"/>
        </w:rPr>
      </w:pPr>
    </w:p>
    <w:p w:rsidR="00683744" w:rsidRPr="00B65E9D" w:rsidRDefault="00683744" w:rsidP="00683744">
      <w:pPr>
        <w:pStyle w:val="BodyText"/>
        <w:spacing w:after="0"/>
        <w:ind w:left="547"/>
        <w:jc w:val="both"/>
        <w:rPr>
          <w:b/>
          <w:i/>
          <w:sz w:val="21"/>
        </w:rPr>
      </w:pPr>
      <w:r w:rsidRPr="00B65E9D">
        <w:rPr>
          <w:b/>
          <w:i/>
          <w:sz w:val="21"/>
        </w:rPr>
        <w:t>Intern</w:t>
      </w:r>
    </w:p>
    <w:p w:rsidR="00683744" w:rsidRDefault="00683744" w:rsidP="00683744">
      <w:pPr>
        <w:pStyle w:val="BodyText"/>
        <w:spacing w:after="0"/>
        <w:ind w:left="547"/>
        <w:jc w:val="both"/>
        <w:rPr>
          <w:sz w:val="21"/>
        </w:rPr>
      </w:pPr>
      <w:r>
        <w:rPr>
          <w:sz w:val="21"/>
        </w:rPr>
        <w:t xml:space="preserve">Conducted research regarding national security, strategic intelligence, community patterns, risk manage-ment, and defense policy. Authored white papers, handouts, presentations, and bimonthly summaries. </w:t>
      </w:r>
    </w:p>
    <w:p w:rsidR="00683744" w:rsidRDefault="00683744" w:rsidP="00683744">
      <w:pPr>
        <w:pStyle w:val="BodyText"/>
        <w:spacing w:after="0"/>
        <w:ind w:left="547"/>
        <w:jc w:val="both"/>
        <w:rPr>
          <w:sz w:val="21"/>
        </w:rPr>
      </w:pPr>
    </w:p>
    <w:p w:rsidR="00683744" w:rsidRPr="00097D0C" w:rsidRDefault="00683744" w:rsidP="00683744">
      <w:pPr>
        <w:pStyle w:val="BodyText"/>
        <w:spacing w:after="0"/>
        <w:ind w:left="547"/>
        <w:rPr>
          <w:sz w:val="21"/>
          <w:u w:val="single"/>
        </w:rPr>
      </w:pPr>
      <w:r w:rsidRPr="00097D0C">
        <w:rPr>
          <w:sz w:val="21"/>
          <w:u w:val="single"/>
        </w:rPr>
        <w:t xml:space="preserve">2007  </w:t>
      </w:r>
      <w:r>
        <w:rPr>
          <w:sz w:val="21"/>
          <w:u w:val="single"/>
        </w:rPr>
        <w:t xml:space="preserve">                                      </w:t>
      </w:r>
      <w:r w:rsidRPr="00097D0C">
        <w:rPr>
          <w:sz w:val="21"/>
          <w:u w:val="single"/>
        </w:rPr>
        <w:t xml:space="preserve">  </w:t>
      </w:r>
      <w:r>
        <w:rPr>
          <w:sz w:val="21"/>
          <w:u w:val="single"/>
        </w:rPr>
        <w:t xml:space="preserve">            </w:t>
      </w:r>
      <w:r w:rsidRPr="00097D0C">
        <w:rPr>
          <w:sz w:val="21"/>
          <w:u w:val="single"/>
        </w:rPr>
        <w:t xml:space="preserve">THE LAURA INGRAHAM SHOW    </w:t>
      </w:r>
      <w:r>
        <w:rPr>
          <w:sz w:val="21"/>
          <w:u w:val="single"/>
        </w:rPr>
        <w:t xml:space="preserve">                   </w:t>
      </w:r>
      <w:r w:rsidRPr="00097D0C">
        <w:rPr>
          <w:sz w:val="21"/>
          <w:u w:val="single"/>
        </w:rPr>
        <w:t>Washington, D.C.</w:t>
      </w:r>
    </w:p>
    <w:p w:rsidR="00683744" w:rsidRPr="00E50ED6" w:rsidRDefault="00683744" w:rsidP="00683744">
      <w:pPr>
        <w:pStyle w:val="BodyText"/>
        <w:spacing w:after="0"/>
        <w:ind w:left="547"/>
        <w:rPr>
          <w:sz w:val="10"/>
          <w:szCs w:val="10"/>
        </w:rPr>
      </w:pPr>
    </w:p>
    <w:p w:rsidR="00683744" w:rsidRPr="00B65E9D" w:rsidRDefault="00683744" w:rsidP="00683744">
      <w:pPr>
        <w:pStyle w:val="BodyText"/>
        <w:spacing w:after="0"/>
        <w:ind w:left="547"/>
        <w:jc w:val="both"/>
        <w:rPr>
          <w:b/>
          <w:i/>
          <w:sz w:val="21"/>
        </w:rPr>
      </w:pPr>
      <w:r w:rsidRPr="00B65E9D">
        <w:rPr>
          <w:b/>
          <w:i/>
          <w:sz w:val="21"/>
        </w:rPr>
        <w:t>Intern</w:t>
      </w:r>
    </w:p>
    <w:p w:rsidR="00683744" w:rsidRDefault="00683744" w:rsidP="00683744">
      <w:pPr>
        <w:pStyle w:val="BodyText"/>
        <w:spacing w:after="0"/>
        <w:ind w:left="547"/>
        <w:jc w:val="both"/>
        <w:rPr>
          <w:sz w:val="21"/>
        </w:rPr>
      </w:pPr>
      <w:r>
        <w:rPr>
          <w:sz w:val="21"/>
        </w:rPr>
        <w:t>Reviewed media articles for use on syndicated radio show, revising an average of 50 pieces each day. Coordinated with publishing houses and other media to source work. Edited two biweekly interview questionnaires for Ms. Ingraham to use during on-air author interviews.</w:t>
      </w:r>
    </w:p>
    <w:p w:rsidR="00683744" w:rsidRPr="00826772" w:rsidRDefault="00683744" w:rsidP="00683744">
      <w:pPr>
        <w:pStyle w:val="BodyText"/>
        <w:tabs>
          <w:tab w:val="left" w:pos="2340"/>
        </w:tabs>
        <w:rPr>
          <w:b/>
          <w:bCs/>
          <w:smallCaps/>
          <w:sz w:val="10"/>
          <w:szCs w:val="10"/>
        </w:rPr>
      </w:pPr>
    </w:p>
    <w:p w:rsidR="00683744" w:rsidRDefault="00683744" w:rsidP="00683744">
      <w:pPr>
        <w:pStyle w:val="BodyText"/>
        <w:rPr>
          <w:b/>
          <w:bCs/>
          <w:smallCaps/>
          <w:szCs w:val="30"/>
        </w:rPr>
      </w:pPr>
      <w:r>
        <w:rPr>
          <w:b/>
          <w:bCs/>
          <w:smallCaps/>
          <w:szCs w:val="30"/>
        </w:rPr>
        <w:t>Education</w:t>
      </w:r>
    </w:p>
    <w:p w:rsidR="00683744" w:rsidRDefault="00683744" w:rsidP="00683744">
      <w:pPr>
        <w:pStyle w:val="BodyText"/>
        <w:spacing w:after="0"/>
        <w:jc w:val="both"/>
        <w:rPr>
          <w:b/>
          <w:sz w:val="21"/>
          <w:szCs w:val="30"/>
        </w:rPr>
      </w:pPr>
      <w:r>
        <w:rPr>
          <w:b/>
          <w:sz w:val="21"/>
          <w:szCs w:val="30"/>
        </w:rPr>
        <w:t>Bachelor of Arts: Political Science, PURDUE UNIVERSITY</w:t>
      </w:r>
      <w:r>
        <w:rPr>
          <w:b/>
          <w:sz w:val="21"/>
          <w:szCs w:val="30"/>
        </w:rPr>
        <w:tab/>
      </w:r>
      <w:r>
        <w:rPr>
          <w:b/>
          <w:sz w:val="21"/>
          <w:szCs w:val="30"/>
        </w:rPr>
        <w:tab/>
      </w:r>
      <w:r>
        <w:rPr>
          <w:b/>
          <w:sz w:val="21"/>
          <w:szCs w:val="30"/>
        </w:rPr>
        <w:tab/>
      </w:r>
      <w:r>
        <w:rPr>
          <w:b/>
          <w:sz w:val="21"/>
          <w:szCs w:val="30"/>
        </w:rPr>
        <w:tab/>
        <w:t>2005</w:t>
      </w:r>
    </w:p>
    <w:p w:rsidR="00683744" w:rsidRDefault="00683744" w:rsidP="00683744">
      <w:pPr>
        <w:pStyle w:val="BodyText"/>
        <w:numPr>
          <w:ilvl w:val="0"/>
          <w:numId w:val="1"/>
        </w:numPr>
        <w:spacing w:after="0"/>
        <w:jc w:val="both"/>
        <w:rPr>
          <w:bCs/>
          <w:sz w:val="21"/>
          <w:szCs w:val="30"/>
        </w:rPr>
      </w:pPr>
      <w:r>
        <w:rPr>
          <w:bCs/>
          <w:sz w:val="21"/>
          <w:szCs w:val="30"/>
        </w:rPr>
        <w:t>Curriculum focus: International Relations, Middle East, Arabic language</w:t>
      </w:r>
    </w:p>
    <w:p w:rsidR="00683744" w:rsidRPr="00787A13" w:rsidRDefault="00683744" w:rsidP="00683744">
      <w:pPr>
        <w:pStyle w:val="BodyText"/>
        <w:numPr>
          <w:ilvl w:val="0"/>
          <w:numId w:val="1"/>
        </w:numPr>
        <w:spacing w:after="0"/>
        <w:jc w:val="both"/>
        <w:rPr>
          <w:bCs/>
          <w:sz w:val="21"/>
          <w:szCs w:val="30"/>
        </w:rPr>
      </w:pPr>
      <w:r w:rsidRPr="00787A13">
        <w:rPr>
          <w:bCs/>
          <w:sz w:val="21"/>
          <w:szCs w:val="30"/>
        </w:rPr>
        <w:t>One year of study/immersion in Madrid, Spain, Complutense.</w:t>
      </w:r>
      <w:r w:rsidRPr="00787A13">
        <w:rPr>
          <w:bCs/>
          <w:sz w:val="21"/>
          <w:szCs w:val="30"/>
        </w:rPr>
        <w:tab/>
      </w:r>
    </w:p>
    <w:p w:rsidR="00683744" w:rsidRPr="00826772" w:rsidRDefault="00683744" w:rsidP="00683744">
      <w:pPr>
        <w:pStyle w:val="BodyText"/>
        <w:spacing w:after="0"/>
        <w:jc w:val="both"/>
        <w:rPr>
          <w:bCs/>
          <w:sz w:val="10"/>
          <w:szCs w:val="10"/>
          <w:u w:val="single"/>
        </w:rPr>
      </w:pPr>
    </w:p>
    <w:p w:rsidR="00683744" w:rsidRDefault="00683744" w:rsidP="00683744">
      <w:pPr>
        <w:pStyle w:val="BodyText"/>
        <w:spacing w:after="0"/>
        <w:jc w:val="both"/>
        <w:rPr>
          <w:bCs/>
          <w:sz w:val="21"/>
          <w:szCs w:val="30"/>
          <w:u w:val="single"/>
        </w:rPr>
      </w:pPr>
      <w:r>
        <w:rPr>
          <w:bCs/>
          <w:sz w:val="21"/>
          <w:szCs w:val="30"/>
          <w:u w:val="single"/>
        </w:rPr>
        <w:t xml:space="preserve">Other Education/Experience: </w:t>
      </w:r>
      <w:r w:rsidRPr="00826772">
        <w:rPr>
          <w:bCs/>
          <w:sz w:val="21"/>
          <w:szCs w:val="30"/>
        </w:rPr>
        <w:t xml:space="preserve">Attended Colegio Calasanz, an exclusive private school in Salamanca, Spain; was the only American resident. Taught </w:t>
      </w:r>
      <w:r>
        <w:rPr>
          <w:bCs/>
          <w:sz w:val="21"/>
          <w:szCs w:val="30"/>
        </w:rPr>
        <w:t xml:space="preserve">Core Classes </w:t>
      </w:r>
      <w:r w:rsidRPr="00826772">
        <w:rPr>
          <w:bCs/>
          <w:sz w:val="21"/>
          <w:szCs w:val="30"/>
        </w:rPr>
        <w:t xml:space="preserve">in </w:t>
      </w:r>
      <w:r>
        <w:rPr>
          <w:bCs/>
          <w:sz w:val="21"/>
          <w:szCs w:val="30"/>
        </w:rPr>
        <w:t xml:space="preserve">Puerto </w:t>
      </w:r>
      <w:r w:rsidRPr="00C95968">
        <w:rPr>
          <w:sz w:val="21"/>
          <w:szCs w:val="21"/>
        </w:rPr>
        <w:t>Cortés</w:t>
      </w:r>
      <w:r w:rsidRPr="00826772" w:rsidDel="00D71F07">
        <w:rPr>
          <w:bCs/>
          <w:sz w:val="21"/>
          <w:szCs w:val="30"/>
        </w:rPr>
        <w:t xml:space="preserve"> </w:t>
      </w:r>
      <w:r>
        <w:rPr>
          <w:bCs/>
          <w:sz w:val="21"/>
          <w:szCs w:val="30"/>
        </w:rPr>
        <w:t xml:space="preserve">2006-2007. </w:t>
      </w:r>
    </w:p>
    <w:p w:rsidR="00683744" w:rsidRDefault="007B4FCD" w:rsidP="00683744">
      <w:pPr>
        <w:pStyle w:val="BodyText"/>
        <w:spacing w:after="0"/>
        <w:ind w:left="0"/>
        <w:jc w:val="both"/>
      </w:pPr>
      <w:r>
        <w:rPr>
          <w:noProof/>
        </w:rPr>
        <w:pict>
          <v:line id="_x0000_s1033" style="position:absolute;left:0;text-align:left;z-index:251667456" from="0,27.45pt" to="513pt,27.45pt" strokeweight="4pt">
            <v:stroke linestyle="thinThick"/>
          </v:line>
        </w:pict>
      </w:r>
      <w:r>
        <w:fldChar w:fldCharType="begin"/>
      </w:r>
      <w:r w:rsidR="00683744">
        <w:rPr>
          <w:sz w:val="20"/>
        </w:rPr>
        <w:instrText>tc "</w:instrText>
      </w:r>
      <w:r w:rsidR="00683744">
        <w:instrText>EXPERIENCE HIGHLIGHTS"</w:instrText>
      </w:r>
      <w:r>
        <w:fldChar w:fldCharType="end"/>
      </w:r>
    </w:p>
    <w:p w:rsidR="00355317" w:rsidRDefault="00355317"/>
    <w:sectPr w:rsidR="00355317" w:rsidSect="00841029">
      <w:pgSz w:w="12240" w:h="15840"/>
      <w:pgMar w:top="720" w:right="1008"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Universal">
    <w:altName w:val="Times New Roman"/>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larendon">
    <w:altName w:val="Century"/>
    <w:charset w:val="00"/>
    <w:family w:val="roman"/>
    <w:pitch w:val="variable"/>
    <w:sig w:usb0="00000003" w:usb1="00000000" w:usb2="00000000" w:usb3="00000000" w:csb0="00000001" w:csb1="00000000"/>
  </w:font>
  <w:font w:name="Eterna">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4A0809"/>
    <w:multiLevelType w:val="hybridMultilevel"/>
    <w:tmpl w:val="9F1A5602"/>
    <w:lvl w:ilvl="0" w:tplc="90EAC88E">
      <w:start w:val="928"/>
      <w:numFmt w:val="bullet"/>
      <w:lvlText w:val=""/>
      <w:lvlJc w:val="left"/>
      <w:pPr>
        <w:tabs>
          <w:tab w:val="num" w:pos="900"/>
        </w:tabs>
        <w:ind w:left="900" w:hanging="360"/>
      </w:pPr>
      <w:rPr>
        <w:rFonts w:ascii="Symbol" w:eastAsia="Times New Roman" w:hAnsi="Symbol" w:cs="Times New Roman"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83744"/>
    <w:rsid w:val="00074800"/>
    <w:rsid w:val="00111F1E"/>
    <w:rsid w:val="0016329D"/>
    <w:rsid w:val="001F0609"/>
    <w:rsid w:val="001F7C82"/>
    <w:rsid w:val="00215BD5"/>
    <w:rsid w:val="002A60AE"/>
    <w:rsid w:val="002B7980"/>
    <w:rsid w:val="002E714D"/>
    <w:rsid w:val="002E7F6F"/>
    <w:rsid w:val="003042C3"/>
    <w:rsid w:val="00342AE8"/>
    <w:rsid w:val="003506D4"/>
    <w:rsid w:val="00355317"/>
    <w:rsid w:val="00361A34"/>
    <w:rsid w:val="00361E37"/>
    <w:rsid w:val="00380E00"/>
    <w:rsid w:val="0038657C"/>
    <w:rsid w:val="003B01A1"/>
    <w:rsid w:val="00413218"/>
    <w:rsid w:val="0041409D"/>
    <w:rsid w:val="00460062"/>
    <w:rsid w:val="0049083C"/>
    <w:rsid w:val="004A75EC"/>
    <w:rsid w:val="004F4DFA"/>
    <w:rsid w:val="004F760E"/>
    <w:rsid w:val="005C1BA1"/>
    <w:rsid w:val="005F5BD2"/>
    <w:rsid w:val="00683744"/>
    <w:rsid w:val="006B43DE"/>
    <w:rsid w:val="006F58A4"/>
    <w:rsid w:val="00756DCE"/>
    <w:rsid w:val="007624AB"/>
    <w:rsid w:val="007761DC"/>
    <w:rsid w:val="007B4FCD"/>
    <w:rsid w:val="008C7EDF"/>
    <w:rsid w:val="0095532D"/>
    <w:rsid w:val="0096394A"/>
    <w:rsid w:val="00A15B63"/>
    <w:rsid w:val="00A628C3"/>
    <w:rsid w:val="00B87F5D"/>
    <w:rsid w:val="00BA73F0"/>
    <w:rsid w:val="00BD4231"/>
    <w:rsid w:val="00C04E82"/>
    <w:rsid w:val="00C31CE7"/>
    <w:rsid w:val="00CA051D"/>
    <w:rsid w:val="00CC2F41"/>
    <w:rsid w:val="00D97425"/>
    <w:rsid w:val="00DB1264"/>
    <w:rsid w:val="00DD7B69"/>
    <w:rsid w:val="00E04124"/>
    <w:rsid w:val="00E07939"/>
    <w:rsid w:val="00F25FA2"/>
    <w:rsid w:val="00F331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74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lf">
    <w:name w:val="half"/>
    <w:basedOn w:val="body"/>
    <w:rsid w:val="00683744"/>
    <w:rPr>
      <w:sz w:val="12"/>
      <w:szCs w:val="12"/>
    </w:rPr>
  </w:style>
  <w:style w:type="paragraph" w:customStyle="1" w:styleId="body">
    <w:name w:val="body"/>
    <w:rsid w:val="00683744"/>
    <w:pPr>
      <w:autoSpaceDE w:val="0"/>
      <w:autoSpaceDN w:val="0"/>
      <w:adjustRightInd w:val="0"/>
      <w:spacing w:after="0" w:line="240" w:lineRule="auto"/>
    </w:pPr>
    <w:rPr>
      <w:rFonts w:ascii="Universal" w:eastAsia="Times New Roman" w:hAnsi="Universal" w:cs="Times New Roman"/>
      <w:sz w:val="20"/>
      <w:szCs w:val="24"/>
    </w:rPr>
  </w:style>
  <w:style w:type="paragraph" w:customStyle="1" w:styleId="Head">
    <w:name w:val="Head"/>
    <w:rsid w:val="00683744"/>
    <w:pPr>
      <w:autoSpaceDE w:val="0"/>
      <w:autoSpaceDN w:val="0"/>
      <w:adjustRightInd w:val="0"/>
      <w:spacing w:after="0" w:line="240" w:lineRule="auto"/>
      <w:jc w:val="center"/>
    </w:pPr>
    <w:rPr>
      <w:rFonts w:ascii="Garamond" w:eastAsia="Times New Roman" w:hAnsi="Garamond" w:cs="Times New Roman"/>
      <w:b/>
      <w:bCs/>
      <w:sz w:val="28"/>
      <w:szCs w:val="28"/>
    </w:rPr>
  </w:style>
  <w:style w:type="paragraph" w:styleId="Title">
    <w:name w:val="Title"/>
    <w:basedOn w:val="Normal"/>
    <w:link w:val="TitleChar"/>
    <w:qFormat/>
    <w:rsid w:val="00683744"/>
    <w:pPr>
      <w:autoSpaceDE w:val="0"/>
      <w:autoSpaceDN w:val="0"/>
      <w:adjustRightInd w:val="0"/>
      <w:spacing w:line="400" w:lineRule="atLeast"/>
      <w:jc w:val="center"/>
    </w:pPr>
    <w:rPr>
      <w:rFonts w:ascii="Clarendon" w:hAnsi="Clarendon"/>
      <w:b/>
      <w:bCs/>
      <w:smallCaps/>
      <w:color w:val="000000"/>
      <w:sz w:val="26"/>
      <w:szCs w:val="36"/>
    </w:rPr>
  </w:style>
  <w:style w:type="character" w:customStyle="1" w:styleId="TitleChar">
    <w:name w:val="Title Char"/>
    <w:basedOn w:val="DefaultParagraphFont"/>
    <w:link w:val="Title"/>
    <w:rsid w:val="00683744"/>
    <w:rPr>
      <w:rFonts w:ascii="Clarendon" w:eastAsia="Times New Roman" w:hAnsi="Clarendon" w:cs="Times New Roman"/>
      <w:b/>
      <w:bCs/>
      <w:smallCaps/>
      <w:color w:val="000000"/>
      <w:sz w:val="26"/>
      <w:szCs w:val="36"/>
    </w:rPr>
  </w:style>
  <w:style w:type="paragraph" w:styleId="BodyText">
    <w:name w:val="Body Text"/>
    <w:basedOn w:val="Normal"/>
    <w:link w:val="BodyTextChar"/>
    <w:semiHidden/>
    <w:rsid w:val="00683744"/>
    <w:pPr>
      <w:tabs>
        <w:tab w:val="left" w:pos="720"/>
      </w:tabs>
      <w:spacing w:after="120"/>
      <w:ind w:left="540" w:right="504"/>
    </w:pPr>
    <w:rPr>
      <w:sz w:val="22"/>
    </w:rPr>
  </w:style>
  <w:style w:type="character" w:customStyle="1" w:styleId="BodyTextChar">
    <w:name w:val="Body Text Char"/>
    <w:basedOn w:val="DefaultParagraphFont"/>
    <w:link w:val="BodyText"/>
    <w:semiHidden/>
    <w:rsid w:val="00683744"/>
    <w:rPr>
      <w:rFonts w:ascii="Times New Roman" w:eastAsia="Times New Roman" w:hAnsi="Times New Roman" w:cs="Times New Roman"/>
      <w:szCs w:val="24"/>
    </w:rPr>
  </w:style>
  <w:style w:type="paragraph" w:styleId="BlockText">
    <w:name w:val="Block Text"/>
    <w:basedOn w:val="Normal"/>
    <w:semiHidden/>
    <w:rsid w:val="00683744"/>
    <w:pPr>
      <w:tabs>
        <w:tab w:val="left" w:pos="720"/>
        <w:tab w:val="left" w:pos="9720"/>
      </w:tabs>
      <w:ind w:left="540" w:right="504"/>
    </w:pPr>
    <w:rPr>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25</cp:revision>
  <dcterms:created xsi:type="dcterms:W3CDTF">2013-06-18T23:55:00Z</dcterms:created>
  <dcterms:modified xsi:type="dcterms:W3CDTF">2013-08-02T19:17:00Z</dcterms:modified>
</cp:coreProperties>
</file>