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1B5D2" w14:textId="77777777" w:rsidR="00363DEB" w:rsidRDefault="00363DEB" w:rsidP="00025304">
      <w:pPr>
        <w:jc w:val="center"/>
        <w:rPr>
          <w:b/>
          <w:sz w:val="36"/>
          <w:szCs w:val="36"/>
        </w:rPr>
      </w:pPr>
    </w:p>
    <w:p w14:paraId="02EC01CC" w14:textId="77777777" w:rsidR="00363DEB" w:rsidRPr="002C31F3" w:rsidRDefault="00147AEC" w:rsidP="000253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Galina Anufrieva,</w:t>
      </w:r>
      <w:r w:rsidR="00363DEB" w:rsidRPr="002C31F3">
        <w:rPr>
          <w:b/>
          <w:sz w:val="40"/>
          <w:szCs w:val="40"/>
        </w:rPr>
        <w:t xml:space="preserve"> Accounting</w:t>
      </w:r>
    </w:p>
    <w:p w14:paraId="330DA43C" w14:textId="77777777" w:rsidR="00A41DAC" w:rsidRPr="00A41DAC" w:rsidRDefault="00A41DAC" w:rsidP="00A41DAC">
      <w:pPr>
        <w:jc w:val="center"/>
        <w:rPr>
          <w:sz w:val="22"/>
          <w:szCs w:val="22"/>
        </w:rPr>
      </w:pPr>
      <w:r w:rsidRPr="00A41DAC">
        <w:rPr>
          <w:sz w:val="22"/>
          <w:szCs w:val="22"/>
        </w:rPr>
        <w:t>737 SW 17</w:t>
      </w:r>
      <w:r w:rsidRPr="00A41DAC">
        <w:rPr>
          <w:sz w:val="22"/>
          <w:szCs w:val="22"/>
          <w:vertAlign w:val="superscript"/>
        </w:rPr>
        <w:t>th</w:t>
      </w:r>
      <w:r w:rsidR="00CC5533">
        <w:rPr>
          <w:sz w:val="22"/>
          <w:szCs w:val="22"/>
        </w:rPr>
        <w:t xml:space="preserve"> A</w:t>
      </w:r>
      <w:r w:rsidRPr="00A41DAC">
        <w:rPr>
          <w:sz w:val="22"/>
          <w:szCs w:val="22"/>
        </w:rPr>
        <w:t>venue</w:t>
      </w:r>
      <w:r w:rsidR="00CC5533">
        <w:rPr>
          <w:sz w:val="22"/>
          <w:szCs w:val="22"/>
        </w:rPr>
        <w:t xml:space="preserve"> #406</w:t>
      </w:r>
    </w:p>
    <w:p w14:paraId="2D626353" w14:textId="77777777" w:rsidR="00A41DAC" w:rsidRPr="00A41DAC" w:rsidRDefault="00A41DAC" w:rsidP="00A41DAC">
      <w:pPr>
        <w:jc w:val="center"/>
        <w:rPr>
          <w:sz w:val="22"/>
          <w:szCs w:val="22"/>
        </w:rPr>
      </w:pPr>
      <w:r w:rsidRPr="00A41DAC">
        <w:rPr>
          <w:sz w:val="22"/>
          <w:szCs w:val="22"/>
        </w:rPr>
        <w:t>Portland, OR 97205</w:t>
      </w:r>
    </w:p>
    <w:p w14:paraId="3289233F" w14:textId="77777777" w:rsidR="00A41DAC" w:rsidRPr="00A41DAC" w:rsidRDefault="00A41DAC" w:rsidP="00A41DAC">
      <w:pPr>
        <w:jc w:val="center"/>
        <w:rPr>
          <w:b/>
          <w:sz w:val="22"/>
          <w:szCs w:val="22"/>
        </w:rPr>
      </w:pPr>
      <w:r w:rsidRPr="00A41DAC">
        <w:rPr>
          <w:sz w:val="22"/>
          <w:szCs w:val="22"/>
        </w:rPr>
        <w:t>(503)-729-7156; galina0322@gmail.com</w:t>
      </w:r>
    </w:p>
    <w:p w14:paraId="5219F549" w14:textId="77777777" w:rsidR="00363DEB" w:rsidRPr="00AB298F" w:rsidRDefault="00363DEB" w:rsidP="00BB24D4">
      <w:pPr>
        <w:jc w:val="center"/>
      </w:pPr>
    </w:p>
    <w:p w14:paraId="48E3E3B6" w14:textId="77777777" w:rsidR="00363DEB" w:rsidRDefault="00363DEB" w:rsidP="006A7040">
      <w:pPr>
        <w:rPr>
          <w:b/>
        </w:rPr>
      </w:pPr>
      <w:r>
        <w:rPr>
          <w:b/>
        </w:rPr>
        <w:t>QUALIFICATIONS</w:t>
      </w:r>
    </w:p>
    <w:p w14:paraId="69A39010" w14:textId="77777777" w:rsidR="00363DEB" w:rsidRPr="00AB298F" w:rsidRDefault="00363DEB" w:rsidP="006A7040">
      <w:pPr>
        <w:rPr>
          <w:b/>
        </w:rPr>
      </w:pPr>
    </w:p>
    <w:p w14:paraId="42DA9293" w14:textId="77777777" w:rsidR="00363DEB" w:rsidRPr="00AB298F" w:rsidRDefault="00363DEB" w:rsidP="006A704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17 years of increasing experience as an Accountant and Accounting Manager.</w:t>
      </w:r>
    </w:p>
    <w:p w14:paraId="5635E64C" w14:textId="2CB2D93C" w:rsidR="00363DEB" w:rsidRPr="002C31F3" w:rsidRDefault="00363DEB" w:rsidP="002C31F3">
      <w:pPr>
        <w:numPr>
          <w:ilvl w:val="0"/>
          <w:numId w:val="1"/>
        </w:numPr>
        <w:rPr>
          <w:rStyle w:val="hps"/>
          <w:sz w:val="22"/>
          <w:szCs w:val="22"/>
        </w:rPr>
      </w:pPr>
      <w:r>
        <w:rPr>
          <w:sz w:val="22"/>
          <w:szCs w:val="22"/>
        </w:rPr>
        <w:t>Proficient</w:t>
      </w:r>
      <w:r w:rsidR="00337C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with Microsoft Office and </w:t>
      </w:r>
      <w:r w:rsidR="00311ACD">
        <w:rPr>
          <w:rStyle w:val="hps"/>
          <w:sz w:val="22"/>
          <w:szCs w:val="22"/>
        </w:rPr>
        <w:t>QuickBooks</w:t>
      </w:r>
    </w:p>
    <w:p w14:paraId="6CD0C3BA" w14:textId="242E2A53" w:rsidR="00363DEB" w:rsidRPr="00AB298F" w:rsidRDefault="00363DEB" w:rsidP="006A7040">
      <w:pPr>
        <w:numPr>
          <w:ilvl w:val="0"/>
          <w:numId w:val="1"/>
        </w:numPr>
        <w:rPr>
          <w:rStyle w:val="hps"/>
          <w:sz w:val="22"/>
          <w:szCs w:val="22"/>
        </w:rPr>
      </w:pPr>
      <w:r>
        <w:rPr>
          <w:rStyle w:val="hps"/>
          <w:sz w:val="22"/>
          <w:szCs w:val="22"/>
        </w:rPr>
        <w:t>Analytic, efficient, effective, creative, re</w:t>
      </w:r>
      <w:r w:rsidR="00BD4080">
        <w:rPr>
          <w:rStyle w:val="hps"/>
          <w:sz w:val="22"/>
          <w:szCs w:val="22"/>
        </w:rPr>
        <w:t>sponsible and able to multitask,</w:t>
      </w:r>
      <w:r w:rsidR="00BD4080" w:rsidRPr="00BD4080">
        <w:t xml:space="preserve"> </w:t>
      </w:r>
      <w:r w:rsidR="00BD4080" w:rsidRPr="00BD4080">
        <w:rPr>
          <w:rStyle w:val="hps"/>
          <w:sz w:val="22"/>
          <w:szCs w:val="22"/>
        </w:rPr>
        <w:t>quick learner</w:t>
      </w:r>
      <w:r w:rsidR="00BD4080">
        <w:rPr>
          <w:rStyle w:val="hps"/>
          <w:sz w:val="22"/>
          <w:szCs w:val="22"/>
        </w:rPr>
        <w:t>.</w:t>
      </w:r>
    </w:p>
    <w:p w14:paraId="1FF1B9C6" w14:textId="77777777" w:rsidR="00363DEB" w:rsidRDefault="00363DEB" w:rsidP="006A7040">
      <w:pPr>
        <w:numPr>
          <w:ilvl w:val="0"/>
          <w:numId w:val="1"/>
        </w:numPr>
        <w:rPr>
          <w:rStyle w:val="hps"/>
          <w:sz w:val="22"/>
          <w:szCs w:val="22"/>
        </w:rPr>
      </w:pPr>
      <w:r>
        <w:rPr>
          <w:rStyle w:val="hps"/>
          <w:sz w:val="22"/>
          <w:szCs w:val="22"/>
        </w:rPr>
        <w:t>Bilingual</w:t>
      </w:r>
      <w:r w:rsidRPr="00AB298F">
        <w:rPr>
          <w:rStyle w:val="hps"/>
          <w:sz w:val="22"/>
          <w:szCs w:val="22"/>
        </w:rPr>
        <w:t xml:space="preserve"> in English and Russian.</w:t>
      </w:r>
    </w:p>
    <w:p w14:paraId="17709682" w14:textId="77777777" w:rsidR="00363DEB" w:rsidRDefault="00363DEB" w:rsidP="00436EB5">
      <w:pPr>
        <w:ind w:left="1020"/>
        <w:rPr>
          <w:rStyle w:val="hps"/>
          <w:sz w:val="22"/>
          <w:szCs w:val="22"/>
        </w:rPr>
      </w:pPr>
    </w:p>
    <w:p w14:paraId="554AA7D5" w14:textId="77777777" w:rsidR="00244F2E" w:rsidRDefault="00363DEB" w:rsidP="00436EB5">
      <w:pPr>
        <w:rPr>
          <w:b/>
        </w:rPr>
      </w:pPr>
      <w:r w:rsidRPr="00AB298F">
        <w:rPr>
          <w:b/>
        </w:rPr>
        <w:t>EXPERIENCE</w:t>
      </w:r>
    </w:p>
    <w:p w14:paraId="2C156F78" w14:textId="77777777" w:rsidR="00307F7E" w:rsidRPr="00227AFE" w:rsidRDefault="00307F7E" w:rsidP="00436EB5">
      <w:pPr>
        <w:rPr>
          <w:b/>
        </w:rPr>
      </w:pPr>
    </w:p>
    <w:p w14:paraId="4D62274F" w14:textId="52B59916" w:rsidR="00227AFE" w:rsidRPr="00CD2629" w:rsidRDefault="008C0DFF" w:rsidP="00227AFE">
      <w:pPr>
        <w:rPr>
          <w:b/>
          <w:sz w:val="22"/>
          <w:szCs w:val="22"/>
        </w:rPr>
      </w:pPr>
      <w:r w:rsidRPr="008C0DFF">
        <w:rPr>
          <w:b/>
          <w:sz w:val="22"/>
          <w:szCs w:val="22"/>
        </w:rPr>
        <w:t>Full charge accountant</w:t>
      </w:r>
      <w:r w:rsidR="001462FA">
        <w:rPr>
          <w:b/>
          <w:sz w:val="22"/>
          <w:szCs w:val="22"/>
        </w:rPr>
        <w:t>,</w:t>
      </w:r>
      <w:r w:rsidR="00307F7E" w:rsidRPr="00CD2629">
        <w:rPr>
          <w:b/>
          <w:sz w:val="22"/>
          <w:szCs w:val="22"/>
        </w:rPr>
        <w:t xml:space="preserve"> Trackers Earth,</w:t>
      </w:r>
      <w:r w:rsidR="00C70095" w:rsidRPr="00CD2629">
        <w:rPr>
          <w:b/>
          <w:sz w:val="22"/>
          <w:szCs w:val="22"/>
        </w:rPr>
        <w:t xml:space="preserve"> </w:t>
      </w:r>
      <w:r w:rsidR="00307F7E" w:rsidRPr="00CD2629">
        <w:rPr>
          <w:b/>
          <w:sz w:val="22"/>
          <w:szCs w:val="22"/>
        </w:rPr>
        <w:t xml:space="preserve">Portland                       </w:t>
      </w:r>
      <w:r>
        <w:rPr>
          <w:b/>
          <w:sz w:val="22"/>
          <w:szCs w:val="22"/>
        </w:rPr>
        <w:t xml:space="preserve">               </w:t>
      </w:r>
      <w:r w:rsidR="00307F7E" w:rsidRPr="00CD2629">
        <w:rPr>
          <w:b/>
          <w:sz w:val="22"/>
          <w:szCs w:val="22"/>
        </w:rPr>
        <w:t xml:space="preserve">         </w:t>
      </w:r>
      <w:r w:rsidR="00227AFE" w:rsidRPr="00CD2629">
        <w:rPr>
          <w:b/>
          <w:sz w:val="22"/>
          <w:szCs w:val="22"/>
        </w:rPr>
        <w:t xml:space="preserve">      </w:t>
      </w:r>
      <w:r w:rsidR="00CD2629">
        <w:rPr>
          <w:b/>
          <w:sz w:val="22"/>
          <w:szCs w:val="22"/>
        </w:rPr>
        <w:t xml:space="preserve">            </w:t>
      </w:r>
      <w:r w:rsidR="00227AFE" w:rsidRPr="00CD2629">
        <w:rPr>
          <w:b/>
          <w:sz w:val="22"/>
          <w:szCs w:val="22"/>
        </w:rPr>
        <w:t xml:space="preserve">     01/2013 to present  </w:t>
      </w:r>
    </w:p>
    <w:p w14:paraId="498ADDF0" w14:textId="639308ED" w:rsidR="00227AFE" w:rsidRPr="00227AFE" w:rsidRDefault="00227AFE" w:rsidP="00227AFE">
      <w:pPr>
        <w:numPr>
          <w:ilvl w:val="0"/>
          <w:numId w:val="23"/>
        </w:numPr>
        <w:rPr>
          <w:sz w:val="22"/>
          <w:szCs w:val="22"/>
        </w:rPr>
      </w:pPr>
      <w:r w:rsidRPr="00227AFE">
        <w:rPr>
          <w:b/>
          <w:sz w:val="22"/>
          <w:szCs w:val="22"/>
        </w:rPr>
        <w:t xml:space="preserve">  </w:t>
      </w:r>
      <w:r w:rsidR="00F43AD0">
        <w:rPr>
          <w:sz w:val="22"/>
          <w:szCs w:val="22"/>
        </w:rPr>
        <w:t>F</w:t>
      </w:r>
      <w:r w:rsidRPr="00227AFE">
        <w:rPr>
          <w:sz w:val="22"/>
          <w:szCs w:val="22"/>
        </w:rPr>
        <w:t>ull accounting cycle</w:t>
      </w:r>
      <w:r w:rsidR="00F43AD0">
        <w:rPr>
          <w:color w:val="000000"/>
          <w:sz w:val="22"/>
          <w:szCs w:val="22"/>
          <w:shd w:val="clear" w:color="auto" w:fill="FFFFFF"/>
        </w:rPr>
        <w:t xml:space="preserve"> including </w:t>
      </w:r>
      <w:r w:rsidRPr="00227AFE">
        <w:rPr>
          <w:color w:val="000000"/>
          <w:sz w:val="22"/>
          <w:szCs w:val="22"/>
          <w:shd w:val="clear" w:color="auto" w:fill="FFFFFF"/>
        </w:rPr>
        <w:t xml:space="preserve">preparation of </w:t>
      </w:r>
      <w:r w:rsidR="00F43AD0">
        <w:rPr>
          <w:color w:val="000000"/>
          <w:sz w:val="22"/>
          <w:szCs w:val="22"/>
          <w:shd w:val="clear" w:color="auto" w:fill="FFFFFF"/>
        </w:rPr>
        <w:t xml:space="preserve">the </w:t>
      </w:r>
      <w:r w:rsidRPr="00227AFE">
        <w:rPr>
          <w:color w:val="000000"/>
          <w:sz w:val="22"/>
          <w:szCs w:val="22"/>
          <w:shd w:val="clear" w:color="auto" w:fill="FFFFFF"/>
        </w:rPr>
        <w:t xml:space="preserve">financial </w:t>
      </w:r>
      <w:r w:rsidR="00CD34B1" w:rsidRPr="00227AFE">
        <w:rPr>
          <w:color w:val="000000"/>
          <w:sz w:val="22"/>
          <w:szCs w:val="22"/>
          <w:shd w:val="clear" w:color="auto" w:fill="FFFFFF"/>
        </w:rPr>
        <w:t>statements</w:t>
      </w:r>
      <w:r w:rsidR="00CD34B1">
        <w:rPr>
          <w:color w:val="000000"/>
          <w:sz w:val="22"/>
          <w:szCs w:val="22"/>
          <w:shd w:val="clear" w:color="auto" w:fill="FFFFFF"/>
        </w:rPr>
        <w:t xml:space="preserve"> (</w:t>
      </w:r>
      <w:r w:rsidR="001758A5">
        <w:rPr>
          <w:color w:val="000000"/>
          <w:sz w:val="22"/>
          <w:szCs w:val="22"/>
          <w:shd w:val="clear" w:color="auto" w:fill="FFFFFF"/>
        </w:rPr>
        <w:t>end-closing)</w:t>
      </w:r>
    </w:p>
    <w:p w14:paraId="6F710AAA" w14:textId="182B0796" w:rsidR="00227AFE" w:rsidRPr="00227AFE" w:rsidRDefault="00176D95" w:rsidP="00227AFE">
      <w:pPr>
        <w:numPr>
          <w:ilvl w:val="0"/>
          <w:numId w:val="23"/>
        </w:numPr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  </w:t>
      </w:r>
      <w:r w:rsidR="00227AFE">
        <w:rPr>
          <w:color w:val="000000"/>
          <w:sz w:val="22"/>
          <w:szCs w:val="22"/>
          <w:shd w:val="clear" w:color="auto" w:fill="FFFFFF"/>
        </w:rPr>
        <w:t>A/P,</w:t>
      </w:r>
      <w:r w:rsidR="00EE5F4E">
        <w:rPr>
          <w:color w:val="000000"/>
          <w:sz w:val="22"/>
          <w:szCs w:val="22"/>
          <w:shd w:val="clear" w:color="auto" w:fill="FFFFFF"/>
        </w:rPr>
        <w:t xml:space="preserve"> </w:t>
      </w:r>
      <w:r w:rsidR="00227AFE">
        <w:rPr>
          <w:color w:val="000000"/>
          <w:sz w:val="22"/>
          <w:szCs w:val="22"/>
          <w:shd w:val="clear" w:color="auto" w:fill="FFFFFF"/>
        </w:rPr>
        <w:t>A/R</w:t>
      </w:r>
      <w:bookmarkStart w:id="0" w:name="_GoBack"/>
      <w:bookmarkEnd w:id="0"/>
      <w:r w:rsidR="003D7FD9">
        <w:rPr>
          <w:color w:val="000000"/>
          <w:sz w:val="22"/>
          <w:szCs w:val="22"/>
          <w:shd w:val="clear" w:color="auto" w:fill="FFFFFF"/>
        </w:rPr>
        <w:t>, GL</w:t>
      </w:r>
      <w:r>
        <w:rPr>
          <w:color w:val="000000"/>
          <w:sz w:val="22"/>
          <w:szCs w:val="22"/>
          <w:shd w:val="clear" w:color="auto" w:fill="FFFFFF"/>
        </w:rPr>
        <w:t>,</w:t>
      </w:r>
      <w:r w:rsidR="00227AFE" w:rsidRPr="00227AFE">
        <w:t xml:space="preserve"> </w:t>
      </w:r>
      <w:r w:rsidR="00227AFE" w:rsidRPr="00227AFE">
        <w:rPr>
          <w:color w:val="000000"/>
          <w:sz w:val="22"/>
          <w:szCs w:val="22"/>
          <w:shd w:val="clear" w:color="auto" w:fill="FFFFFF"/>
        </w:rPr>
        <w:t>reconciling monthly bank statements</w:t>
      </w:r>
      <w:r>
        <w:rPr>
          <w:color w:val="000000"/>
          <w:sz w:val="22"/>
          <w:szCs w:val="22"/>
          <w:shd w:val="clear" w:color="auto" w:fill="FFFFFF"/>
        </w:rPr>
        <w:t>,</w:t>
      </w:r>
      <w:r w:rsidRPr="00176D95">
        <w:rPr>
          <w:rStyle w:val="hps"/>
          <w:sz w:val="22"/>
          <w:szCs w:val="22"/>
        </w:rPr>
        <w:t xml:space="preserve"> </w:t>
      </w:r>
      <w:r w:rsidR="00384BBF">
        <w:rPr>
          <w:rStyle w:val="hps"/>
          <w:sz w:val="22"/>
          <w:szCs w:val="22"/>
        </w:rPr>
        <w:t>operation with the branch</w:t>
      </w:r>
      <w:r w:rsidR="00311ACD">
        <w:rPr>
          <w:rStyle w:val="hps"/>
          <w:sz w:val="22"/>
          <w:szCs w:val="22"/>
        </w:rPr>
        <w:t>.</w:t>
      </w:r>
    </w:p>
    <w:p w14:paraId="5EB30ABA" w14:textId="77777777" w:rsidR="00244F2E" w:rsidRPr="00227AFE" w:rsidRDefault="00244F2E" w:rsidP="00436EB5">
      <w:pPr>
        <w:rPr>
          <w:b/>
          <w:sz w:val="22"/>
          <w:szCs w:val="22"/>
        </w:rPr>
      </w:pPr>
    </w:p>
    <w:p w14:paraId="15AF5BDD" w14:textId="58278AF9" w:rsidR="000C196B" w:rsidRDefault="00244F2E" w:rsidP="000C196B">
      <w:pPr>
        <w:rPr>
          <w:b/>
          <w:sz w:val="22"/>
          <w:szCs w:val="22"/>
        </w:rPr>
      </w:pPr>
      <w:r w:rsidRPr="00227AFE">
        <w:rPr>
          <w:b/>
          <w:sz w:val="22"/>
          <w:szCs w:val="22"/>
        </w:rPr>
        <w:t>Accounting clerk (internship</w:t>
      </w:r>
      <w:r>
        <w:rPr>
          <w:b/>
          <w:sz w:val="22"/>
          <w:szCs w:val="22"/>
        </w:rPr>
        <w:t>), SE Works, Portland OR</w:t>
      </w:r>
      <w:r w:rsidR="000C196B">
        <w:rPr>
          <w:b/>
          <w:sz w:val="22"/>
          <w:szCs w:val="22"/>
        </w:rPr>
        <w:t xml:space="preserve">                                            </w:t>
      </w:r>
      <w:r w:rsidR="00307F7E">
        <w:rPr>
          <w:b/>
          <w:sz w:val="22"/>
          <w:szCs w:val="22"/>
        </w:rPr>
        <w:t xml:space="preserve">            </w:t>
      </w:r>
      <w:r w:rsidR="00CD2629">
        <w:rPr>
          <w:b/>
          <w:sz w:val="22"/>
          <w:szCs w:val="22"/>
        </w:rPr>
        <w:t xml:space="preserve"> </w:t>
      </w:r>
      <w:r w:rsidR="00307F7E">
        <w:rPr>
          <w:b/>
          <w:sz w:val="22"/>
          <w:szCs w:val="22"/>
        </w:rPr>
        <w:t xml:space="preserve">  12/2012 to 01/2013</w:t>
      </w:r>
    </w:p>
    <w:p w14:paraId="0363DC0B" w14:textId="4FB6864E" w:rsidR="000C196B" w:rsidRDefault="00651E21" w:rsidP="000C196B">
      <w:pPr>
        <w:numPr>
          <w:ilvl w:val="0"/>
          <w:numId w:val="13"/>
        </w:numPr>
        <w:rPr>
          <w:sz w:val="22"/>
          <w:szCs w:val="22"/>
        </w:rPr>
      </w:pPr>
      <w:r w:rsidRPr="00651E21">
        <w:rPr>
          <w:sz w:val="22"/>
          <w:szCs w:val="22"/>
        </w:rPr>
        <w:t>Assist with full accounting cycle</w:t>
      </w:r>
      <w:r w:rsidR="00311ACD">
        <w:rPr>
          <w:sz w:val="22"/>
          <w:szCs w:val="22"/>
        </w:rPr>
        <w:t>: A/P,</w:t>
      </w:r>
      <w:r w:rsidR="002F4C6E">
        <w:rPr>
          <w:sz w:val="22"/>
          <w:szCs w:val="22"/>
        </w:rPr>
        <w:t xml:space="preserve"> </w:t>
      </w:r>
      <w:r w:rsidR="00311ACD">
        <w:rPr>
          <w:sz w:val="22"/>
          <w:szCs w:val="22"/>
        </w:rPr>
        <w:t xml:space="preserve">A/R, account </w:t>
      </w:r>
      <w:r w:rsidR="00311ACD" w:rsidRPr="00227AFE">
        <w:rPr>
          <w:color w:val="000000"/>
          <w:sz w:val="22"/>
          <w:szCs w:val="22"/>
          <w:shd w:val="clear" w:color="auto" w:fill="FFFFFF"/>
        </w:rPr>
        <w:t>reconciling</w:t>
      </w:r>
      <w:r w:rsidR="00311ACD">
        <w:rPr>
          <w:color w:val="000000"/>
          <w:sz w:val="22"/>
          <w:szCs w:val="22"/>
          <w:shd w:val="clear" w:color="auto" w:fill="FFFFFF"/>
        </w:rPr>
        <w:t>, Payroll</w:t>
      </w:r>
    </w:p>
    <w:p w14:paraId="28FD52A9" w14:textId="77777777" w:rsidR="00B940A4" w:rsidRDefault="00B940A4" w:rsidP="000C196B">
      <w:pPr>
        <w:numPr>
          <w:ilvl w:val="0"/>
          <w:numId w:val="13"/>
        </w:numPr>
        <w:rPr>
          <w:sz w:val="22"/>
          <w:szCs w:val="22"/>
        </w:rPr>
      </w:pPr>
      <w:r>
        <w:rPr>
          <w:rStyle w:val="hps"/>
          <w:sz w:val="22"/>
          <w:szCs w:val="22"/>
        </w:rPr>
        <w:t>Software</w:t>
      </w:r>
      <w:r>
        <w:rPr>
          <w:sz w:val="22"/>
          <w:szCs w:val="22"/>
        </w:rPr>
        <w:t xml:space="preserve"> -Sage </w:t>
      </w:r>
      <w:proofErr w:type="spellStart"/>
      <w:r>
        <w:rPr>
          <w:sz w:val="22"/>
          <w:szCs w:val="22"/>
        </w:rPr>
        <w:t>Accpac</w:t>
      </w:r>
      <w:proofErr w:type="spellEnd"/>
      <w:r>
        <w:rPr>
          <w:sz w:val="22"/>
          <w:szCs w:val="22"/>
        </w:rPr>
        <w:t xml:space="preserve"> ERP, ADP</w:t>
      </w:r>
    </w:p>
    <w:p w14:paraId="1958EDDF" w14:textId="77777777" w:rsidR="00C70095" w:rsidRDefault="00C70095" w:rsidP="00C70095">
      <w:pPr>
        <w:rPr>
          <w:sz w:val="22"/>
          <w:szCs w:val="22"/>
        </w:rPr>
      </w:pPr>
    </w:p>
    <w:p w14:paraId="03AA3AA3" w14:textId="77777777" w:rsidR="00C70095" w:rsidRDefault="00C70095" w:rsidP="00C70095">
      <w:pPr>
        <w:rPr>
          <w:b/>
          <w:sz w:val="22"/>
          <w:szCs w:val="22"/>
        </w:rPr>
      </w:pPr>
      <w:r>
        <w:rPr>
          <w:b/>
          <w:sz w:val="22"/>
          <w:szCs w:val="22"/>
        </w:rPr>
        <w:t>Volunteer, Gateway Center (City of Portland), Portland, OR                                                   09/2012 to 12/2012</w:t>
      </w:r>
    </w:p>
    <w:p w14:paraId="349842A7" w14:textId="77777777" w:rsidR="00C70095" w:rsidRDefault="00C70095" w:rsidP="00C70095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Clerical support, manage databases, Microsoft Office.</w:t>
      </w:r>
    </w:p>
    <w:p w14:paraId="5041C66D" w14:textId="77777777" w:rsidR="00363DEB" w:rsidRPr="00AB298F" w:rsidRDefault="00363DEB" w:rsidP="00436EB5">
      <w:pPr>
        <w:rPr>
          <w:rStyle w:val="hps"/>
          <w:sz w:val="22"/>
          <w:szCs w:val="22"/>
        </w:rPr>
      </w:pPr>
      <w:r w:rsidRPr="00AB298F">
        <w:rPr>
          <w:rStyle w:val="hps"/>
          <w:sz w:val="22"/>
          <w:szCs w:val="22"/>
        </w:rPr>
        <w:tab/>
      </w:r>
    </w:p>
    <w:p w14:paraId="06662190" w14:textId="77777777" w:rsidR="00363DEB" w:rsidRDefault="00363DEB" w:rsidP="00F12DDA">
      <w:pPr>
        <w:rPr>
          <w:rStyle w:val="hps"/>
          <w:b/>
          <w:sz w:val="22"/>
          <w:szCs w:val="22"/>
        </w:rPr>
      </w:pPr>
      <w:r w:rsidRPr="0027678B">
        <w:rPr>
          <w:b/>
          <w:sz w:val="22"/>
          <w:szCs w:val="22"/>
        </w:rPr>
        <w:t>Accounting Manager</w:t>
      </w:r>
      <w:r>
        <w:rPr>
          <w:rStyle w:val="hps"/>
          <w:sz w:val="22"/>
          <w:szCs w:val="22"/>
        </w:rPr>
        <w:t xml:space="preserve">, </w:t>
      </w:r>
      <w:r w:rsidRPr="00AB298F">
        <w:rPr>
          <w:rStyle w:val="hps"/>
          <w:b/>
          <w:sz w:val="22"/>
          <w:szCs w:val="22"/>
        </w:rPr>
        <w:t>CementTradingCorporation</w:t>
      </w:r>
      <w:r>
        <w:rPr>
          <w:rStyle w:val="hps"/>
          <w:b/>
          <w:sz w:val="22"/>
          <w:szCs w:val="22"/>
        </w:rPr>
        <w:t xml:space="preserve">, </w:t>
      </w:r>
      <w:r w:rsidRPr="00AB298F">
        <w:rPr>
          <w:rStyle w:val="hps"/>
          <w:b/>
          <w:sz w:val="22"/>
          <w:szCs w:val="22"/>
        </w:rPr>
        <w:t>Novosibirsk, Russia</w:t>
      </w:r>
      <w:r>
        <w:rPr>
          <w:rStyle w:val="hps"/>
          <w:b/>
          <w:sz w:val="22"/>
          <w:szCs w:val="22"/>
        </w:rPr>
        <w:t xml:space="preserve">                       </w:t>
      </w:r>
      <w:r w:rsidR="00337C2C">
        <w:rPr>
          <w:rStyle w:val="hps"/>
          <w:b/>
          <w:sz w:val="22"/>
          <w:szCs w:val="22"/>
        </w:rPr>
        <w:t xml:space="preserve"> </w:t>
      </w:r>
      <w:r>
        <w:rPr>
          <w:rStyle w:val="hps"/>
          <w:b/>
          <w:sz w:val="22"/>
          <w:szCs w:val="22"/>
        </w:rPr>
        <w:t xml:space="preserve">      04/2003 to </w:t>
      </w:r>
      <w:r w:rsidRPr="00AB298F">
        <w:rPr>
          <w:rStyle w:val="hps"/>
          <w:b/>
          <w:sz w:val="22"/>
          <w:szCs w:val="22"/>
        </w:rPr>
        <w:t>05/2010</w:t>
      </w:r>
    </w:p>
    <w:p w14:paraId="3733FE10" w14:textId="3A23F4F0" w:rsidR="00311ACD" w:rsidRPr="00311ACD" w:rsidRDefault="00311ACD" w:rsidP="00F12DDA">
      <w:pPr>
        <w:rPr>
          <w:rStyle w:val="hps"/>
          <w:sz w:val="22"/>
          <w:szCs w:val="22"/>
        </w:rPr>
      </w:pPr>
      <w:r>
        <w:rPr>
          <w:sz w:val="22"/>
          <w:szCs w:val="22"/>
          <w:lang w:val="en"/>
        </w:rPr>
        <w:t>(</w:t>
      </w:r>
      <w:r w:rsidRPr="00311ACD">
        <w:rPr>
          <w:sz w:val="22"/>
          <w:szCs w:val="22"/>
          <w:lang w:val="en"/>
        </w:rPr>
        <w:t xml:space="preserve">manufacturing and </w:t>
      </w:r>
      <w:r>
        <w:rPr>
          <w:sz w:val="22"/>
          <w:szCs w:val="22"/>
          <w:lang w:val="en"/>
        </w:rPr>
        <w:t>sale )</w:t>
      </w:r>
    </w:p>
    <w:p w14:paraId="176E19CD" w14:textId="1917E07C" w:rsidR="00363DEB" w:rsidRPr="00AB298F" w:rsidRDefault="00311ACD" w:rsidP="00436EB5">
      <w:pPr>
        <w:numPr>
          <w:ilvl w:val="0"/>
          <w:numId w:val="2"/>
        </w:numPr>
        <w:rPr>
          <w:rStyle w:val="shorttext"/>
          <w:sz w:val="22"/>
          <w:szCs w:val="22"/>
        </w:rPr>
      </w:pPr>
      <w:r>
        <w:rPr>
          <w:rStyle w:val="hps"/>
          <w:sz w:val="22"/>
          <w:szCs w:val="22"/>
        </w:rPr>
        <w:t xml:space="preserve"> </w:t>
      </w:r>
      <w:r w:rsidR="00363DEB" w:rsidRPr="00AB298F">
        <w:rPr>
          <w:rStyle w:val="hps"/>
          <w:sz w:val="22"/>
          <w:szCs w:val="22"/>
        </w:rPr>
        <w:t>Performed managerial</w:t>
      </w:r>
      <w:r w:rsidR="00FE55A2">
        <w:rPr>
          <w:rStyle w:val="hps"/>
          <w:sz w:val="22"/>
          <w:szCs w:val="22"/>
        </w:rPr>
        <w:t xml:space="preserve"> </w:t>
      </w:r>
      <w:r w:rsidR="00363DEB" w:rsidRPr="00AB298F">
        <w:rPr>
          <w:rStyle w:val="hps"/>
          <w:sz w:val="22"/>
          <w:szCs w:val="22"/>
        </w:rPr>
        <w:t>accounting duties and s</w:t>
      </w:r>
      <w:r w:rsidR="00FE55A2">
        <w:rPr>
          <w:rStyle w:val="hps"/>
          <w:sz w:val="22"/>
          <w:szCs w:val="22"/>
        </w:rPr>
        <w:t xml:space="preserve">upervised the entire accounting </w:t>
      </w:r>
      <w:r w:rsidR="00363DEB" w:rsidRPr="00AB298F">
        <w:rPr>
          <w:rStyle w:val="hps"/>
          <w:sz w:val="22"/>
          <w:szCs w:val="22"/>
        </w:rPr>
        <w:t>process of the company</w:t>
      </w:r>
      <w:r w:rsidR="00363DEB" w:rsidRPr="00AB298F">
        <w:rPr>
          <w:rStyle w:val="shorttext"/>
          <w:sz w:val="22"/>
          <w:szCs w:val="22"/>
        </w:rPr>
        <w:t>.</w:t>
      </w:r>
    </w:p>
    <w:p w14:paraId="75E089F0" w14:textId="0ED0B747" w:rsidR="00363DEB" w:rsidRPr="00AB298F" w:rsidRDefault="00363DEB" w:rsidP="00436EB5">
      <w:pPr>
        <w:numPr>
          <w:ilvl w:val="0"/>
          <w:numId w:val="2"/>
        </w:numPr>
        <w:rPr>
          <w:rStyle w:val="hps"/>
          <w:sz w:val="22"/>
          <w:szCs w:val="22"/>
        </w:rPr>
      </w:pPr>
      <w:r w:rsidRPr="00AB298F">
        <w:rPr>
          <w:rStyle w:val="shorttext"/>
          <w:sz w:val="22"/>
          <w:szCs w:val="22"/>
        </w:rPr>
        <w:t xml:space="preserve"> Responsible for daily </w:t>
      </w:r>
      <w:r w:rsidR="00EE5F4E">
        <w:rPr>
          <w:rStyle w:val="hps"/>
          <w:sz w:val="22"/>
          <w:szCs w:val="22"/>
        </w:rPr>
        <w:t>banking operations, A/R,GL</w:t>
      </w:r>
    </w:p>
    <w:p w14:paraId="4218AC6E" w14:textId="2FF616AD" w:rsidR="00363DEB" w:rsidRPr="00AB298F" w:rsidRDefault="00EE5F4E" w:rsidP="00436EB5">
      <w:pPr>
        <w:numPr>
          <w:ilvl w:val="0"/>
          <w:numId w:val="2"/>
        </w:numPr>
        <w:rPr>
          <w:rStyle w:val="hps"/>
          <w:sz w:val="22"/>
          <w:szCs w:val="22"/>
        </w:rPr>
      </w:pPr>
      <w:r>
        <w:rPr>
          <w:rStyle w:val="hps"/>
          <w:sz w:val="22"/>
          <w:szCs w:val="22"/>
        </w:rPr>
        <w:t xml:space="preserve"> </w:t>
      </w:r>
      <w:r w:rsidRPr="00EE5F4E">
        <w:rPr>
          <w:rStyle w:val="hps"/>
          <w:sz w:val="22"/>
          <w:szCs w:val="22"/>
        </w:rPr>
        <w:t>Vendor relationships</w:t>
      </w:r>
      <w:r>
        <w:rPr>
          <w:rStyle w:val="hps"/>
          <w:sz w:val="22"/>
          <w:szCs w:val="22"/>
        </w:rPr>
        <w:t>-</w:t>
      </w:r>
      <w:r>
        <w:t>A</w:t>
      </w:r>
      <w:r w:rsidRPr="00EE5F4E">
        <w:rPr>
          <w:rStyle w:val="hps"/>
          <w:sz w:val="22"/>
          <w:szCs w:val="22"/>
        </w:rPr>
        <w:t>ccounts payable</w:t>
      </w:r>
    </w:p>
    <w:p w14:paraId="479BD5B2" w14:textId="77777777" w:rsidR="00363DEB" w:rsidRPr="00D945F7" w:rsidRDefault="00363DEB" w:rsidP="00D945F7">
      <w:pPr>
        <w:numPr>
          <w:ilvl w:val="0"/>
          <w:numId w:val="2"/>
        </w:numPr>
        <w:ind w:right="-360"/>
        <w:rPr>
          <w:rStyle w:val="hps"/>
          <w:sz w:val="22"/>
          <w:szCs w:val="22"/>
        </w:rPr>
      </w:pPr>
      <w:r w:rsidRPr="00AB298F">
        <w:rPr>
          <w:rStyle w:val="hps"/>
          <w:sz w:val="22"/>
          <w:szCs w:val="22"/>
        </w:rPr>
        <w:t xml:space="preserve"> Oversaw monthly/quarterly/yearly end-closing statements.</w:t>
      </w:r>
    </w:p>
    <w:p w14:paraId="4061F06B" w14:textId="77777777" w:rsidR="00363DEB" w:rsidRPr="00AB298F" w:rsidRDefault="00363DEB" w:rsidP="00436EB5">
      <w:pPr>
        <w:numPr>
          <w:ilvl w:val="0"/>
          <w:numId w:val="2"/>
        </w:numPr>
        <w:ind w:right="-360"/>
        <w:rPr>
          <w:rStyle w:val="hps"/>
          <w:sz w:val="22"/>
          <w:szCs w:val="22"/>
        </w:rPr>
      </w:pPr>
      <w:r>
        <w:rPr>
          <w:rStyle w:val="hps"/>
          <w:sz w:val="22"/>
          <w:szCs w:val="22"/>
        </w:rPr>
        <w:t xml:space="preserve"> Managed all accounting software</w:t>
      </w:r>
      <w:r w:rsidRPr="00AB298F">
        <w:rPr>
          <w:rStyle w:val="hps"/>
          <w:sz w:val="22"/>
          <w:szCs w:val="22"/>
        </w:rPr>
        <w:t>.</w:t>
      </w:r>
    </w:p>
    <w:p w14:paraId="08512226" w14:textId="77777777" w:rsidR="00363DEB" w:rsidRPr="00AB298F" w:rsidRDefault="00363DEB" w:rsidP="00436EB5"/>
    <w:p w14:paraId="2B97C726" w14:textId="77777777" w:rsidR="00363DEB" w:rsidRDefault="00363DEB" w:rsidP="00436EB5">
      <w:pPr>
        <w:rPr>
          <w:rStyle w:val="hps"/>
          <w:b/>
          <w:sz w:val="22"/>
          <w:szCs w:val="22"/>
        </w:rPr>
      </w:pPr>
      <w:r w:rsidRPr="0027678B">
        <w:rPr>
          <w:b/>
          <w:sz w:val="22"/>
          <w:szCs w:val="22"/>
        </w:rPr>
        <w:t>Accounting Manager</w:t>
      </w:r>
      <w:r>
        <w:rPr>
          <w:rStyle w:val="hps"/>
          <w:b/>
          <w:sz w:val="22"/>
          <w:szCs w:val="22"/>
        </w:rPr>
        <w:t xml:space="preserve">, </w:t>
      </w:r>
      <w:proofErr w:type="spellStart"/>
      <w:r>
        <w:rPr>
          <w:rStyle w:val="hps"/>
          <w:b/>
          <w:sz w:val="22"/>
          <w:szCs w:val="22"/>
        </w:rPr>
        <w:t>FlexoServis</w:t>
      </w:r>
      <w:proofErr w:type="spellEnd"/>
      <w:r>
        <w:rPr>
          <w:rStyle w:val="hps"/>
          <w:b/>
          <w:sz w:val="22"/>
          <w:szCs w:val="22"/>
        </w:rPr>
        <w:t xml:space="preserve"> Corporation, </w:t>
      </w:r>
      <w:r w:rsidRPr="00AB298F">
        <w:rPr>
          <w:rStyle w:val="hps"/>
          <w:b/>
          <w:sz w:val="22"/>
          <w:szCs w:val="22"/>
        </w:rPr>
        <w:t>Novosibirsk, Russia</w:t>
      </w:r>
      <w:r w:rsidR="00E469A0">
        <w:rPr>
          <w:rStyle w:val="hps"/>
          <w:b/>
          <w:sz w:val="22"/>
          <w:szCs w:val="22"/>
        </w:rPr>
        <w:t xml:space="preserve">                                  </w:t>
      </w:r>
      <w:r w:rsidR="00337C2C">
        <w:rPr>
          <w:rStyle w:val="hps"/>
          <w:b/>
          <w:sz w:val="22"/>
          <w:szCs w:val="22"/>
        </w:rPr>
        <w:t xml:space="preserve"> </w:t>
      </w:r>
      <w:r w:rsidR="00E469A0">
        <w:rPr>
          <w:rStyle w:val="hps"/>
          <w:b/>
          <w:sz w:val="22"/>
          <w:szCs w:val="22"/>
        </w:rPr>
        <w:t xml:space="preserve"> </w:t>
      </w:r>
      <w:r w:rsidR="00BE4B76">
        <w:rPr>
          <w:rStyle w:val="hps"/>
          <w:b/>
          <w:sz w:val="22"/>
          <w:szCs w:val="22"/>
        </w:rPr>
        <w:t xml:space="preserve"> </w:t>
      </w:r>
      <w:r w:rsidR="00E469A0">
        <w:rPr>
          <w:rStyle w:val="hps"/>
          <w:b/>
          <w:sz w:val="22"/>
          <w:szCs w:val="22"/>
        </w:rPr>
        <w:t xml:space="preserve"> </w:t>
      </w:r>
      <w:r w:rsidRPr="00AB298F">
        <w:rPr>
          <w:rStyle w:val="hps"/>
          <w:b/>
          <w:sz w:val="22"/>
          <w:szCs w:val="22"/>
        </w:rPr>
        <w:t>10/1999- 03/2003</w:t>
      </w:r>
    </w:p>
    <w:p w14:paraId="78BFD13F" w14:textId="77777777" w:rsidR="00363DEB" w:rsidRPr="00AB298F" w:rsidRDefault="00363DEB" w:rsidP="00436EB5">
      <w:pPr>
        <w:numPr>
          <w:ilvl w:val="0"/>
          <w:numId w:val="3"/>
        </w:numPr>
        <w:rPr>
          <w:rStyle w:val="hps"/>
          <w:sz w:val="22"/>
          <w:szCs w:val="22"/>
        </w:rPr>
      </w:pPr>
      <w:r>
        <w:rPr>
          <w:rStyle w:val="hps"/>
          <w:sz w:val="22"/>
          <w:szCs w:val="22"/>
        </w:rPr>
        <w:t xml:space="preserve">Managed </w:t>
      </w:r>
      <w:r w:rsidRPr="00AB298F">
        <w:rPr>
          <w:rStyle w:val="shorttext"/>
          <w:sz w:val="22"/>
          <w:szCs w:val="22"/>
        </w:rPr>
        <w:t>accounting</w:t>
      </w:r>
      <w:r w:rsidRPr="00AB298F">
        <w:rPr>
          <w:rStyle w:val="hps"/>
          <w:sz w:val="22"/>
          <w:szCs w:val="22"/>
        </w:rPr>
        <w:t xml:space="preserve"> staff of 11 employees.</w:t>
      </w:r>
    </w:p>
    <w:p w14:paraId="71CB52EC" w14:textId="636EECB3" w:rsidR="00363DEB" w:rsidRDefault="00363DEB" w:rsidP="00436EB5">
      <w:pPr>
        <w:numPr>
          <w:ilvl w:val="0"/>
          <w:numId w:val="3"/>
        </w:numPr>
        <w:rPr>
          <w:rStyle w:val="hps"/>
          <w:sz w:val="22"/>
          <w:szCs w:val="22"/>
        </w:rPr>
      </w:pPr>
      <w:r>
        <w:rPr>
          <w:rStyle w:val="hps"/>
          <w:sz w:val="22"/>
          <w:szCs w:val="22"/>
        </w:rPr>
        <w:t xml:space="preserve">Responsible for all operations of </w:t>
      </w:r>
      <w:r w:rsidRPr="00AB298F">
        <w:rPr>
          <w:rStyle w:val="hps"/>
          <w:sz w:val="22"/>
          <w:szCs w:val="22"/>
        </w:rPr>
        <w:t>accounting department</w:t>
      </w:r>
      <w:r w:rsidR="00DD69B9">
        <w:rPr>
          <w:rStyle w:val="hps"/>
          <w:sz w:val="22"/>
          <w:szCs w:val="22"/>
        </w:rPr>
        <w:t>,</w:t>
      </w:r>
      <w:r w:rsidR="00DB2698">
        <w:rPr>
          <w:rStyle w:val="hps"/>
          <w:sz w:val="22"/>
          <w:szCs w:val="22"/>
        </w:rPr>
        <w:t xml:space="preserve"> </w:t>
      </w:r>
      <w:r w:rsidR="00311ACD">
        <w:rPr>
          <w:rStyle w:val="hps"/>
          <w:sz w:val="22"/>
          <w:szCs w:val="22"/>
        </w:rPr>
        <w:t>A/R,</w:t>
      </w:r>
      <w:r w:rsidR="002F4C6E">
        <w:rPr>
          <w:rStyle w:val="hps"/>
          <w:sz w:val="22"/>
          <w:szCs w:val="22"/>
        </w:rPr>
        <w:t xml:space="preserve"> </w:t>
      </w:r>
      <w:r w:rsidR="00311ACD">
        <w:rPr>
          <w:rStyle w:val="hps"/>
          <w:sz w:val="22"/>
          <w:szCs w:val="22"/>
        </w:rPr>
        <w:t>A/P,</w:t>
      </w:r>
      <w:r w:rsidR="002F4C6E">
        <w:rPr>
          <w:rStyle w:val="hps"/>
          <w:sz w:val="22"/>
          <w:szCs w:val="22"/>
        </w:rPr>
        <w:t xml:space="preserve"> </w:t>
      </w:r>
      <w:r w:rsidR="00DD69B9">
        <w:rPr>
          <w:rStyle w:val="hps"/>
          <w:sz w:val="22"/>
          <w:szCs w:val="22"/>
        </w:rPr>
        <w:t>GL</w:t>
      </w:r>
    </w:p>
    <w:p w14:paraId="20391D73" w14:textId="40484E9C" w:rsidR="00363DEB" w:rsidRPr="00AB298F" w:rsidRDefault="00363DEB" w:rsidP="00436EB5">
      <w:pPr>
        <w:numPr>
          <w:ilvl w:val="0"/>
          <w:numId w:val="3"/>
        </w:numPr>
        <w:rPr>
          <w:rStyle w:val="hps"/>
          <w:sz w:val="22"/>
          <w:szCs w:val="22"/>
        </w:rPr>
      </w:pPr>
      <w:r>
        <w:rPr>
          <w:rStyle w:val="hps"/>
          <w:sz w:val="22"/>
          <w:szCs w:val="22"/>
        </w:rPr>
        <w:t xml:space="preserve">Supervised </w:t>
      </w:r>
      <w:r w:rsidRPr="00AB298F">
        <w:rPr>
          <w:rStyle w:val="hps"/>
          <w:sz w:val="22"/>
          <w:szCs w:val="22"/>
        </w:rPr>
        <w:t>banking operations,</w:t>
      </w:r>
      <w:r>
        <w:rPr>
          <w:rStyle w:val="shorttext"/>
          <w:sz w:val="22"/>
          <w:szCs w:val="22"/>
        </w:rPr>
        <w:t xml:space="preserve"> negotiated</w:t>
      </w:r>
      <w:r w:rsidR="00FE55A2">
        <w:rPr>
          <w:rStyle w:val="shorttext"/>
          <w:sz w:val="22"/>
          <w:szCs w:val="22"/>
        </w:rPr>
        <w:t xml:space="preserve"> </w:t>
      </w:r>
      <w:r w:rsidRPr="00AB298F">
        <w:rPr>
          <w:rStyle w:val="hps"/>
          <w:sz w:val="22"/>
          <w:szCs w:val="22"/>
        </w:rPr>
        <w:t>loans,</w:t>
      </w:r>
      <w:r w:rsidR="00FE55A2">
        <w:rPr>
          <w:rStyle w:val="hps"/>
          <w:sz w:val="22"/>
          <w:szCs w:val="22"/>
        </w:rPr>
        <w:t xml:space="preserve"> </w:t>
      </w:r>
      <w:r>
        <w:rPr>
          <w:rStyle w:val="shorttext"/>
          <w:sz w:val="22"/>
          <w:szCs w:val="22"/>
        </w:rPr>
        <w:t xml:space="preserve">managed </w:t>
      </w:r>
      <w:r>
        <w:rPr>
          <w:rStyle w:val="hps"/>
          <w:sz w:val="22"/>
          <w:szCs w:val="22"/>
        </w:rPr>
        <w:t>fixed assets</w:t>
      </w:r>
      <w:r w:rsidRPr="00AB298F">
        <w:rPr>
          <w:rStyle w:val="hps"/>
          <w:sz w:val="22"/>
          <w:szCs w:val="22"/>
        </w:rPr>
        <w:t>.</w:t>
      </w:r>
    </w:p>
    <w:p w14:paraId="4A2B860A" w14:textId="77777777" w:rsidR="00363DEB" w:rsidRPr="00AB298F" w:rsidRDefault="00363DEB" w:rsidP="00436EB5">
      <w:pPr>
        <w:numPr>
          <w:ilvl w:val="0"/>
          <w:numId w:val="3"/>
        </w:numPr>
        <w:rPr>
          <w:rStyle w:val="hps"/>
          <w:sz w:val="22"/>
          <w:szCs w:val="22"/>
        </w:rPr>
      </w:pPr>
      <w:r w:rsidRPr="00AB298F">
        <w:rPr>
          <w:rStyle w:val="hps"/>
          <w:sz w:val="22"/>
          <w:szCs w:val="22"/>
        </w:rPr>
        <w:t>Prepared taxreporting</w:t>
      </w:r>
      <w:r w:rsidRPr="00AB298F">
        <w:rPr>
          <w:sz w:val="22"/>
          <w:szCs w:val="22"/>
        </w:rPr>
        <w:t xml:space="preserve"> and </w:t>
      </w:r>
      <w:r w:rsidRPr="00AB298F">
        <w:rPr>
          <w:rStyle w:val="hps"/>
          <w:sz w:val="22"/>
          <w:szCs w:val="22"/>
        </w:rPr>
        <w:t>balance sheets</w:t>
      </w:r>
      <w:r>
        <w:rPr>
          <w:rStyle w:val="hps"/>
          <w:sz w:val="22"/>
          <w:szCs w:val="22"/>
        </w:rPr>
        <w:t>, responsible for all accounting software.</w:t>
      </w:r>
    </w:p>
    <w:p w14:paraId="02C20F7E" w14:textId="77777777" w:rsidR="00363DEB" w:rsidRPr="00AB298F" w:rsidRDefault="00363DEB" w:rsidP="00436EB5">
      <w:pPr>
        <w:rPr>
          <w:rStyle w:val="hps"/>
          <w:sz w:val="22"/>
          <w:szCs w:val="22"/>
        </w:rPr>
      </w:pPr>
    </w:p>
    <w:p w14:paraId="69D910CA" w14:textId="3E172FB8" w:rsidR="00363DEB" w:rsidRDefault="000443E8" w:rsidP="00436EB5">
      <w:pPr>
        <w:rPr>
          <w:rStyle w:val="hps"/>
          <w:b/>
          <w:sz w:val="22"/>
          <w:szCs w:val="22"/>
        </w:rPr>
      </w:pPr>
      <w:r>
        <w:rPr>
          <w:rStyle w:val="hps"/>
          <w:b/>
          <w:sz w:val="22"/>
          <w:szCs w:val="22"/>
        </w:rPr>
        <w:t>Accountant</w:t>
      </w:r>
      <w:r w:rsidR="00363DEB">
        <w:rPr>
          <w:rStyle w:val="hps"/>
          <w:b/>
          <w:sz w:val="22"/>
          <w:szCs w:val="22"/>
        </w:rPr>
        <w:t xml:space="preserve">, </w:t>
      </w:r>
      <w:r w:rsidR="00363DEB" w:rsidRPr="00AB298F">
        <w:rPr>
          <w:rStyle w:val="hps"/>
          <w:b/>
          <w:sz w:val="22"/>
          <w:szCs w:val="22"/>
        </w:rPr>
        <w:t>Auto-1 Corporation</w:t>
      </w:r>
      <w:r w:rsidR="00363DEB">
        <w:rPr>
          <w:rStyle w:val="hps"/>
          <w:sz w:val="22"/>
          <w:szCs w:val="22"/>
        </w:rPr>
        <w:t xml:space="preserve">, </w:t>
      </w:r>
      <w:r w:rsidR="00363DEB" w:rsidRPr="00AB298F">
        <w:rPr>
          <w:rStyle w:val="hps"/>
          <w:b/>
          <w:sz w:val="22"/>
          <w:szCs w:val="22"/>
        </w:rPr>
        <w:t>Novosibirsk, Russia</w:t>
      </w:r>
      <w:r w:rsidR="00363DEB">
        <w:rPr>
          <w:rStyle w:val="hps"/>
          <w:b/>
          <w:sz w:val="22"/>
          <w:szCs w:val="22"/>
        </w:rPr>
        <w:t xml:space="preserve">                         </w:t>
      </w:r>
      <w:r w:rsidR="00E469A0">
        <w:rPr>
          <w:rStyle w:val="hps"/>
          <w:b/>
          <w:sz w:val="22"/>
          <w:szCs w:val="22"/>
        </w:rPr>
        <w:t xml:space="preserve">                                   </w:t>
      </w:r>
      <w:r w:rsidR="00337C2C">
        <w:rPr>
          <w:rStyle w:val="hps"/>
          <w:b/>
          <w:sz w:val="22"/>
          <w:szCs w:val="22"/>
        </w:rPr>
        <w:t xml:space="preserve"> </w:t>
      </w:r>
      <w:r w:rsidR="00E469A0">
        <w:rPr>
          <w:rStyle w:val="hps"/>
          <w:b/>
          <w:sz w:val="22"/>
          <w:szCs w:val="22"/>
        </w:rPr>
        <w:t xml:space="preserve">  </w:t>
      </w:r>
      <w:r w:rsidR="00363DEB">
        <w:rPr>
          <w:rStyle w:val="hps"/>
          <w:b/>
          <w:sz w:val="22"/>
          <w:szCs w:val="22"/>
        </w:rPr>
        <w:t xml:space="preserve"> </w:t>
      </w:r>
      <w:r w:rsidR="00BE4B76">
        <w:rPr>
          <w:rStyle w:val="hps"/>
          <w:b/>
          <w:sz w:val="22"/>
          <w:szCs w:val="22"/>
        </w:rPr>
        <w:t xml:space="preserve"> </w:t>
      </w:r>
      <w:r w:rsidR="00363DEB">
        <w:rPr>
          <w:rStyle w:val="hps"/>
          <w:b/>
          <w:sz w:val="22"/>
          <w:szCs w:val="22"/>
        </w:rPr>
        <w:t>11/1996- 09/1999</w:t>
      </w:r>
    </w:p>
    <w:p w14:paraId="2F6E85AA" w14:textId="6B38875B" w:rsidR="00363DEB" w:rsidRPr="00AB298F" w:rsidRDefault="00363DEB" w:rsidP="00436EB5">
      <w:pPr>
        <w:numPr>
          <w:ilvl w:val="0"/>
          <w:numId w:val="4"/>
        </w:numPr>
        <w:rPr>
          <w:rStyle w:val="hps"/>
          <w:sz w:val="22"/>
          <w:szCs w:val="22"/>
        </w:rPr>
      </w:pPr>
      <w:r>
        <w:rPr>
          <w:rStyle w:val="shorttext"/>
          <w:sz w:val="22"/>
          <w:szCs w:val="22"/>
        </w:rPr>
        <w:t xml:space="preserve">Managed </w:t>
      </w:r>
      <w:r w:rsidR="00311ACD">
        <w:rPr>
          <w:rStyle w:val="shorttext"/>
          <w:sz w:val="22"/>
          <w:szCs w:val="22"/>
        </w:rPr>
        <w:t>A/R</w:t>
      </w:r>
      <w:r>
        <w:t>,</w:t>
      </w:r>
      <w:r>
        <w:rPr>
          <w:rStyle w:val="hps"/>
          <w:sz w:val="22"/>
          <w:szCs w:val="22"/>
        </w:rPr>
        <w:t xml:space="preserve"> </w:t>
      </w:r>
      <w:r w:rsidR="002F4C6E">
        <w:rPr>
          <w:rStyle w:val="hps"/>
          <w:sz w:val="22"/>
          <w:szCs w:val="22"/>
        </w:rPr>
        <w:t>A/P</w:t>
      </w:r>
      <w:r w:rsidR="00311ACD">
        <w:rPr>
          <w:rStyle w:val="hps"/>
          <w:sz w:val="22"/>
          <w:szCs w:val="22"/>
        </w:rPr>
        <w:t xml:space="preserve">, </w:t>
      </w:r>
      <w:r>
        <w:rPr>
          <w:rStyle w:val="hps"/>
          <w:sz w:val="22"/>
          <w:szCs w:val="22"/>
        </w:rPr>
        <w:t xml:space="preserve">performed </w:t>
      </w:r>
      <w:r w:rsidRPr="00AB298F">
        <w:rPr>
          <w:rStyle w:val="hps"/>
          <w:sz w:val="22"/>
          <w:szCs w:val="22"/>
        </w:rPr>
        <w:t>banking operations.</w:t>
      </w:r>
    </w:p>
    <w:p w14:paraId="3E0A9443" w14:textId="77777777" w:rsidR="00363DEB" w:rsidRPr="00AB298F" w:rsidRDefault="00363DEB" w:rsidP="00436EB5">
      <w:pPr>
        <w:numPr>
          <w:ilvl w:val="0"/>
          <w:numId w:val="4"/>
        </w:numPr>
        <w:rPr>
          <w:rStyle w:val="hps"/>
          <w:sz w:val="22"/>
          <w:szCs w:val="22"/>
        </w:rPr>
      </w:pPr>
      <w:r w:rsidRPr="00AB298F">
        <w:rPr>
          <w:rStyle w:val="hps"/>
          <w:sz w:val="22"/>
          <w:szCs w:val="22"/>
        </w:rPr>
        <w:t>B</w:t>
      </w:r>
      <w:r w:rsidRPr="00AB298F">
        <w:rPr>
          <w:rStyle w:val="shorttext"/>
          <w:sz w:val="22"/>
          <w:szCs w:val="22"/>
        </w:rPr>
        <w:t xml:space="preserve">alanced monthly </w:t>
      </w:r>
      <w:r w:rsidRPr="00AB298F">
        <w:rPr>
          <w:rStyle w:val="hps"/>
          <w:sz w:val="22"/>
          <w:szCs w:val="22"/>
        </w:rPr>
        <w:t xml:space="preserve">payroll for 98 employees and </w:t>
      </w:r>
      <w:r w:rsidRPr="00AB298F">
        <w:rPr>
          <w:rStyle w:val="shorttext"/>
          <w:sz w:val="22"/>
          <w:szCs w:val="22"/>
        </w:rPr>
        <w:t xml:space="preserve">managed </w:t>
      </w:r>
      <w:r w:rsidRPr="00AB298F">
        <w:rPr>
          <w:rStyle w:val="hps"/>
          <w:sz w:val="22"/>
          <w:szCs w:val="22"/>
        </w:rPr>
        <w:t xml:space="preserve">accounting </w:t>
      </w:r>
      <w:r w:rsidR="00FE55A2" w:rsidRPr="00AB298F">
        <w:rPr>
          <w:rStyle w:val="hps"/>
          <w:sz w:val="22"/>
          <w:szCs w:val="22"/>
        </w:rPr>
        <w:t>tax records</w:t>
      </w:r>
      <w:r w:rsidRPr="00AB298F">
        <w:rPr>
          <w:rStyle w:val="hps"/>
          <w:sz w:val="22"/>
          <w:szCs w:val="22"/>
        </w:rPr>
        <w:t xml:space="preserve"> and balance sheets.</w:t>
      </w:r>
    </w:p>
    <w:p w14:paraId="36E6AF73" w14:textId="77777777" w:rsidR="00363DEB" w:rsidRPr="00A50607" w:rsidRDefault="00363DEB" w:rsidP="00436EB5">
      <w:pPr>
        <w:numPr>
          <w:ilvl w:val="0"/>
          <w:numId w:val="4"/>
        </w:numPr>
        <w:rPr>
          <w:rStyle w:val="hps"/>
          <w:sz w:val="22"/>
          <w:szCs w:val="22"/>
        </w:rPr>
      </w:pPr>
      <w:r w:rsidRPr="00A50607">
        <w:rPr>
          <w:rStyle w:val="hps"/>
          <w:sz w:val="22"/>
          <w:szCs w:val="22"/>
        </w:rPr>
        <w:t xml:space="preserve">Supervised monthly/quarterly/year closing statements. </w:t>
      </w:r>
    </w:p>
    <w:p w14:paraId="4AE591D6" w14:textId="77777777" w:rsidR="00363DEB" w:rsidRPr="00AB298F" w:rsidRDefault="00363DEB" w:rsidP="006A7040">
      <w:pPr>
        <w:ind w:left="1020"/>
      </w:pPr>
    </w:p>
    <w:p w14:paraId="6418AE62" w14:textId="77777777" w:rsidR="00363DEB" w:rsidRDefault="00363DEB" w:rsidP="00436EB5">
      <w:pPr>
        <w:rPr>
          <w:rStyle w:val="hps"/>
          <w:b/>
        </w:rPr>
      </w:pPr>
      <w:r w:rsidRPr="00AB298F">
        <w:rPr>
          <w:rStyle w:val="hps"/>
          <w:b/>
        </w:rPr>
        <w:t>EDUCATION</w:t>
      </w:r>
    </w:p>
    <w:p w14:paraId="21E6D82B" w14:textId="77777777" w:rsidR="00363DEB" w:rsidRPr="00AB298F" w:rsidRDefault="00363DEB" w:rsidP="00436EB5">
      <w:pPr>
        <w:rPr>
          <w:rStyle w:val="hps"/>
          <w:b/>
        </w:rPr>
      </w:pPr>
    </w:p>
    <w:p w14:paraId="2FFFB90C" w14:textId="77777777" w:rsidR="0023650F" w:rsidRDefault="0023650F" w:rsidP="00025304">
      <w:pPr>
        <w:rPr>
          <w:rStyle w:val="hps"/>
          <w:b/>
          <w:sz w:val="22"/>
          <w:szCs w:val="22"/>
        </w:rPr>
      </w:pPr>
      <w:r>
        <w:rPr>
          <w:rStyle w:val="hps"/>
          <w:b/>
          <w:sz w:val="22"/>
          <w:szCs w:val="22"/>
        </w:rPr>
        <w:t>Master</w:t>
      </w:r>
      <w:r w:rsidR="00363DEB" w:rsidRPr="00AB298F">
        <w:rPr>
          <w:rStyle w:val="hps"/>
          <w:b/>
          <w:sz w:val="22"/>
          <w:szCs w:val="22"/>
        </w:rPr>
        <w:t xml:space="preserve"> of Science</w:t>
      </w:r>
      <w:r>
        <w:rPr>
          <w:rStyle w:val="hps"/>
          <w:b/>
          <w:sz w:val="22"/>
          <w:szCs w:val="22"/>
        </w:rPr>
        <w:t xml:space="preserve"> degree</w:t>
      </w:r>
      <w:r w:rsidR="00363DEB" w:rsidRPr="00AB298F">
        <w:rPr>
          <w:rStyle w:val="hps"/>
          <w:b/>
          <w:sz w:val="22"/>
          <w:szCs w:val="22"/>
        </w:rPr>
        <w:t xml:space="preserve"> in Accounting</w:t>
      </w:r>
      <w:r>
        <w:rPr>
          <w:rStyle w:val="hps"/>
          <w:b/>
          <w:sz w:val="22"/>
          <w:szCs w:val="22"/>
        </w:rPr>
        <w:t>,</w:t>
      </w:r>
    </w:p>
    <w:p w14:paraId="006AC985" w14:textId="77777777" w:rsidR="00363DEB" w:rsidRDefault="00242EF4" w:rsidP="00025304">
      <w:pPr>
        <w:rPr>
          <w:rStyle w:val="hps"/>
          <w:b/>
          <w:sz w:val="22"/>
          <w:szCs w:val="22"/>
        </w:rPr>
      </w:pPr>
      <w:r>
        <w:rPr>
          <w:rStyle w:val="hps"/>
          <w:b/>
          <w:sz w:val="22"/>
          <w:szCs w:val="22"/>
        </w:rPr>
        <w:t>Bachelor’s</w:t>
      </w:r>
      <w:r w:rsidR="0023650F">
        <w:rPr>
          <w:rStyle w:val="hps"/>
          <w:b/>
          <w:sz w:val="22"/>
          <w:szCs w:val="22"/>
        </w:rPr>
        <w:t xml:space="preserve"> degree </w:t>
      </w:r>
      <w:r w:rsidR="00E469A0">
        <w:rPr>
          <w:rStyle w:val="hps"/>
          <w:b/>
          <w:sz w:val="22"/>
          <w:szCs w:val="22"/>
        </w:rPr>
        <w:t>in Business Administration</w:t>
      </w:r>
    </w:p>
    <w:p w14:paraId="1BC1A3B9" w14:textId="77777777" w:rsidR="00363DEB" w:rsidRDefault="00363DEB" w:rsidP="006A7040">
      <w:pPr>
        <w:rPr>
          <w:rStyle w:val="hps"/>
          <w:b/>
          <w:sz w:val="22"/>
          <w:szCs w:val="22"/>
        </w:rPr>
      </w:pPr>
      <w:r w:rsidRPr="00AB298F">
        <w:rPr>
          <w:rStyle w:val="hps"/>
          <w:b/>
          <w:sz w:val="22"/>
          <w:szCs w:val="22"/>
        </w:rPr>
        <w:t>Siberian</w:t>
      </w:r>
      <w:r w:rsidR="00242EF4">
        <w:rPr>
          <w:rStyle w:val="hps"/>
          <w:b/>
          <w:sz w:val="22"/>
          <w:szCs w:val="22"/>
        </w:rPr>
        <w:t xml:space="preserve"> </w:t>
      </w:r>
      <w:r w:rsidRPr="00AB298F">
        <w:rPr>
          <w:rStyle w:val="hps"/>
          <w:b/>
          <w:sz w:val="22"/>
          <w:szCs w:val="22"/>
        </w:rPr>
        <w:t>State</w:t>
      </w:r>
      <w:r w:rsidR="00242EF4">
        <w:rPr>
          <w:rStyle w:val="hps"/>
          <w:b/>
          <w:sz w:val="22"/>
          <w:szCs w:val="22"/>
        </w:rPr>
        <w:t xml:space="preserve"> </w:t>
      </w:r>
      <w:r w:rsidRPr="00AB298F">
        <w:rPr>
          <w:rStyle w:val="hps"/>
          <w:b/>
          <w:sz w:val="22"/>
          <w:szCs w:val="22"/>
        </w:rPr>
        <w:t>Transport</w:t>
      </w:r>
      <w:r w:rsidR="00242EF4">
        <w:rPr>
          <w:rStyle w:val="hps"/>
          <w:b/>
          <w:sz w:val="22"/>
          <w:szCs w:val="22"/>
        </w:rPr>
        <w:t xml:space="preserve"> </w:t>
      </w:r>
      <w:r w:rsidRPr="00AB298F">
        <w:rPr>
          <w:rStyle w:val="hps"/>
          <w:b/>
          <w:sz w:val="22"/>
          <w:szCs w:val="22"/>
        </w:rPr>
        <w:t>University, Novosibirsk, Russia</w:t>
      </w:r>
      <w:r w:rsidR="00E469A0">
        <w:rPr>
          <w:rStyle w:val="hps"/>
          <w:b/>
          <w:sz w:val="22"/>
          <w:szCs w:val="22"/>
        </w:rPr>
        <w:t>,</w:t>
      </w:r>
      <w:r w:rsidR="00BE4B76">
        <w:rPr>
          <w:rStyle w:val="hps"/>
          <w:b/>
          <w:sz w:val="22"/>
          <w:szCs w:val="22"/>
        </w:rPr>
        <w:t xml:space="preserve">                                                                    </w:t>
      </w:r>
      <w:r w:rsidR="00E469A0">
        <w:rPr>
          <w:rStyle w:val="hps"/>
          <w:b/>
          <w:sz w:val="22"/>
          <w:szCs w:val="22"/>
        </w:rPr>
        <w:t xml:space="preserve"> </w:t>
      </w:r>
      <w:r w:rsidR="0023650F">
        <w:rPr>
          <w:rStyle w:val="hps"/>
          <w:b/>
          <w:sz w:val="22"/>
          <w:szCs w:val="22"/>
        </w:rPr>
        <w:t>June 2006</w:t>
      </w:r>
    </w:p>
    <w:p w14:paraId="6EB2B0B8" w14:textId="77777777" w:rsidR="00E469A0" w:rsidRPr="00AB298F" w:rsidRDefault="00E469A0" w:rsidP="006A7040">
      <w:pPr>
        <w:rPr>
          <w:rStyle w:val="hps"/>
          <w:b/>
          <w:sz w:val="22"/>
          <w:szCs w:val="22"/>
        </w:rPr>
      </w:pPr>
      <w:r>
        <w:rPr>
          <w:rStyle w:val="hps"/>
          <w:b/>
          <w:sz w:val="22"/>
          <w:szCs w:val="22"/>
        </w:rPr>
        <w:t>(</w:t>
      </w:r>
      <w:r w:rsidRPr="00E469A0">
        <w:rPr>
          <w:rStyle w:val="hps"/>
          <w:b/>
          <w:sz w:val="22"/>
          <w:szCs w:val="22"/>
        </w:rPr>
        <w:t>Evaluated by Educational Credential Evaluators</w:t>
      </w:r>
      <w:r>
        <w:rPr>
          <w:rStyle w:val="hps"/>
          <w:b/>
          <w:sz w:val="22"/>
          <w:szCs w:val="22"/>
        </w:rPr>
        <w:t>,</w:t>
      </w:r>
      <w:r w:rsidRPr="00E469A0">
        <w:rPr>
          <w:rStyle w:val="hps"/>
          <w:b/>
          <w:sz w:val="22"/>
          <w:szCs w:val="22"/>
        </w:rPr>
        <w:t xml:space="preserve"> USA</w:t>
      </w:r>
      <w:r>
        <w:rPr>
          <w:rStyle w:val="hps"/>
          <w:b/>
          <w:sz w:val="22"/>
          <w:szCs w:val="22"/>
        </w:rPr>
        <w:t>)</w:t>
      </w:r>
    </w:p>
    <w:p w14:paraId="5832773E" w14:textId="77777777" w:rsidR="00363DEB" w:rsidRDefault="00363DEB" w:rsidP="006A7040">
      <w:pPr>
        <w:rPr>
          <w:rStyle w:val="hps"/>
          <w:b/>
          <w:sz w:val="22"/>
          <w:szCs w:val="22"/>
        </w:rPr>
      </w:pPr>
    </w:p>
    <w:p w14:paraId="23157971" w14:textId="77777777" w:rsidR="00363DEB" w:rsidRDefault="00363DEB" w:rsidP="00436EB5">
      <w:pPr>
        <w:rPr>
          <w:rStyle w:val="hps"/>
          <w:b/>
          <w:sz w:val="22"/>
          <w:szCs w:val="22"/>
        </w:rPr>
      </w:pPr>
      <w:r>
        <w:rPr>
          <w:rStyle w:val="hps"/>
          <w:b/>
          <w:sz w:val="22"/>
          <w:szCs w:val="22"/>
        </w:rPr>
        <w:t>Ce</w:t>
      </w:r>
      <w:r w:rsidRPr="00AB298F">
        <w:rPr>
          <w:rStyle w:val="hps"/>
          <w:b/>
          <w:sz w:val="22"/>
          <w:szCs w:val="22"/>
        </w:rPr>
        <w:t>rtificate</w:t>
      </w:r>
      <w:r>
        <w:rPr>
          <w:rStyle w:val="hps"/>
          <w:b/>
          <w:sz w:val="22"/>
          <w:szCs w:val="22"/>
        </w:rPr>
        <w:t xml:space="preserve"> in Accounting                                                                                                                            June 2012</w:t>
      </w:r>
    </w:p>
    <w:p w14:paraId="09E09775" w14:textId="77777777" w:rsidR="00363DEB" w:rsidRDefault="00363DEB" w:rsidP="006A7040">
      <w:pPr>
        <w:rPr>
          <w:rStyle w:val="hps"/>
          <w:b/>
        </w:rPr>
      </w:pPr>
      <w:r w:rsidRPr="00AB298F">
        <w:rPr>
          <w:rStyle w:val="hps"/>
          <w:b/>
          <w:sz w:val="22"/>
          <w:szCs w:val="22"/>
        </w:rPr>
        <w:t>Portland</w:t>
      </w:r>
      <w:r w:rsidR="00FE55A2">
        <w:rPr>
          <w:rStyle w:val="hps"/>
          <w:b/>
          <w:sz w:val="22"/>
          <w:szCs w:val="22"/>
        </w:rPr>
        <w:t xml:space="preserve"> </w:t>
      </w:r>
      <w:r w:rsidRPr="00AB298F">
        <w:rPr>
          <w:rStyle w:val="hps"/>
          <w:b/>
          <w:sz w:val="22"/>
          <w:szCs w:val="22"/>
        </w:rPr>
        <w:t>Community College, Portland, OR</w:t>
      </w:r>
    </w:p>
    <w:sectPr w:rsidR="00363DEB" w:rsidSect="00311ACD">
      <w:pgSz w:w="12240" w:h="15840"/>
      <w:pgMar w:top="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753"/>
    <w:multiLevelType w:val="hybridMultilevel"/>
    <w:tmpl w:val="CF22C0A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063A0BFF"/>
    <w:multiLevelType w:val="hybridMultilevel"/>
    <w:tmpl w:val="AF249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393918"/>
    <w:multiLevelType w:val="hybridMultilevel"/>
    <w:tmpl w:val="C64E4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4B2C52"/>
    <w:multiLevelType w:val="hybridMultilevel"/>
    <w:tmpl w:val="080CFC3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13D60DA"/>
    <w:multiLevelType w:val="hybridMultilevel"/>
    <w:tmpl w:val="B7D621B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2E815886"/>
    <w:multiLevelType w:val="hybridMultilevel"/>
    <w:tmpl w:val="C36243B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32AA687F"/>
    <w:multiLevelType w:val="hybridMultilevel"/>
    <w:tmpl w:val="5B8A2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0614A2"/>
    <w:multiLevelType w:val="hybridMultilevel"/>
    <w:tmpl w:val="E2B82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5C7606"/>
    <w:multiLevelType w:val="hybridMultilevel"/>
    <w:tmpl w:val="1D1AE2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19356C5"/>
    <w:multiLevelType w:val="hybridMultilevel"/>
    <w:tmpl w:val="2CCC11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44326C03"/>
    <w:multiLevelType w:val="hybridMultilevel"/>
    <w:tmpl w:val="0442C57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>
    <w:nsid w:val="44D32644"/>
    <w:multiLevelType w:val="hybridMultilevel"/>
    <w:tmpl w:val="6CDE195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>
    <w:nsid w:val="47F533C9"/>
    <w:multiLevelType w:val="hybridMultilevel"/>
    <w:tmpl w:val="CAE6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AD4BB4"/>
    <w:multiLevelType w:val="hybridMultilevel"/>
    <w:tmpl w:val="DAFEDB6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5CB55C6E"/>
    <w:multiLevelType w:val="hybridMultilevel"/>
    <w:tmpl w:val="61E4DDC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606D1289"/>
    <w:multiLevelType w:val="hybridMultilevel"/>
    <w:tmpl w:val="A76A19F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66882F7F"/>
    <w:multiLevelType w:val="hybridMultilevel"/>
    <w:tmpl w:val="CEFAE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C59565B"/>
    <w:multiLevelType w:val="hybridMultilevel"/>
    <w:tmpl w:val="46384C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>
    <w:nsid w:val="6F1E184F"/>
    <w:multiLevelType w:val="hybridMultilevel"/>
    <w:tmpl w:val="8F620F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7EB55A7"/>
    <w:multiLevelType w:val="hybridMultilevel"/>
    <w:tmpl w:val="65ACFF94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0">
    <w:nsid w:val="79B60175"/>
    <w:multiLevelType w:val="hybridMultilevel"/>
    <w:tmpl w:val="25D6E38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1">
    <w:nsid w:val="7BD323B9"/>
    <w:multiLevelType w:val="hybridMultilevel"/>
    <w:tmpl w:val="45B20FA2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19"/>
  </w:num>
  <w:num w:numId="7">
    <w:abstractNumId w:val="8"/>
  </w:num>
  <w:num w:numId="8">
    <w:abstractNumId w:val="18"/>
  </w:num>
  <w:num w:numId="9">
    <w:abstractNumId w:val="21"/>
  </w:num>
  <w:num w:numId="10">
    <w:abstractNumId w:val="4"/>
  </w:num>
  <w:num w:numId="11">
    <w:abstractNumId w:val="12"/>
  </w:num>
  <w:num w:numId="12">
    <w:abstractNumId w:val="5"/>
  </w:num>
  <w:num w:numId="13">
    <w:abstractNumId w:val="10"/>
  </w:num>
  <w:num w:numId="14">
    <w:abstractNumId w:val="21"/>
  </w:num>
  <w:num w:numId="15">
    <w:abstractNumId w:val="0"/>
  </w:num>
  <w:num w:numId="16">
    <w:abstractNumId w:val="3"/>
  </w:num>
  <w:num w:numId="17">
    <w:abstractNumId w:val="15"/>
  </w:num>
  <w:num w:numId="18">
    <w:abstractNumId w:val="20"/>
  </w:num>
  <w:num w:numId="19">
    <w:abstractNumId w:val="16"/>
  </w:num>
  <w:num w:numId="20">
    <w:abstractNumId w:val="11"/>
  </w:num>
  <w:num w:numId="21">
    <w:abstractNumId w:val="9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40"/>
    <w:rsid w:val="00025304"/>
    <w:rsid w:val="00043528"/>
    <w:rsid w:val="000443E8"/>
    <w:rsid w:val="000C196B"/>
    <w:rsid w:val="000E65B2"/>
    <w:rsid w:val="00102615"/>
    <w:rsid w:val="00143823"/>
    <w:rsid w:val="001462FA"/>
    <w:rsid w:val="00147AEC"/>
    <w:rsid w:val="001758A5"/>
    <w:rsid w:val="00176D95"/>
    <w:rsid w:val="00196FCD"/>
    <w:rsid w:val="001F0055"/>
    <w:rsid w:val="00227AFE"/>
    <w:rsid w:val="0023650F"/>
    <w:rsid w:val="00242EF4"/>
    <w:rsid w:val="00244F2E"/>
    <w:rsid w:val="0027678B"/>
    <w:rsid w:val="0028130F"/>
    <w:rsid w:val="00292E62"/>
    <w:rsid w:val="00294E21"/>
    <w:rsid w:val="002C31F3"/>
    <w:rsid w:val="002F4C6E"/>
    <w:rsid w:val="00307F7E"/>
    <w:rsid w:val="00311ACD"/>
    <w:rsid w:val="00337C2C"/>
    <w:rsid w:val="00363DEB"/>
    <w:rsid w:val="00384BBF"/>
    <w:rsid w:val="003D7FD9"/>
    <w:rsid w:val="003E0343"/>
    <w:rsid w:val="00436EB5"/>
    <w:rsid w:val="00475C84"/>
    <w:rsid w:val="004D6543"/>
    <w:rsid w:val="00512743"/>
    <w:rsid w:val="005255EA"/>
    <w:rsid w:val="005410CC"/>
    <w:rsid w:val="005F042A"/>
    <w:rsid w:val="00602E1F"/>
    <w:rsid w:val="00604BE0"/>
    <w:rsid w:val="00651E21"/>
    <w:rsid w:val="006538F0"/>
    <w:rsid w:val="00684822"/>
    <w:rsid w:val="00694B5C"/>
    <w:rsid w:val="006A7040"/>
    <w:rsid w:val="00707965"/>
    <w:rsid w:val="007E4A5B"/>
    <w:rsid w:val="007F79C0"/>
    <w:rsid w:val="00803676"/>
    <w:rsid w:val="0086186E"/>
    <w:rsid w:val="00895CC4"/>
    <w:rsid w:val="008C0DFF"/>
    <w:rsid w:val="009D5D21"/>
    <w:rsid w:val="00A41DAC"/>
    <w:rsid w:val="00A50607"/>
    <w:rsid w:val="00AB298F"/>
    <w:rsid w:val="00B04A71"/>
    <w:rsid w:val="00B04ADE"/>
    <w:rsid w:val="00B526D3"/>
    <w:rsid w:val="00B870DD"/>
    <w:rsid w:val="00B940A4"/>
    <w:rsid w:val="00BB24D4"/>
    <w:rsid w:val="00BB6015"/>
    <w:rsid w:val="00BD4080"/>
    <w:rsid w:val="00BE34F6"/>
    <w:rsid w:val="00BE4B76"/>
    <w:rsid w:val="00C15994"/>
    <w:rsid w:val="00C26807"/>
    <w:rsid w:val="00C328FA"/>
    <w:rsid w:val="00C70095"/>
    <w:rsid w:val="00CC5533"/>
    <w:rsid w:val="00CD2629"/>
    <w:rsid w:val="00CD34B1"/>
    <w:rsid w:val="00CF501D"/>
    <w:rsid w:val="00D13E35"/>
    <w:rsid w:val="00D16C44"/>
    <w:rsid w:val="00D54153"/>
    <w:rsid w:val="00D75A8C"/>
    <w:rsid w:val="00D945F7"/>
    <w:rsid w:val="00DB2698"/>
    <w:rsid w:val="00DD13EB"/>
    <w:rsid w:val="00DD69B9"/>
    <w:rsid w:val="00E469A0"/>
    <w:rsid w:val="00EE5F4E"/>
    <w:rsid w:val="00F12DDA"/>
    <w:rsid w:val="00F43AD0"/>
    <w:rsid w:val="00F45347"/>
    <w:rsid w:val="00FE55A2"/>
    <w:rsid w:val="00FF0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7CC6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4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A7040"/>
    <w:rPr>
      <w:rFonts w:cs="Times New Roman"/>
    </w:rPr>
  </w:style>
  <w:style w:type="character" w:customStyle="1" w:styleId="shorttext">
    <w:name w:val="short_text"/>
    <w:basedOn w:val="DefaultParagraphFont"/>
    <w:rsid w:val="006A7040"/>
    <w:rPr>
      <w:rFonts w:cs="Times New Roman"/>
    </w:rPr>
  </w:style>
  <w:style w:type="paragraph" w:styleId="ListParagraph">
    <w:name w:val="List Paragraph"/>
    <w:basedOn w:val="Normal"/>
    <w:uiPriority w:val="99"/>
    <w:qFormat/>
    <w:rsid w:val="00D945F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C31F3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4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A7040"/>
    <w:rPr>
      <w:rFonts w:cs="Times New Roman"/>
    </w:rPr>
  </w:style>
  <w:style w:type="character" w:customStyle="1" w:styleId="shorttext">
    <w:name w:val="short_text"/>
    <w:basedOn w:val="DefaultParagraphFont"/>
    <w:rsid w:val="006A7040"/>
    <w:rPr>
      <w:rFonts w:cs="Times New Roman"/>
    </w:rPr>
  </w:style>
  <w:style w:type="paragraph" w:styleId="ListParagraph">
    <w:name w:val="List Paragraph"/>
    <w:basedOn w:val="Normal"/>
    <w:uiPriority w:val="99"/>
    <w:qFormat/>
    <w:rsid w:val="00D945F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C31F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410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Galina Anufrieva, M</vt:lpstr>
    </vt:vector>
  </TitlesOfParts>
  <Company>FedEx Office and Print Services, Inc.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Galina Anufrieva, M</dc:title>
  <dc:subject/>
  <dc:creator>Андрей</dc:creator>
  <cp:keywords/>
  <dc:description/>
  <cp:lastModifiedBy>Galina Anufrieva</cp:lastModifiedBy>
  <cp:revision>19</cp:revision>
  <cp:lastPrinted>2012-10-17T19:15:00Z</cp:lastPrinted>
  <dcterms:created xsi:type="dcterms:W3CDTF">2013-08-08T16:56:00Z</dcterms:created>
  <dcterms:modified xsi:type="dcterms:W3CDTF">2013-09-17T16:28:00Z</dcterms:modified>
</cp:coreProperties>
</file>