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05736" w:rsidRPr="005C7AAD" w:rsidRDefault="00F05736" w:rsidP="00DF0858">
      <w:pPr>
        <w:widowControl w:val="0"/>
        <w:autoSpaceDE w:val="0"/>
        <w:autoSpaceDN w:val="0"/>
        <w:adjustRightInd w:val="0"/>
        <w:spacing w:before="180" w:line="181" w:lineRule="atLeast"/>
        <w:jc w:val="center"/>
        <w:rPr>
          <w:rFonts w:ascii="Helvetica" w:hAnsi="Helvetica" w:cs="Helvetica"/>
          <w:b/>
          <w:bCs/>
          <w:color w:val="5191CD"/>
          <w:sz w:val="32"/>
          <w:szCs w:val="30"/>
        </w:rPr>
      </w:pPr>
      <w:r w:rsidRPr="00B76EDD">
        <w:rPr>
          <w:rFonts w:ascii="Helvetica" w:hAnsi="Helvetica" w:cs="Helvetica"/>
          <w:b/>
          <w:bCs/>
          <w:color w:val="5191CD"/>
          <w:sz w:val="28"/>
          <w:szCs w:val="30"/>
        </w:rPr>
        <w:t>Josie Booth</w:t>
      </w:r>
      <w:r w:rsidR="005C7AAD">
        <w:rPr>
          <w:rFonts w:ascii="Helvetica" w:hAnsi="Helvetica" w:cs="Helvetica"/>
          <w:b/>
          <w:bCs/>
          <w:color w:val="5191CD"/>
          <w:sz w:val="32"/>
          <w:szCs w:val="30"/>
        </w:rPr>
        <w:br/>
      </w:r>
      <w:hyperlink r:id="rId4" w:history="1">
        <w:r w:rsidR="005C7AAD" w:rsidRPr="00CC5A56">
          <w:rPr>
            <w:rStyle w:val="Hyperlink"/>
            <w:rFonts w:ascii="Arial Narrow" w:hAnsi="Arial Narrow" w:cs="Arial Narrow"/>
            <w:sz w:val="26"/>
            <w:szCs w:val="31"/>
          </w:rPr>
          <w:t>josiebooth@fastermac.net</w:t>
        </w:r>
      </w:hyperlink>
      <w:r w:rsidR="005C7AAD" w:rsidRPr="00CC5A56">
        <w:rPr>
          <w:rFonts w:ascii="Helvetica" w:hAnsi="Helvetica" w:cs="Helvetica"/>
          <w:color w:val="5191CD"/>
          <w:sz w:val="26"/>
          <w:szCs w:val="30"/>
        </w:rPr>
        <w:br/>
      </w:r>
      <w:r w:rsidRPr="00CC5A56">
        <w:rPr>
          <w:rFonts w:ascii="Arial Narrow" w:hAnsi="Arial Narrow" w:cs="Arial Narrow"/>
          <w:color w:val="404041"/>
          <w:sz w:val="26"/>
          <w:szCs w:val="31"/>
        </w:rPr>
        <w:t>josiebooth.com</w:t>
      </w:r>
      <w:r w:rsidR="005C7AAD">
        <w:rPr>
          <w:rFonts w:ascii="Helvetica" w:hAnsi="Helvetica" w:cs="Helvetica"/>
          <w:color w:val="5191CD"/>
          <w:sz w:val="28"/>
          <w:szCs w:val="30"/>
        </w:rPr>
        <w:br/>
      </w:r>
      <w:r w:rsidRPr="00CC5A56">
        <w:rPr>
          <w:rFonts w:ascii="Helvetica" w:hAnsi="Helvetica" w:cs="Helvetica"/>
          <w:b/>
          <w:bCs/>
          <w:color w:val="5191CD"/>
          <w:sz w:val="28"/>
          <w:szCs w:val="32"/>
        </w:rPr>
        <w:t>503.232.1427</w:t>
      </w:r>
    </w:p>
    <w:p w:rsidR="00F05736" w:rsidRPr="003F1AEA" w:rsidRDefault="00F05736" w:rsidP="00F05736">
      <w:pPr>
        <w:widowControl w:val="0"/>
        <w:autoSpaceDE w:val="0"/>
        <w:autoSpaceDN w:val="0"/>
        <w:adjustRightInd w:val="0"/>
        <w:spacing w:before="180" w:line="181" w:lineRule="atLeast"/>
        <w:rPr>
          <w:rFonts w:ascii="Helvetica" w:hAnsi="Helvetica" w:cs="Helvetica"/>
          <w:color w:val="5191CD"/>
          <w:sz w:val="26"/>
          <w:szCs w:val="28"/>
        </w:rPr>
      </w:pP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 xml:space="preserve">PROFESSIONAL PROFILE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Experience in Advertising, Animation, Graphic Design, Marketing Communication, Sales Promotion, Photography, Print, Project Management, </w:t>
      </w:r>
      <w:r w:rsidR="00D5777E" w:rsidRPr="004C593D">
        <w:rPr>
          <w:rFonts w:ascii="Arial Narrow" w:hAnsi="Arial Narrow" w:cs="Arial Narrow"/>
          <w:color w:val="221E1F"/>
          <w:szCs w:val="28"/>
        </w:rPr>
        <w:t xml:space="preserve">Packaging Design, </w:t>
      </w:r>
      <w:r w:rsidRPr="004C593D">
        <w:rPr>
          <w:rFonts w:ascii="Arial Narrow" w:hAnsi="Arial Narrow" w:cs="Arial Narrow"/>
          <w:color w:val="221E1F"/>
          <w:szCs w:val="28"/>
        </w:rPr>
        <w:t xml:space="preserve">Publication Design, Retail, Social Media, Tradeshow, Web Design and Visual Display. </w:t>
      </w:r>
    </w:p>
    <w:p w:rsidR="0006742B" w:rsidRPr="00FA537E" w:rsidRDefault="00FA537E" w:rsidP="00F05736">
      <w:pPr>
        <w:widowControl w:val="0"/>
        <w:autoSpaceDE w:val="0"/>
        <w:autoSpaceDN w:val="0"/>
        <w:adjustRightInd w:val="0"/>
        <w:spacing w:before="180" w:line="181" w:lineRule="atLeast"/>
        <w:rPr>
          <w:rFonts w:ascii="Helvetica" w:hAnsi="Helvetica" w:cs="Helvetica"/>
          <w:color w:val="5191CD"/>
          <w:sz w:val="28"/>
          <w:szCs w:val="28"/>
        </w:rPr>
      </w:pP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>SOFTWARE EXPERIENCE</w:t>
      </w:r>
      <w:r>
        <w:rPr>
          <w:rFonts w:ascii="Helvetica" w:hAnsi="Helvetica" w:cs="Helvetica"/>
          <w:b/>
          <w:bCs/>
          <w:color w:val="5191CD"/>
          <w:sz w:val="28"/>
          <w:szCs w:val="28"/>
        </w:rPr>
        <w:tab/>
      </w: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 xml:space="preserve">COMPETENCE </w:t>
      </w:r>
    </w:p>
    <w:p w:rsidR="002516F6" w:rsidRPr="0031144D" w:rsidRDefault="0006742B" w:rsidP="002516F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InDesign </w:t>
      </w:r>
      <w:r w:rsidR="002516F6" w:rsidRPr="0031144D">
        <w:rPr>
          <w:rFonts w:ascii="Arial Narrow" w:hAnsi="Arial Narrow" w:cs="Arial Narrow"/>
          <w:color w:val="221E1F"/>
          <w:szCs w:val="28"/>
        </w:rPr>
        <w:tab/>
      </w:r>
      <w:r w:rsidR="002516F6" w:rsidRPr="0031144D">
        <w:rPr>
          <w:rFonts w:ascii="Arial Narrow" w:hAnsi="Arial Narrow" w:cs="Arial Narrow"/>
          <w:color w:val="221E1F"/>
          <w:szCs w:val="28"/>
        </w:rPr>
        <w:tab/>
      </w:r>
      <w:r w:rsidR="002516F6" w:rsidRPr="0031144D">
        <w:rPr>
          <w:rFonts w:ascii="Arial Narrow" w:hAnsi="Arial Narrow" w:cs="Arial Narrow"/>
          <w:color w:val="000000" w:themeColor="text1"/>
          <w:szCs w:val="28"/>
        </w:rPr>
        <w:t>Advertising Ad Campaigns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Illustrator </w:t>
      </w:r>
      <w:r w:rsidR="002516F6" w:rsidRPr="0031144D">
        <w:rPr>
          <w:rFonts w:ascii="Arial Narrow" w:hAnsi="Arial Narrow" w:cs="Arial Narrow"/>
          <w:color w:val="221E1F"/>
          <w:szCs w:val="28"/>
        </w:rPr>
        <w:tab/>
      </w:r>
      <w:r w:rsidR="002516F6" w:rsidRPr="0031144D">
        <w:rPr>
          <w:rFonts w:ascii="Arial Narrow" w:hAnsi="Arial Narrow" w:cs="Arial Narrow"/>
          <w:color w:val="221E1F"/>
          <w:szCs w:val="28"/>
        </w:rPr>
        <w:tab/>
      </w:r>
      <w:r w:rsidR="002516F6" w:rsidRPr="0031144D">
        <w:rPr>
          <w:rFonts w:ascii="Arial Narrow" w:hAnsi="Arial Narrow" w:cs="Arial Narrow"/>
          <w:color w:val="000000" w:themeColor="text1"/>
          <w:szCs w:val="28"/>
        </w:rPr>
        <w:t xml:space="preserve">Interactive Advertising 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Photoshop </w:t>
      </w:r>
      <w:r w:rsidR="007E4F5F" w:rsidRPr="0031144D">
        <w:rPr>
          <w:rFonts w:ascii="Arial Narrow" w:hAnsi="Arial Narrow" w:cs="Arial Narrow"/>
          <w:color w:val="221E1F"/>
          <w:szCs w:val="28"/>
        </w:rPr>
        <w:tab/>
      </w:r>
      <w:r w:rsidR="007E4F5F" w:rsidRPr="0031144D">
        <w:rPr>
          <w:rFonts w:ascii="Arial Narrow" w:hAnsi="Arial Narrow" w:cs="Arial Narrow"/>
          <w:color w:val="221E1F"/>
          <w:szCs w:val="28"/>
        </w:rPr>
        <w:tab/>
      </w:r>
      <w:r w:rsidR="007E4F5F" w:rsidRPr="0031144D">
        <w:rPr>
          <w:rFonts w:ascii="Arial Narrow" w:hAnsi="Arial Narrow" w:cs="Arial Narrow"/>
          <w:color w:val="000000" w:themeColor="text1"/>
          <w:szCs w:val="28"/>
        </w:rPr>
        <w:t xml:space="preserve">App Design 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>HTML/CSS</w:t>
      </w:r>
      <w:r w:rsidR="007F2E63" w:rsidRPr="0031144D">
        <w:rPr>
          <w:rFonts w:ascii="Arial Narrow" w:hAnsi="Arial Narrow" w:cs="Arial Narrow"/>
          <w:color w:val="221E1F"/>
          <w:szCs w:val="28"/>
        </w:rPr>
        <w:tab/>
      </w:r>
      <w:r w:rsidR="007F2E63" w:rsidRPr="0031144D">
        <w:rPr>
          <w:rFonts w:ascii="Arial Narrow" w:hAnsi="Arial Narrow" w:cs="Arial Narrow"/>
          <w:color w:val="221E1F"/>
          <w:szCs w:val="28"/>
        </w:rPr>
        <w:tab/>
      </w:r>
      <w:r w:rsidR="007F2E63" w:rsidRPr="0031144D">
        <w:rPr>
          <w:rFonts w:ascii="Arial Narrow" w:hAnsi="Arial Narrow" w:cs="Arial Narrow"/>
          <w:color w:val="000000" w:themeColor="text1"/>
          <w:szCs w:val="28"/>
        </w:rPr>
        <w:t xml:space="preserve">Art Direction &amp; Production 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Flash </w:t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000000" w:themeColor="text1"/>
          <w:szCs w:val="28"/>
        </w:rPr>
        <w:t xml:space="preserve">Brand Strategy 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Acrobat Pro </w:t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000000" w:themeColor="text1"/>
          <w:szCs w:val="28"/>
        </w:rPr>
        <w:t xml:space="preserve">Collateral 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Microsoft Office </w:t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000000" w:themeColor="text1"/>
          <w:szCs w:val="28"/>
        </w:rPr>
        <w:t>Corporate &amp; Restaurant Identity Illustration</w:t>
      </w:r>
    </w:p>
    <w:p w:rsidR="0006742B" w:rsidRPr="0031144D" w:rsidRDefault="0006742B" w:rsidP="0006742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iWork </w:t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000000" w:themeColor="text1"/>
          <w:szCs w:val="28"/>
        </w:rPr>
        <w:t>Mockups</w:t>
      </w:r>
    </w:p>
    <w:p w:rsidR="00403649" w:rsidRPr="0031144D" w:rsidRDefault="0040279B" w:rsidP="00403649">
      <w:pPr>
        <w:widowControl w:val="0"/>
        <w:autoSpaceDE w:val="0"/>
        <w:autoSpaceDN w:val="0"/>
        <w:adjustRightInd w:val="0"/>
        <w:spacing w:line="191" w:lineRule="atLeast"/>
        <w:ind w:left="2448" w:hanging="2448"/>
        <w:rPr>
          <w:rFonts w:ascii="Arial Narrow" w:hAnsi="Arial Narrow" w:cs="Arial Narrow"/>
          <w:color w:val="221E1F"/>
          <w:szCs w:val="28"/>
        </w:rPr>
      </w:pPr>
      <w:r>
        <w:rPr>
          <w:rFonts w:ascii="Arial Narrow" w:hAnsi="Arial Narrow" w:cs="Arial Narrow"/>
          <w:color w:val="221E1F"/>
          <w:szCs w:val="28"/>
        </w:rPr>
        <w:t>MailChimp</w:t>
      </w:r>
      <w:r w:rsidR="0006742B" w:rsidRPr="0031144D">
        <w:rPr>
          <w:rFonts w:ascii="Arial Narrow" w:hAnsi="Arial Narrow" w:cs="Arial Narrow"/>
          <w:color w:val="221E1F"/>
          <w:szCs w:val="28"/>
        </w:rPr>
        <w:t xml:space="preserve"> </w:t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Arial Narrow" w:hAnsi="Arial Narrow" w:cs="Arial Narrow"/>
          <w:color w:val="000000" w:themeColor="text1"/>
          <w:szCs w:val="28"/>
        </w:rPr>
        <w:t>Prototyping</w:t>
      </w:r>
    </w:p>
    <w:p w:rsidR="00403649" w:rsidRPr="0031144D" w:rsidRDefault="0040279B" w:rsidP="0040279B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221E1F"/>
          <w:szCs w:val="28"/>
        </w:rPr>
        <w:t xml:space="preserve">Mac OS/Windows XP </w:t>
      </w:r>
      <w:r>
        <w:rPr>
          <w:rFonts w:ascii="Arial Narrow" w:hAnsi="Arial Narrow" w:cs="Arial Narrow"/>
          <w:color w:val="221E1F"/>
          <w:szCs w:val="28"/>
        </w:rPr>
        <w:tab/>
      </w:r>
      <w:r w:rsidR="00403649" w:rsidRPr="0031144D">
        <w:rPr>
          <w:rFonts w:ascii="Helvetica" w:hAnsi="Helvetica" w:cs="Helvetica"/>
          <w:b/>
          <w:bCs/>
          <w:color w:val="5191CD"/>
          <w:szCs w:val="28"/>
        </w:rPr>
        <w:tab/>
      </w:r>
      <w:r w:rsidR="00403649" w:rsidRPr="0031144D">
        <w:rPr>
          <w:rFonts w:ascii="Arial Narrow" w:hAnsi="Arial Narrow" w:cs="Arial Narrow"/>
          <w:color w:val="000000" w:themeColor="text1"/>
          <w:szCs w:val="28"/>
        </w:rPr>
        <w:t>User Experience</w:t>
      </w:r>
    </w:p>
    <w:p w:rsidR="00403649" w:rsidRPr="0031144D" w:rsidRDefault="00403649" w:rsidP="00403649">
      <w:pPr>
        <w:widowControl w:val="0"/>
        <w:autoSpaceDE w:val="0"/>
        <w:autoSpaceDN w:val="0"/>
        <w:adjustRightInd w:val="0"/>
        <w:spacing w:line="191" w:lineRule="atLeast"/>
        <w:ind w:left="2448" w:firstLine="2448"/>
        <w:rPr>
          <w:rFonts w:ascii="Arial Narrow" w:hAnsi="Arial Narrow" w:cs="Arial Narrow"/>
          <w:color w:val="000000" w:themeColor="text1"/>
          <w:szCs w:val="28"/>
        </w:rPr>
      </w:pPr>
      <w:r w:rsidRPr="0031144D">
        <w:rPr>
          <w:rFonts w:ascii="Arial Narrow" w:hAnsi="Arial Narrow" w:cs="Arial Narrow"/>
          <w:color w:val="000000" w:themeColor="text1"/>
          <w:szCs w:val="28"/>
        </w:rPr>
        <w:t>Wireframes</w:t>
      </w:r>
    </w:p>
    <w:p w:rsidR="00F05736" w:rsidRPr="003F1AEA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Helvetica" w:hAnsi="Helvetica" w:cs="Helvetica"/>
          <w:color w:val="5191CD"/>
          <w:sz w:val="26"/>
          <w:szCs w:val="28"/>
        </w:rPr>
      </w:pP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 xml:space="preserve">PROFESSIONAL EXPERIENCE </w:t>
      </w:r>
    </w:p>
    <w:p w:rsidR="00B76EDD" w:rsidRDefault="00B76EDD" w:rsidP="009D1355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b/>
          <w:bCs/>
          <w:color w:val="404041"/>
          <w:sz w:val="28"/>
          <w:szCs w:val="28"/>
        </w:rPr>
      </w:pPr>
    </w:p>
    <w:p w:rsidR="009D1355" w:rsidRPr="004C593D" w:rsidRDefault="009D1355" w:rsidP="009D1355">
      <w:pPr>
        <w:widowControl w:val="0"/>
        <w:autoSpaceDE w:val="0"/>
        <w:autoSpaceDN w:val="0"/>
        <w:adjustRightInd w:val="0"/>
        <w:spacing w:line="191" w:lineRule="atLeast"/>
        <w:rPr>
          <w:rFonts w:ascii="Futura Book" w:hAnsi="Futura Book" w:cs="Futura Book"/>
          <w:szCs w:val="28"/>
        </w:rPr>
      </w:pP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Northwest Electronics | 3/2013 </w:t>
      </w:r>
      <w:r w:rsidR="00051B82">
        <w:rPr>
          <w:rFonts w:ascii="Arial Narrow" w:hAnsi="Arial Narrow" w:cs="Arial Narrow"/>
          <w:b/>
          <w:bCs/>
          <w:color w:val="404041"/>
          <w:szCs w:val="28"/>
        </w:rPr>
        <w:t>–</w:t>
      </w: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 </w:t>
      </w:r>
      <w:r w:rsidR="0098335A">
        <w:rPr>
          <w:rFonts w:ascii="Arial Narrow" w:hAnsi="Arial Narrow" w:cs="Arial Narrow"/>
          <w:b/>
          <w:bCs/>
          <w:color w:val="404041"/>
          <w:szCs w:val="28"/>
        </w:rPr>
        <w:t>now</w:t>
      </w: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 | </w:t>
      </w:r>
      <w:r w:rsidR="005C79E8" w:rsidRPr="004C593D">
        <w:rPr>
          <w:rFonts w:ascii="Helvetica" w:hAnsi="Helvetica" w:cs="Helvetica"/>
          <w:color w:val="221E1F"/>
          <w:szCs w:val="26"/>
        </w:rPr>
        <w:t>Packaging</w:t>
      </w:r>
      <w:r w:rsidRPr="004C593D">
        <w:rPr>
          <w:rFonts w:ascii="Helvetica" w:hAnsi="Helvetica" w:cs="Helvetica"/>
          <w:color w:val="221E1F"/>
          <w:szCs w:val="26"/>
        </w:rPr>
        <w:t xml:space="preserve"> Designer</w:t>
      </w:r>
      <w:r w:rsidR="00F9369A" w:rsidRPr="004C593D">
        <w:rPr>
          <w:rFonts w:ascii="Helvetica" w:hAnsi="Helvetica" w:cs="Helvetica"/>
          <w:color w:val="221E1F"/>
          <w:szCs w:val="26"/>
        </w:rPr>
        <w:t xml:space="preserve"> </w:t>
      </w:r>
      <w:r w:rsidR="00F9369A"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| </w:t>
      </w:r>
      <w:r w:rsidR="00051B82">
        <w:rPr>
          <w:rFonts w:ascii="Arial Narrow" w:hAnsi="Arial Narrow" w:cs="Arial Narrow"/>
          <w:b/>
          <w:bCs/>
          <w:color w:val="404041"/>
          <w:szCs w:val="28"/>
        </w:rPr>
        <w:t>Contract</w:t>
      </w:r>
      <w:r w:rsidRPr="004C593D">
        <w:rPr>
          <w:rFonts w:ascii="Helvetica" w:hAnsi="Helvetica" w:cs="Helvetica"/>
          <w:color w:val="221E1F"/>
          <w:szCs w:val="26"/>
        </w:rPr>
        <w:t xml:space="preserve"> </w:t>
      </w:r>
    </w:p>
    <w:p w:rsidR="009D1355" w:rsidRPr="00E91971" w:rsidRDefault="00740B01" w:rsidP="000C3D44">
      <w:pPr>
        <w:widowControl w:val="0"/>
        <w:autoSpaceDE w:val="0"/>
        <w:autoSpaceDN w:val="0"/>
        <w:adjustRightInd w:val="0"/>
        <w:rPr>
          <w:rFonts w:ascii="Arial Narrow" w:hAnsi="Arial Narrow" w:cs="Times-Roman"/>
        </w:rPr>
      </w:pPr>
      <w:r w:rsidRPr="00E91971">
        <w:rPr>
          <w:rFonts w:ascii="Arial Narrow" w:hAnsi="Arial Narrow" w:cs="Arial"/>
          <w:szCs w:val="32"/>
        </w:rPr>
        <w:t xml:space="preserve">Design of brand identity &amp; packaging </w:t>
      </w:r>
      <w:r w:rsidR="00E91971" w:rsidRPr="00E91971">
        <w:rPr>
          <w:rFonts w:ascii="Arial Narrow" w:hAnsi="Arial Narrow" w:cs="Arial"/>
          <w:szCs w:val="32"/>
        </w:rPr>
        <w:t xml:space="preserve">of </w:t>
      </w:r>
      <w:r w:rsidR="004D23B7">
        <w:rPr>
          <w:rFonts w:ascii="Arial Narrow" w:hAnsi="Arial Narrow" w:cs="Arial"/>
          <w:szCs w:val="32"/>
        </w:rPr>
        <w:t>electronic</w:t>
      </w:r>
      <w:r w:rsidR="00D37A25">
        <w:rPr>
          <w:rFonts w:ascii="Arial Narrow" w:hAnsi="Arial Narrow" w:cs="Arial"/>
          <w:szCs w:val="32"/>
        </w:rPr>
        <w:t xml:space="preserve"> accessories</w:t>
      </w:r>
      <w:r w:rsidR="004D23B7">
        <w:rPr>
          <w:rFonts w:ascii="Arial Narrow" w:hAnsi="Arial Narrow" w:cs="Arial"/>
          <w:szCs w:val="32"/>
        </w:rPr>
        <w:t xml:space="preserve"> </w:t>
      </w:r>
      <w:r w:rsidR="00D37A25">
        <w:rPr>
          <w:rFonts w:ascii="Arial Narrow" w:hAnsi="Arial Narrow" w:cs="Helvetica"/>
          <w:bCs/>
          <w:szCs w:val="26"/>
        </w:rPr>
        <w:t>f</w:t>
      </w:r>
      <w:r w:rsidR="00D37A25" w:rsidRPr="00D37A25">
        <w:rPr>
          <w:rFonts w:ascii="Arial Narrow" w:hAnsi="Arial Narrow" w:cs="Helvetica"/>
          <w:bCs/>
          <w:szCs w:val="26"/>
        </w:rPr>
        <w:t>ast-moving consumer goods</w:t>
      </w:r>
      <w:r w:rsidR="00D37A25" w:rsidRPr="00D37A25">
        <w:rPr>
          <w:rFonts w:ascii="Arial Narrow" w:hAnsi="Arial Narrow" w:cs="Helvetica"/>
          <w:szCs w:val="26"/>
        </w:rPr>
        <w:t xml:space="preserve"> (</w:t>
      </w:r>
      <w:r w:rsidR="00D37A25" w:rsidRPr="00D37A25">
        <w:rPr>
          <w:rFonts w:ascii="Arial Narrow" w:hAnsi="Arial Narrow" w:cs="Helvetica"/>
          <w:bCs/>
          <w:szCs w:val="26"/>
        </w:rPr>
        <w:t>FMCG</w:t>
      </w:r>
      <w:r w:rsidR="00D37A25">
        <w:rPr>
          <w:rFonts w:ascii="Arial Narrow" w:hAnsi="Arial Narrow" w:cs="Helvetica"/>
          <w:szCs w:val="26"/>
        </w:rPr>
        <w:t>)</w:t>
      </w:r>
      <w:r w:rsidR="00F530D4">
        <w:rPr>
          <w:rFonts w:ascii="Arial Narrow" w:hAnsi="Arial Narrow" w:cs="Helvetica"/>
          <w:szCs w:val="26"/>
        </w:rPr>
        <w:t>,</w:t>
      </w:r>
      <w:r w:rsidR="00D37A25">
        <w:rPr>
          <w:rFonts w:ascii="Arial Narrow" w:hAnsi="Arial Narrow" w:cs="Helvetica"/>
          <w:szCs w:val="26"/>
        </w:rPr>
        <w:t xml:space="preserve"> </w:t>
      </w:r>
      <w:r w:rsidRPr="00E91971">
        <w:rPr>
          <w:rFonts w:ascii="Arial Narrow" w:hAnsi="Arial Narrow" w:cs="Arial"/>
          <w:szCs w:val="32"/>
        </w:rPr>
        <w:t>that extend</w:t>
      </w:r>
      <w:r w:rsidR="001E497C" w:rsidRPr="00E91971">
        <w:rPr>
          <w:rFonts w:ascii="Arial Narrow" w:hAnsi="Arial Narrow" w:cs="Arial"/>
          <w:szCs w:val="32"/>
        </w:rPr>
        <w:t>s</w:t>
      </w:r>
      <w:r w:rsidRPr="00E91971">
        <w:rPr>
          <w:rFonts w:ascii="Arial Narrow" w:hAnsi="Arial Narrow" w:cs="Arial"/>
          <w:szCs w:val="32"/>
        </w:rPr>
        <w:t xml:space="preserve"> to advertising, visual design and merchandising of store environments. </w:t>
      </w:r>
      <w:r w:rsidRPr="00E91971">
        <w:rPr>
          <w:rFonts w:ascii="Arial Narrow" w:hAnsi="Arial Narrow" w:cs="Times-Roman"/>
          <w:szCs w:val="26"/>
        </w:rPr>
        <w:t>M</w:t>
      </w:r>
      <w:r w:rsidR="005E6A9F" w:rsidRPr="00E91971">
        <w:rPr>
          <w:rFonts w:ascii="Arial Narrow" w:hAnsi="Arial Narrow" w:cs="Times-Roman"/>
          <w:szCs w:val="26"/>
        </w:rPr>
        <w:t>ocking up new product packaging</w:t>
      </w:r>
      <w:r w:rsidR="00D37A25">
        <w:rPr>
          <w:rFonts w:ascii="Arial Narrow" w:hAnsi="Arial Narrow" w:cs="Times-Roman"/>
          <w:szCs w:val="26"/>
        </w:rPr>
        <w:t xml:space="preserve"> </w:t>
      </w:r>
      <w:r w:rsidR="009D1355" w:rsidRPr="00E91971">
        <w:rPr>
          <w:rFonts w:ascii="Arial Narrow" w:hAnsi="Arial Narrow" w:cs="Arial Narrow"/>
          <w:color w:val="221E1F"/>
          <w:szCs w:val="28"/>
        </w:rPr>
        <w:t xml:space="preserve">. </w:t>
      </w:r>
      <w:r w:rsidR="000C3D44" w:rsidRPr="00E91971">
        <w:rPr>
          <w:rFonts w:ascii="Arial Narrow" w:hAnsi="Arial Narrow" w:cs="Times-Roman"/>
        </w:rPr>
        <w:t xml:space="preserve">Creating </w:t>
      </w:r>
      <w:r w:rsidR="009C7923" w:rsidRPr="00E91971">
        <w:rPr>
          <w:rFonts w:ascii="Arial Narrow" w:hAnsi="Arial Narrow" w:cs="Times-Roman"/>
        </w:rPr>
        <w:t xml:space="preserve">product packaging </w:t>
      </w:r>
      <w:r w:rsidR="000C3D44" w:rsidRPr="00E91971">
        <w:rPr>
          <w:rFonts w:ascii="Arial Narrow" w:hAnsi="Arial Narrow" w:cs="Times-Roman"/>
        </w:rPr>
        <w:t>press-ready files. Editing photography and creating custom illustrations</w:t>
      </w:r>
      <w:r w:rsidR="009D1355" w:rsidRPr="00E91971">
        <w:rPr>
          <w:rFonts w:ascii="Arial Narrow" w:hAnsi="Arial Narrow" w:cs="Arial Narrow"/>
          <w:color w:val="221E1F"/>
          <w:szCs w:val="28"/>
        </w:rPr>
        <w:t xml:space="preserve">. </w:t>
      </w:r>
    </w:p>
    <w:p w:rsidR="009D1355" w:rsidRPr="004C593D" w:rsidRDefault="009D1355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b/>
          <w:bCs/>
          <w:color w:val="404041"/>
          <w:szCs w:val="28"/>
        </w:rPr>
      </w:pPr>
    </w:p>
    <w:p w:rsidR="00D35073" w:rsidRPr="00D35073" w:rsidRDefault="00D35073" w:rsidP="00D35073">
      <w:pPr>
        <w:pStyle w:val="bodytext"/>
        <w:tabs>
          <w:tab w:val="left" w:pos="280"/>
          <w:tab w:val="left" w:pos="380"/>
          <w:tab w:val="left" w:pos="1440"/>
          <w:tab w:val="left" w:pos="4080"/>
          <w:tab w:val="right" w:pos="7180"/>
          <w:tab w:val="left" w:pos="7240"/>
          <w:tab w:val="right" w:pos="8380"/>
        </w:tabs>
        <w:rPr>
          <w:rStyle w:val="bodytext1"/>
          <w:color w:val="000000" w:themeColor="text1"/>
          <w:sz w:val="22"/>
          <w:szCs w:val="22"/>
        </w:rPr>
      </w:pPr>
      <w:r w:rsidRPr="00D35073">
        <w:rPr>
          <w:rStyle w:val="bodytext1"/>
          <w:rFonts w:ascii="Arial Narrow" w:hAnsi="Arial Narrow" w:cs="Arial-BoldMT"/>
          <w:b/>
          <w:bCs/>
          <w:color w:val="000000" w:themeColor="text1"/>
          <w:sz w:val="24"/>
          <w:szCs w:val="20"/>
        </w:rPr>
        <w:t>One Grand Gallery</w:t>
      </w:r>
      <w:r w:rsidRPr="00D35073">
        <w:rPr>
          <w:rStyle w:val="bodytext1"/>
          <w:rFonts w:ascii="Arial Narrow" w:hAnsi="Arial Narrow" w:cs="Arial-BoldMT"/>
          <w:b/>
          <w:bCs/>
          <w:color w:val="000000" w:themeColor="text1"/>
          <w:position w:val="2"/>
          <w:sz w:val="24"/>
          <w:szCs w:val="20"/>
        </w:rPr>
        <w:t xml:space="preserve"> |</w:t>
      </w:r>
      <w:r w:rsidRPr="00D35073">
        <w:rPr>
          <w:rStyle w:val="bodytext1"/>
          <w:rFonts w:ascii="Arial-BoldMT" w:hAnsi="Arial-BoldMT" w:cs="Arial-BoldMT"/>
          <w:b/>
          <w:bCs/>
          <w:color w:val="000000" w:themeColor="text1"/>
          <w:position w:val="2"/>
          <w:sz w:val="24"/>
          <w:szCs w:val="20"/>
        </w:rPr>
        <w:t xml:space="preserve"> </w:t>
      </w:r>
      <w:r w:rsidR="00715BC0">
        <w:rPr>
          <w:rFonts w:ascii="Arial Narrow" w:hAnsi="Arial Narrow" w:cs="Arial Narrow"/>
          <w:b/>
          <w:bCs/>
          <w:color w:val="404041"/>
          <w:sz w:val="24"/>
          <w:szCs w:val="28"/>
        </w:rPr>
        <w:t>2</w:t>
      </w:r>
      <w:r w:rsidRPr="00D35073">
        <w:rPr>
          <w:rFonts w:ascii="Arial Narrow" w:hAnsi="Arial Narrow" w:cs="Arial Narrow"/>
          <w:b/>
          <w:bCs/>
          <w:color w:val="404041"/>
          <w:sz w:val="24"/>
          <w:szCs w:val="28"/>
        </w:rPr>
        <w:t>/201</w:t>
      </w:r>
      <w:r w:rsidR="00715BC0">
        <w:rPr>
          <w:rFonts w:ascii="Arial Narrow" w:hAnsi="Arial Narrow" w:cs="Arial Narrow"/>
          <w:b/>
          <w:bCs/>
          <w:color w:val="404041"/>
          <w:sz w:val="24"/>
          <w:szCs w:val="28"/>
        </w:rPr>
        <w:t>3</w:t>
      </w:r>
      <w:r w:rsidRPr="00D35073">
        <w:rPr>
          <w:rFonts w:ascii="Arial Narrow" w:hAnsi="Arial Narrow" w:cs="Arial Narrow"/>
          <w:b/>
          <w:bCs/>
          <w:color w:val="404041"/>
          <w:sz w:val="24"/>
          <w:szCs w:val="28"/>
        </w:rPr>
        <w:t xml:space="preserve"> - </w:t>
      </w:r>
      <w:r w:rsidR="00715BC0">
        <w:rPr>
          <w:rFonts w:ascii="Arial Narrow" w:hAnsi="Arial Narrow" w:cs="Arial Narrow"/>
          <w:b/>
          <w:bCs/>
          <w:color w:val="404041"/>
          <w:sz w:val="24"/>
          <w:szCs w:val="28"/>
        </w:rPr>
        <w:t>now</w:t>
      </w: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 </w:t>
      </w:r>
      <w:r w:rsidRPr="00D35073">
        <w:rPr>
          <w:rStyle w:val="bodytext1"/>
          <w:rFonts w:ascii="Arial Narrow" w:hAnsi="Arial Narrow" w:cs="Arial-BoldMT"/>
          <w:b/>
          <w:bCs/>
          <w:color w:val="000000" w:themeColor="text1"/>
          <w:position w:val="2"/>
          <w:sz w:val="24"/>
          <w:szCs w:val="20"/>
        </w:rPr>
        <w:t>|</w:t>
      </w:r>
      <w:r w:rsidRPr="00D35073">
        <w:rPr>
          <w:rStyle w:val="bodytext1"/>
          <w:rFonts w:ascii="Arial-BoldMT" w:hAnsi="Arial-BoldMT" w:cs="Arial-BoldMT"/>
          <w:b/>
          <w:bCs/>
          <w:color w:val="000000" w:themeColor="text1"/>
          <w:position w:val="2"/>
          <w:sz w:val="24"/>
          <w:szCs w:val="20"/>
        </w:rPr>
        <w:t xml:space="preserve"> </w:t>
      </w:r>
      <w:r w:rsidRPr="00D35073">
        <w:rPr>
          <w:rFonts w:ascii="Helvetica" w:hAnsi="Helvetica" w:cs="Helvetica"/>
          <w:color w:val="221E1F"/>
          <w:sz w:val="24"/>
          <w:szCs w:val="26"/>
        </w:rPr>
        <w:t>G</w:t>
      </w:r>
      <w:r w:rsidR="00715BC0">
        <w:rPr>
          <w:rFonts w:ascii="Helvetica" w:hAnsi="Helvetica" w:cs="Helvetica"/>
          <w:color w:val="221E1F"/>
          <w:sz w:val="24"/>
          <w:szCs w:val="26"/>
        </w:rPr>
        <w:t>allery</w:t>
      </w:r>
      <w:r w:rsidRPr="00D35073">
        <w:rPr>
          <w:rFonts w:ascii="Helvetica" w:hAnsi="Helvetica" w:cs="Helvetica"/>
          <w:color w:val="221E1F"/>
          <w:sz w:val="24"/>
          <w:szCs w:val="26"/>
        </w:rPr>
        <w:t xml:space="preserve"> Design</w:t>
      </w:r>
      <w:r w:rsidR="00715BC0">
        <w:rPr>
          <w:rFonts w:ascii="Helvetica" w:hAnsi="Helvetica" w:cs="Helvetica"/>
          <w:color w:val="221E1F"/>
          <w:sz w:val="24"/>
          <w:szCs w:val="26"/>
        </w:rPr>
        <w:t xml:space="preserve"> Intern</w:t>
      </w:r>
    </w:p>
    <w:p w:rsidR="00D35073" w:rsidRPr="00D35073" w:rsidRDefault="00D35073" w:rsidP="00D35073">
      <w:pPr>
        <w:pStyle w:val="bodytext"/>
        <w:tabs>
          <w:tab w:val="left" w:pos="280"/>
          <w:tab w:val="left" w:pos="380"/>
          <w:tab w:val="left" w:pos="1440"/>
          <w:tab w:val="left" w:pos="4080"/>
          <w:tab w:val="right" w:pos="7180"/>
          <w:tab w:val="left" w:pos="7240"/>
          <w:tab w:val="right" w:pos="8380"/>
        </w:tabs>
        <w:rPr>
          <w:rStyle w:val="bodytext1"/>
          <w:sz w:val="24"/>
          <w:szCs w:val="22"/>
        </w:rPr>
      </w:pPr>
      <w:r w:rsidRPr="00D35073">
        <w:rPr>
          <w:rStyle w:val="bodytext1"/>
          <w:sz w:val="24"/>
          <w:szCs w:val="22"/>
        </w:rPr>
        <w:t>Assist in the planning of exhibitions and art related events.</w:t>
      </w:r>
    </w:p>
    <w:p w:rsidR="00D35073" w:rsidRPr="00D35073" w:rsidRDefault="00D35073" w:rsidP="00D35073">
      <w:pPr>
        <w:pStyle w:val="bodytext"/>
        <w:tabs>
          <w:tab w:val="left" w:pos="280"/>
          <w:tab w:val="left" w:pos="380"/>
          <w:tab w:val="left" w:pos="1440"/>
          <w:tab w:val="left" w:pos="4080"/>
          <w:tab w:val="right" w:pos="7180"/>
          <w:tab w:val="left" w:pos="7240"/>
          <w:tab w:val="right" w:pos="8380"/>
        </w:tabs>
        <w:rPr>
          <w:rStyle w:val="bodytext1"/>
          <w:sz w:val="24"/>
          <w:szCs w:val="22"/>
        </w:rPr>
      </w:pPr>
      <w:r w:rsidRPr="00D35073">
        <w:rPr>
          <w:rStyle w:val="bodytext1"/>
          <w:sz w:val="24"/>
          <w:szCs w:val="22"/>
        </w:rPr>
        <w:t>Assist in maintaining and building relationships with artists, collectors and galleries.</w:t>
      </w:r>
    </w:p>
    <w:p w:rsidR="00D35073" w:rsidRPr="00D35073" w:rsidRDefault="00D35073" w:rsidP="00D35073">
      <w:pPr>
        <w:pStyle w:val="bodytext"/>
        <w:tabs>
          <w:tab w:val="left" w:pos="280"/>
          <w:tab w:val="left" w:pos="380"/>
          <w:tab w:val="left" w:pos="1440"/>
          <w:tab w:val="left" w:pos="4080"/>
          <w:tab w:val="right" w:pos="7180"/>
          <w:tab w:val="left" w:pos="7240"/>
          <w:tab w:val="right" w:pos="8380"/>
        </w:tabs>
        <w:rPr>
          <w:rFonts w:ascii="Arial Narrow" w:hAnsi="Arial Narrow" w:cs="Arial Narrow"/>
          <w:b/>
          <w:bCs/>
          <w:color w:val="404041"/>
          <w:sz w:val="24"/>
          <w:szCs w:val="28"/>
        </w:rPr>
      </w:pPr>
      <w:r w:rsidRPr="00D35073">
        <w:rPr>
          <w:rStyle w:val="bodytext1"/>
          <w:sz w:val="24"/>
          <w:szCs w:val="22"/>
        </w:rPr>
        <w:t>Coordinate marketing and social media initiatives related to the collection.</w:t>
      </w:r>
    </w:p>
    <w:p w:rsidR="00D35073" w:rsidRDefault="00D35073" w:rsidP="00D35073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b/>
          <w:bCs/>
          <w:color w:val="404041"/>
          <w:szCs w:val="28"/>
        </w:rPr>
      </w:pPr>
    </w:p>
    <w:p w:rsidR="00F05736" w:rsidRPr="004C593D" w:rsidRDefault="00F05736" w:rsidP="00D35073">
      <w:pPr>
        <w:widowControl w:val="0"/>
        <w:autoSpaceDE w:val="0"/>
        <w:autoSpaceDN w:val="0"/>
        <w:adjustRightInd w:val="0"/>
        <w:spacing w:line="191" w:lineRule="atLeast"/>
        <w:rPr>
          <w:rFonts w:ascii="Futura Book" w:hAnsi="Futura Book" w:cs="Futura Book"/>
          <w:szCs w:val="28"/>
        </w:rPr>
      </w:pP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Oregon Environmental Council | 9/2012 - 12/2012 | </w:t>
      </w:r>
      <w:r w:rsidRPr="004C593D">
        <w:rPr>
          <w:rFonts w:ascii="Helvetica" w:hAnsi="Helvetica" w:cs="Helvetica"/>
          <w:color w:val="221E1F"/>
          <w:szCs w:val="26"/>
        </w:rPr>
        <w:t xml:space="preserve">Graphic Design Intern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Assisted in designing and producing print, digital, social media and web that </w:t>
      </w:r>
      <w:r w:rsidR="00811E1A" w:rsidRPr="004C593D">
        <w:rPr>
          <w:rFonts w:ascii="Arial Narrow" w:hAnsi="Arial Narrow" w:cs="Arial Narrow"/>
          <w:color w:val="221E1F"/>
          <w:szCs w:val="28"/>
        </w:rPr>
        <w:t>increase</w:t>
      </w:r>
      <w:r w:rsidR="00903DC4">
        <w:rPr>
          <w:rFonts w:ascii="Arial Narrow" w:hAnsi="Arial Narrow" w:cs="Arial Narrow"/>
          <w:color w:val="221E1F"/>
          <w:szCs w:val="28"/>
        </w:rPr>
        <w:t>s</w:t>
      </w:r>
      <w:r w:rsidRPr="004C593D">
        <w:rPr>
          <w:rFonts w:ascii="Arial Narrow" w:hAnsi="Arial Narrow" w:cs="Arial Narrow"/>
          <w:color w:val="221E1F"/>
          <w:szCs w:val="28"/>
        </w:rPr>
        <w:t xml:space="preserve"> awareness of OEC. Collaborate with marketing team in crafting messages through written and visual design. Design of Twitter, Facebook pages, interactive company literature and fact sheets.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b/>
          <w:bCs/>
          <w:color w:val="404041"/>
          <w:szCs w:val="28"/>
        </w:rPr>
      </w:pP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Helvetica" w:hAnsi="Helvetica" w:cs="Helvetica"/>
          <w:color w:val="221E1F"/>
          <w:szCs w:val="26"/>
        </w:rPr>
      </w:pP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DexOne </w:t>
      </w:r>
      <w:r w:rsidRPr="004C593D">
        <w:rPr>
          <w:rFonts w:ascii="Arial Narrow" w:hAnsi="Arial Narrow" w:cs="Arial Narrow"/>
          <w:color w:val="221E1F"/>
          <w:szCs w:val="28"/>
        </w:rPr>
        <w:t>(Dex Media)</w:t>
      </w: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 | 6/2000 - 12/2008 | </w:t>
      </w:r>
      <w:r w:rsidRPr="004C593D">
        <w:rPr>
          <w:rFonts w:ascii="Helvetica" w:hAnsi="Helvetica" w:cs="Helvetica"/>
          <w:color w:val="221E1F"/>
          <w:szCs w:val="26"/>
        </w:rPr>
        <w:t xml:space="preserve">Graphic Designer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Advertising design, concepts and graphic design, typography, page layout and artwork. Image manipulation, composition, cropping, color correction and grayscale enhancement for black &amp; white. Adhered to branding and ad specifications and showcased elements of personal design style, expression that promoted the advertisers business or service.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3989C9"/>
          <w:szCs w:val="27"/>
        </w:rPr>
      </w:pPr>
      <w:r w:rsidRPr="004C593D">
        <w:rPr>
          <w:rFonts w:ascii="Arial Narrow" w:hAnsi="Arial Narrow" w:cs="Arial Narrow"/>
          <w:color w:val="3989C9"/>
          <w:szCs w:val="29"/>
        </w:rPr>
        <w:t xml:space="preserve">Key Achievements: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Futura Book" w:hAnsi="Futura Book" w:cs="Futura Book"/>
          <w:szCs w:val="27"/>
        </w:rPr>
      </w:pPr>
      <w:r w:rsidRPr="004C593D">
        <w:rPr>
          <w:rFonts w:ascii="Arial Narrow" w:hAnsi="Arial Narrow" w:cs="Arial Narrow"/>
          <w:color w:val="221E1F"/>
          <w:szCs w:val="27"/>
        </w:rPr>
        <w:t xml:space="preserve">• Dex Media 2007 - Quality Award - Audit Project that saved 529 errors and $130,000 monthly in at risk revenue.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7"/>
        </w:rPr>
      </w:pPr>
      <w:r w:rsidRPr="004C593D">
        <w:rPr>
          <w:rFonts w:ascii="Arial Narrow" w:hAnsi="Arial Narrow" w:cs="Arial Narrow"/>
          <w:color w:val="221E1F"/>
          <w:szCs w:val="27"/>
        </w:rPr>
        <w:t xml:space="preserve">• Recognized for customer satisfaction in graphic design concerning business ad design.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Arial Narrow" w:hAnsi="Arial Narrow" w:cs="Arial Narrow"/>
          <w:b/>
          <w:bCs/>
          <w:color w:val="404041"/>
          <w:szCs w:val="28"/>
        </w:rPr>
      </w:pP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Arial Narrow" w:hAnsi="Arial Narrow" w:cs="Arial Narrow"/>
          <w:b/>
          <w:bCs/>
          <w:color w:val="404041"/>
          <w:szCs w:val="28"/>
        </w:rPr>
      </w:pP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Havas Interactive Inc. | 6/2001 - 7/2001 | </w:t>
      </w:r>
      <w:r w:rsidRPr="004C593D">
        <w:rPr>
          <w:rFonts w:ascii="Helvetica" w:hAnsi="Helvetica" w:cs="Helvetica"/>
          <w:color w:val="221E1F"/>
          <w:szCs w:val="26"/>
        </w:rPr>
        <w:t xml:space="preserve">Animation Colorist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Worked with an Animator utilized Flash and Photoshop. Colorized and painted the cartoon feature to designated RGB color combinations.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Arial Narrow" w:hAnsi="Arial Narrow" w:cs="Arial Narrow"/>
          <w:b/>
          <w:bCs/>
          <w:color w:val="404041"/>
          <w:szCs w:val="28"/>
        </w:rPr>
      </w:pP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Arial Narrow" w:hAnsi="Arial Narrow" w:cs="Arial Narrow"/>
          <w:b/>
          <w:bCs/>
          <w:color w:val="404041"/>
          <w:szCs w:val="28"/>
        </w:rPr>
      </w:pP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U S West Dex </w:t>
      </w:r>
      <w:r w:rsidRPr="004C593D">
        <w:rPr>
          <w:rFonts w:ascii="Arial Narrow" w:hAnsi="Arial Narrow" w:cs="Arial Narrow"/>
          <w:color w:val="221E1F"/>
          <w:szCs w:val="26"/>
        </w:rPr>
        <w:t>(formerly U S West Direct)</w:t>
      </w: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 | 11/1996- 5/2000 | </w:t>
      </w:r>
      <w:r w:rsidRPr="004C593D">
        <w:rPr>
          <w:rFonts w:ascii="Helvetica" w:hAnsi="Helvetica" w:cs="Helvetica"/>
          <w:color w:val="221E1F"/>
          <w:szCs w:val="26"/>
        </w:rPr>
        <w:t xml:space="preserve">Graphic Coordinator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Acted as a liaison between sales, customers, field managers concerning directory ads. Investigated and resolved discrepancies that prevented errors, reduced claims and losses.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Arial Narrow" w:hAnsi="Arial Narrow" w:cs="Arial Narrow"/>
          <w:b/>
          <w:bCs/>
          <w:color w:val="404041"/>
          <w:szCs w:val="28"/>
        </w:rPr>
      </w:pPr>
      <w:r w:rsidRPr="004C593D">
        <w:rPr>
          <w:rFonts w:ascii="Arial Narrow" w:hAnsi="Arial Narrow" w:cs="Arial Narrow"/>
          <w:b/>
          <w:bCs/>
          <w:color w:val="404041"/>
          <w:szCs w:val="28"/>
        </w:rPr>
        <w:t xml:space="preserve">U S West Direct 7/1994 -10/1996 | </w:t>
      </w:r>
      <w:r w:rsidRPr="004C593D">
        <w:rPr>
          <w:rFonts w:ascii="Helvetica" w:hAnsi="Helvetica" w:cs="Helvetica"/>
          <w:color w:val="221E1F"/>
          <w:szCs w:val="26"/>
        </w:rPr>
        <w:t xml:space="preserve">Graphic Designer Project Administrator - Manager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Marketing &amp; Branding: Print collateral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Project Management: All phases of the design, production and printing process for collateral. Worked within an established budget, corporate identity and brand standards.  Set-up print schedules, obtained print bids with vendors in accordance to deadline and project scope.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3989C9"/>
          <w:szCs w:val="27"/>
        </w:rPr>
      </w:pPr>
      <w:r w:rsidRPr="004C593D">
        <w:rPr>
          <w:rFonts w:ascii="Arial Narrow" w:hAnsi="Arial Narrow" w:cs="Arial Narrow"/>
          <w:color w:val="3989C9"/>
          <w:szCs w:val="29"/>
        </w:rPr>
        <w:t xml:space="preserve">Key Achievements: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7"/>
        </w:rPr>
      </w:pPr>
      <w:r w:rsidRPr="004C593D">
        <w:rPr>
          <w:rFonts w:ascii="Arial Narrow" w:hAnsi="Arial Narrow" w:cs="Arial Narrow"/>
          <w:color w:val="221E1F"/>
          <w:szCs w:val="27"/>
        </w:rPr>
        <w:t xml:space="preserve">• Successfully completed client/customer projects under tight deadlines.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7"/>
        </w:rPr>
      </w:pPr>
      <w:r w:rsidRPr="004C593D">
        <w:rPr>
          <w:rFonts w:ascii="Arial Narrow" w:hAnsi="Arial Narrow" w:cs="Arial Narrow"/>
          <w:color w:val="221E1F"/>
          <w:szCs w:val="27"/>
        </w:rPr>
        <w:t>• Established trusting relationships with sales, customers, c</w:t>
      </w:r>
      <w:r w:rsidR="00716894" w:rsidRPr="004C593D">
        <w:rPr>
          <w:rFonts w:ascii="Arial Narrow" w:hAnsi="Arial Narrow" w:cs="Arial Narrow"/>
          <w:color w:val="221E1F"/>
          <w:szCs w:val="27"/>
        </w:rPr>
        <w:t>lients, field Managers, vendors</w:t>
      </w:r>
      <w:r w:rsidR="00716894" w:rsidRPr="004C593D">
        <w:rPr>
          <w:rFonts w:ascii="Arial Narrow" w:hAnsi="Arial Narrow" w:cs="Arial Narrow"/>
          <w:color w:val="221E1F"/>
          <w:szCs w:val="27"/>
        </w:rPr>
        <w:br/>
        <w:t xml:space="preserve">   </w:t>
      </w:r>
      <w:r w:rsidRPr="004C593D">
        <w:rPr>
          <w:rFonts w:ascii="Arial Narrow" w:hAnsi="Arial Narrow" w:cs="Arial Narrow"/>
          <w:color w:val="221E1F"/>
          <w:szCs w:val="27"/>
        </w:rPr>
        <w:t xml:space="preserve">and support functions.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Helvetica" w:hAnsi="Helvetica" w:cs="Helvetica"/>
          <w:b/>
          <w:bCs/>
          <w:color w:val="5191CD"/>
          <w:szCs w:val="28"/>
        </w:rPr>
      </w:pPr>
    </w:p>
    <w:p w:rsidR="00F05736" w:rsidRPr="003F1AEA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Helvetica" w:hAnsi="Helvetica" w:cs="Helvetica"/>
          <w:color w:val="5191CD"/>
          <w:sz w:val="26"/>
          <w:szCs w:val="28"/>
        </w:rPr>
      </w:pP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 xml:space="preserve">EDUCATION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Bachelor of Fine Arts, Graphic Design, The Art Institute Of Portland.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Futura Book" w:hAnsi="Futura Book" w:cs="Futura Book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Web Design Certificate, Portland State University, Portland, Oregon.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Bachelor of Science, Graphic Design, Portland State University, Portland, Oregon. </w:t>
      </w:r>
    </w:p>
    <w:p w:rsidR="00F05736" w:rsidRPr="0006742B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Helvetica" w:hAnsi="Helvetica" w:cs="Helvetica"/>
          <w:b/>
          <w:bCs/>
          <w:color w:val="5191CD"/>
          <w:sz w:val="28"/>
          <w:szCs w:val="28"/>
        </w:rPr>
      </w:pPr>
    </w:p>
    <w:p w:rsidR="00F05736" w:rsidRPr="003F1AEA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Helvetica" w:hAnsi="Helvetica" w:cs="Helvetica"/>
          <w:color w:val="5191CD"/>
          <w:sz w:val="26"/>
          <w:szCs w:val="28"/>
        </w:rPr>
      </w:pP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 xml:space="preserve">ORGANIZATIONS </w:t>
      </w:r>
    </w:p>
    <w:p w:rsidR="00F05736" w:rsidRPr="0006742B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 w:val="28"/>
          <w:szCs w:val="28"/>
        </w:rPr>
      </w:pPr>
      <w:r w:rsidRPr="0006742B">
        <w:rPr>
          <w:rFonts w:ascii="Arial Narrow" w:hAnsi="Arial Narrow" w:cs="Arial Narrow"/>
          <w:color w:val="221E1F"/>
          <w:sz w:val="28"/>
          <w:szCs w:val="28"/>
        </w:rPr>
        <w:t xml:space="preserve">AIGA </w:t>
      </w:r>
    </w:p>
    <w:p w:rsidR="00F05736" w:rsidRPr="0006742B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Helvetica" w:hAnsi="Helvetica" w:cs="Helvetica"/>
          <w:b/>
          <w:bCs/>
          <w:color w:val="5191CD"/>
          <w:sz w:val="28"/>
          <w:szCs w:val="28"/>
        </w:rPr>
      </w:pPr>
    </w:p>
    <w:p w:rsidR="00F05736" w:rsidRPr="003F1AEA" w:rsidRDefault="00F05736" w:rsidP="00F05736">
      <w:pPr>
        <w:widowControl w:val="0"/>
        <w:autoSpaceDE w:val="0"/>
        <w:autoSpaceDN w:val="0"/>
        <w:adjustRightInd w:val="0"/>
        <w:spacing w:line="201" w:lineRule="atLeast"/>
        <w:rPr>
          <w:rFonts w:ascii="Helvetica" w:hAnsi="Helvetica" w:cs="Helvetica"/>
          <w:color w:val="5191CD"/>
          <w:sz w:val="26"/>
          <w:szCs w:val="28"/>
        </w:rPr>
      </w:pPr>
      <w:r w:rsidRPr="003F1AEA">
        <w:rPr>
          <w:rFonts w:ascii="Helvetica" w:hAnsi="Helvetica" w:cs="Helvetica"/>
          <w:b/>
          <w:bCs/>
          <w:color w:val="5191CD"/>
          <w:sz w:val="26"/>
          <w:szCs w:val="28"/>
        </w:rPr>
        <w:t xml:space="preserve">AWARDS </w:t>
      </w:r>
    </w:p>
    <w:p w:rsidR="00F05736" w:rsidRPr="004C593D" w:rsidRDefault="00F05736" w:rsidP="00F05736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8"/>
        </w:rPr>
      </w:pPr>
      <w:r w:rsidRPr="004C593D">
        <w:rPr>
          <w:rFonts w:ascii="Arial Narrow" w:hAnsi="Arial Narrow" w:cs="Arial Narrow"/>
          <w:color w:val="221E1F"/>
          <w:szCs w:val="28"/>
        </w:rPr>
        <w:t>Dex Media 2007 - Recognized for customer satisfacti</w:t>
      </w:r>
      <w:r w:rsidR="00D45180" w:rsidRPr="004C593D">
        <w:rPr>
          <w:rFonts w:ascii="Arial Narrow" w:hAnsi="Arial Narrow" w:cs="Arial Narrow"/>
          <w:color w:val="221E1F"/>
          <w:szCs w:val="28"/>
        </w:rPr>
        <w:t>on in graphic design concerning</w:t>
      </w:r>
      <w:r w:rsidR="00D45180" w:rsidRPr="004C593D">
        <w:rPr>
          <w:rFonts w:ascii="Arial Narrow" w:hAnsi="Arial Narrow" w:cs="Arial Narrow"/>
          <w:color w:val="221E1F"/>
          <w:szCs w:val="28"/>
        </w:rPr>
        <w:br/>
      </w:r>
      <w:r w:rsidRPr="004C593D">
        <w:rPr>
          <w:rFonts w:ascii="Arial Narrow" w:hAnsi="Arial Narrow" w:cs="Arial Narrow"/>
          <w:color w:val="221E1F"/>
          <w:szCs w:val="28"/>
        </w:rPr>
        <w:t xml:space="preserve">business ad design. </w:t>
      </w:r>
    </w:p>
    <w:p w:rsidR="00F05736" w:rsidRPr="004C593D" w:rsidRDefault="00F05736" w:rsidP="00313CFC">
      <w:pPr>
        <w:widowControl w:val="0"/>
        <w:autoSpaceDE w:val="0"/>
        <w:autoSpaceDN w:val="0"/>
        <w:adjustRightInd w:val="0"/>
        <w:spacing w:line="191" w:lineRule="atLeast"/>
        <w:rPr>
          <w:rFonts w:ascii="Arial Narrow" w:hAnsi="Arial Narrow" w:cs="Arial Narrow"/>
          <w:color w:val="221E1F"/>
          <w:szCs w:val="26"/>
        </w:rPr>
      </w:pPr>
      <w:r w:rsidRPr="004C593D">
        <w:rPr>
          <w:rFonts w:ascii="Arial Narrow" w:hAnsi="Arial Narrow" w:cs="Arial Narrow"/>
          <w:color w:val="221E1F"/>
          <w:szCs w:val="28"/>
        </w:rPr>
        <w:t xml:space="preserve">Dex Media 2007 - Quality Award - Audit Project that saved </w:t>
      </w:r>
      <w:r w:rsidR="00D45180" w:rsidRPr="004C593D">
        <w:rPr>
          <w:rFonts w:ascii="Arial Narrow" w:hAnsi="Arial Narrow" w:cs="Arial Narrow"/>
          <w:color w:val="221E1F"/>
          <w:szCs w:val="28"/>
        </w:rPr>
        <w:t>529 errors and $130,000 monthly</w:t>
      </w:r>
      <w:r w:rsidR="00D45180" w:rsidRPr="004C593D">
        <w:rPr>
          <w:rFonts w:ascii="Arial Narrow" w:hAnsi="Arial Narrow" w:cs="Arial Narrow"/>
          <w:color w:val="221E1F"/>
          <w:szCs w:val="28"/>
        </w:rPr>
        <w:br/>
      </w:r>
      <w:r w:rsidRPr="004C593D">
        <w:rPr>
          <w:rFonts w:ascii="Arial Narrow" w:hAnsi="Arial Narrow" w:cs="Arial Narrow"/>
          <w:color w:val="221E1F"/>
          <w:szCs w:val="28"/>
        </w:rPr>
        <w:t xml:space="preserve">in at risk revenue. </w:t>
      </w:r>
    </w:p>
    <w:sectPr w:rsidR="00F05736" w:rsidRPr="004C593D" w:rsidSect="00F05736">
      <w:pgSz w:w="12240" w:h="15840"/>
      <w:pgMar w:top="720" w:right="900" w:bottom="720" w:left="108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Narrow">
    <w:altName w:val="Arial Narro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Futura Book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doNotTrackMoves/>
  <w:defaultTabStop w:val="2448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36C02"/>
    <w:rsid w:val="00051B82"/>
    <w:rsid w:val="0006742B"/>
    <w:rsid w:val="000C3D44"/>
    <w:rsid w:val="001E497C"/>
    <w:rsid w:val="002516F6"/>
    <w:rsid w:val="0031144D"/>
    <w:rsid w:val="00313CFC"/>
    <w:rsid w:val="00373532"/>
    <w:rsid w:val="003F1AEA"/>
    <w:rsid w:val="0040279B"/>
    <w:rsid w:val="00403649"/>
    <w:rsid w:val="004C593D"/>
    <w:rsid w:val="004D23B7"/>
    <w:rsid w:val="005C79E8"/>
    <w:rsid w:val="005C7AAD"/>
    <w:rsid w:val="005D5641"/>
    <w:rsid w:val="005E6A9F"/>
    <w:rsid w:val="00636C02"/>
    <w:rsid w:val="006A7E18"/>
    <w:rsid w:val="00715BC0"/>
    <w:rsid w:val="00716894"/>
    <w:rsid w:val="00740B01"/>
    <w:rsid w:val="007620D7"/>
    <w:rsid w:val="007B013D"/>
    <w:rsid w:val="007C48B2"/>
    <w:rsid w:val="007E4F5F"/>
    <w:rsid w:val="007F17A3"/>
    <w:rsid w:val="007F2E63"/>
    <w:rsid w:val="00811E1A"/>
    <w:rsid w:val="008A5F7B"/>
    <w:rsid w:val="008F713F"/>
    <w:rsid w:val="00903DC4"/>
    <w:rsid w:val="00921EE2"/>
    <w:rsid w:val="00957460"/>
    <w:rsid w:val="0098335A"/>
    <w:rsid w:val="009C7923"/>
    <w:rsid w:val="009D1355"/>
    <w:rsid w:val="00B16D28"/>
    <w:rsid w:val="00B76EDD"/>
    <w:rsid w:val="00C32E5D"/>
    <w:rsid w:val="00C94139"/>
    <w:rsid w:val="00CC5A56"/>
    <w:rsid w:val="00D010E9"/>
    <w:rsid w:val="00D3248D"/>
    <w:rsid w:val="00D35073"/>
    <w:rsid w:val="00D37A25"/>
    <w:rsid w:val="00D45180"/>
    <w:rsid w:val="00D5777E"/>
    <w:rsid w:val="00DF0858"/>
    <w:rsid w:val="00E6516A"/>
    <w:rsid w:val="00E91971"/>
    <w:rsid w:val="00EA3257"/>
    <w:rsid w:val="00F05736"/>
    <w:rsid w:val="00F530D4"/>
    <w:rsid w:val="00F9369A"/>
    <w:rsid w:val="00FA537E"/>
  </w:rsids>
  <m:mathPr>
    <m:mathFont m:val="Futura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E28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AAD"/>
    <w:rPr>
      <w:color w:val="0000FF" w:themeColor="hyperlink"/>
      <w:u w:val="single"/>
    </w:rPr>
  </w:style>
  <w:style w:type="paragraph" w:customStyle="1" w:styleId="bodytext">
    <w:name w:val="body text"/>
    <w:basedOn w:val="Normal"/>
    <w:uiPriority w:val="99"/>
    <w:rsid w:val="00D35073"/>
    <w:pPr>
      <w:widowControl w:val="0"/>
      <w:tabs>
        <w:tab w:val="left" w:pos="180"/>
      </w:tabs>
      <w:autoSpaceDE w:val="0"/>
      <w:autoSpaceDN w:val="0"/>
      <w:adjustRightInd w:val="0"/>
      <w:spacing w:line="220" w:lineRule="atLeast"/>
      <w:textAlignment w:val="center"/>
    </w:pPr>
    <w:rPr>
      <w:rFonts w:ascii="ArialNarrow" w:hAnsi="ArialNarrow" w:cs="ArialNarrow"/>
      <w:color w:val="000000"/>
      <w:sz w:val="19"/>
      <w:szCs w:val="19"/>
    </w:rPr>
  </w:style>
  <w:style w:type="character" w:customStyle="1" w:styleId="bodytext1">
    <w:name w:val="body text1"/>
    <w:uiPriority w:val="99"/>
    <w:rsid w:val="00D35073"/>
    <w:rPr>
      <w:rFonts w:ascii="ArialNarrow" w:hAnsi="ArialNarrow" w:cs="ArialNarro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osiebooth@fastermac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3032</Characters>
  <Application>Microsoft Word 12.1.0</Application>
  <DocSecurity>0</DocSecurity>
  <Lines>25</Lines>
  <Paragraphs>6</Paragraphs>
  <ScaleCrop>false</ScaleCrop>
  <LinksUpToDate>false</LinksUpToDate>
  <CharactersWithSpaces>3723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Booth</dc:creator>
  <cp:keywords/>
  <cp:lastModifiedBy>Josie Booth</cp:lastModifiedBy>
  <cp:revision>3</cp:revision>
  <dcterms:created xsi:type="dcterms:W3CDTF">2013-03-27T05:31:00Z</dcterms:created>
  <dcterms:modified xsi:type="dcterms:W3CDTF">2013-03-27T05:32:00Z</dcterms:modified>
</cp:coreProperties>
</file>