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771" w:rsidRPr="00361EE3" w:rsidRDefault="00D3365B" w:rsidP="00D3365B">
      <w:pPr>
        <w:jc w:val="center"/>
        <w:rPr>
          <w:rFonts w:ascii="Book Antiqua" w:hAnsi="Book Antiqua" w:cs="Tahoma"/>
          <w:b/>
        </w:rPr>
      </w:pPr>
      <w:r w:rsidRPr="00361EE3">
        <w:rPr>
          <w:rFonts w:ascii="Book Antiqua" w:hAnsi="Book Antiqua" w:cs="Tahoma"/>
          <w:b/>
        </w:rPr>
        <w:t>TOMIKA NUNNELLY</w:t>
      </w:r>
    </w:p>
    <w:p w:rsidR="00D3365B" w:rsidRDefault="009E5C99" w:rsidP="00D3365B">
      <w:pPr>
        <w:jc w:val="center"/>
        <w:rPr>
          <w:rFonts w:ascii="Book Antiqua" w:hAnsi="Book Antiqua" w:cs="Tahoma"/>
          <w:sz w:val="20"/>
          <w:szCs w:val="20"/>
        </w:rPr>
      </w:pPr>
      <w:r>
        <w:rPr>
          <w:rFonts w:ascii="Book Antiqua" w:hAnsi="Book Antiqua" w:cs="Tahoma"/>
          <w:sz w:val="20"/>
          <w:szCs w:val="20"/>
        </w:rPr>
        <w:t>4601 SE 39</w:t>
      </w:r>
      <w:r w:rsidRPr="009E5C99">
        <w:rPr>
          <w:rFonts w:ascii="Book Antiqua" w:hAnsi="Book Antiqua" w:cs="Tahoma"/>
          <w:sz w:val="20"/>
          <w:szCs w:val="20"/>
          <w:vertAlign w:val="superscript"/>
        </w:rPr>
        <w:t>th</w:t>
      </w:r>
      <w:r w:rsidR="00EB0D76">
        <w:rPr>
          <w:rFonts w:ascii="Book Antiqua" w:hAnsi="Book Antiqua" w:cs="Tahoma"/>
          <w:sz w:val="20"/>
          <w:szCs w:val="20"/>
        </w:rPr>
        <w:t xml:space="preserve"> Ave, Apt #204</w:t>
      </w:r>
    </w:p>
    <w:p w:rsidR="009E5C99" w:rsidRPr="00361EE3" w:rsidRDefault="009E5C99" w:rsidP="00D3365B">
      <w:pPr>
        <w:jc w:val="center"/>
        <w:rPr>
          <w:rFonts w:ascii="Book Antiqua" w:hAnsi="Book Antiqua" w:cs="Tahoma"/>
          <w:sz w:val="20"/>
          <w:szCs w:val="20"/>
        </w:rPr>
      </w:pPr>
      <w:r>
        <w:rPr>
          <w:rFonts w:ascii="Book Antiqua" w:hAnsi="Book Antiqua" w:cs="Tahoma"/>
          <w:sz w:val="20"/>
          <w:szCs w:val="20"/>
        </w:rPr>
        <w:t>Portland, OR 97202</w:t>
      </w:r>
    </w:p>
    <w:p w:rsidR="00D3365B" w:rsidRPr="00361EE3" w:rsidRDefault="009E5C99" w:rsidP="00D3365B">
      <w:pPr>
        <w:jc w:val="center"/>
        <w:rPr>
          <w:rFonts w:ascii="Book Antiqua" w:hAnsi="Book Antiqua" w:cs="Tahoma"/>
          <w:sz w:val="20"/>
          <w:szCs w:val="20"/>
        </w:rPr>
      </w:pPr>
      <w:r>
        <w:rPr>
          <w:rFonts w:ascii="Book Antiqua" w:hAnsi="Book Antiqua" w:cs="Tahoma"/>
          <w:sz w:val="20"/>
          <w:szCs w:val="20"/>
        </w:rPr>
        <w:t>(503) 719-1693</w:t>
      </w:r>
    </w:p>
    <w:p w:rsidR="00D3365B" w:rsidRPr="00361EE3" w:rsidRDefault="004A21A8" w:rsidP="00D3365B">
      <w:pPr>
        <w:jc w:val="center"/>
        <w:rPr>
          <w:rFonts w:ascii="Book Antiqua" w:hAnsi="Book Antiqua" w:cs="Tahoma"/>
          <w:sz w:val="20"/>
          <w:szCs w:val="20"/>
        </w:rPr>
      </w:pPr>
      <w:hyperlink r:id="rId5" w:history="1">
        <w:r w:rsidR="00B76DD9" w:rsidRPr="007D40FF">
          <w:rPr>
            <w:rStyle w:val="Hyperlink"/>
            <w:rFonts w:ascii="Book Antiqua" w:hAnsi="Book Antiqua" w:cs="Tahoma"/>
            <w:sz w:val="20"/>
            <w:szCs w:val="20"/>
          </w:rPr>
          <w:t>tomika.nunnelly@yahoo.com</w:t>
        </w:r>
      </w:hyperlink>
    </w:p>
    <w:p w:rsidR="00D3365B" w:rsidRPr="00361EE3" w:rsidRDefault="00D3365B" w:rsidP="00D3365B">
      <w:pPr>
        <w:pBdr>
          <w:bottom w:val="single" w:sz="6" w:space="1" w:color="auto"/>
        </w:pBdr>
        <w:jc w:val="center"/>
        <w:rPr>
          <w:rFonts w:ascii="Book Antiqua" w:hAnsi="Book Antiqua" w:cs="Tahoma"/>
          <w:sz w:val="20"/>
          <w:szCs w:val="20"/>
        </w:rPr>
      </w:pPr>
    </w:p>
    <w:p w:rsidR="00D3365B" w:rsidRPr="00361EE3" w:rsidRDefault="00D3365B" w:rsidP="00D3365B">
      <w:pPr>
        <w:jc w:val="center"/>
        <w:rPr>
          <w:rFonts w:ascii="Book Antiqua" w:hAnsi="Book Antiqua" w:cs="Tahoma"/>
          <w:sz w:val="20"/>
          <w:szCs w:val="20"/>
        </w:rPr>
      </w:pPr>
    </w:p>
    <w:p w:rsidR="00D3365B" w:rsidRPr="00361EE3" w:rsidRDefault="00D3365B" w:rsidP="00D3365B">
      <w:pPr>
        <w:rPr>
          <w:rFonts w:ascii="Book Antiqua" w:hAnsi="Book Antiqua" w:cs="Tahoma"/>
          <w:b/>
        </w:rPr>
      </w:pPr>
      <w:r w:rsidRPr="00361EE3">
        <w:rPr>
          <w:rFonts w:ascii="Book Antiqua" w:hAnsi="Book Antiqua" w:cs="Tahoma"/>
          <w:b/>
        </w:rPr>
        <w:t>CAREER OBJECTIVE</w:t>
      </w:r>
    </w:p>
    <w:p w:rsidR="00D3365B" w:rsidRPr="00361EE3" w:rsidRDefault="00D3365B" w:rsidP="00D3365B">
      <w:pPr>
        <w:rPr>
          <w:rFonts w:ascii="Book Antiqua" w:hAnsi="Book Antiqua" w:cs="Tahoma"/>
          <w:sz w:val="20"/>
          <w:szCs w:val="20"/>
        </w:rPr>
      </w:pPr>
    </w:p>
    <w:p w:rsidR="00B4300E" w:rsidRDefault="00B4300E" w:rsidP="00B4300E">
      <w:pPr>
        <w:ind w:left="720"/>
        <w:rPr>
          <w:rFonts w:ascii="Book Antiqua" w:hAnsi="Book Antiqua" w:cs="Tahoma"/>
          <w:sz w:val="20"/>
          <w:szCs w:val="20"/>
        </w:rPr>
      </w:pPr>
      <w:proofErr w:type="gramStart"/>
      <w:r w:rsidRPr="00361EE3">
        <w:rPr>
          <w:rFonts w:ascii="Book Antiqua" w:hAnsi="Book Antiqua" w:cs="Tahoma"/>
          <w:sz w:val="20"/>
          <w:szCs w:val="20"/>
        </w:rPr>
        <w:t>A position utilizing my strong background in management, s</w:t>
      </w:r>
      <w:r w:rsidR="00D07D0B">
        <w:rPr>
          <w:rFonts w:ascii="Book Antiqua" w:hAnsi="Book Antiqua" w:cs="Tahoma"/>
          <w:sz w:val="20"/>
          <w:szCs w:val="20"/>
        </w:rPr>
        <w:t>upervision and customer service.</w:t>
      </w:r>
      <w:proofErr w:type="gramEnd"/>
    </w:p>
    <w:p w:rsidR="00D07D0B" w:rsidRPr="00361EE3" w:rsidRDefault="00D07D0B" w:rsidP="00B4300E">
      <w:pPr>
        <w:ind w:left="720"/>
        <w:rPr>
          <w:rFonts w:ascii="Book Antiqua" w:hAnsi="Book Antiqua" w:cs="Tahoma"/>
          <w:sz w:val="20"/>
          <w:szCs w:val="20"/>
        </w:rPr>
      </w:pPr>
    </w:p>
    <w:p w:rsidR="00D3365B" w:rsidRPr="00361EE3" w:rsidRDefault="00D3365B" w:rsidP="00D3365B">
      <w:pPr>
        <w:rPr>
          <w:rFonts w:ascii="Book Antiqua" w:hAnsi="Book Antiqua" w:cs="Tahoma"/>
          <w:sz w:val="20"/>
          <w:szCs w:val="20"/>
        </w:rPr>
      </w:pPr>
    </w:p>
    <w:p w:rsidR="00D3365B" w:rsidRPr="00361EE3" w:rsidRDefault="00D3365B" w:rsidP="00D3365B">
      <w:pPr>
        <w:rPr>
          <w:rFonts w:ascii="Book Antiqua" w:hAnsi="Book Antiqua" w:cs="Tahoma"/>
          <w:b/>
        </w:rPr>
      </w:pPr>
      <w:r w:rsidRPr="00361EE3">
        <w:rPr>
          <w:rFonts w:ascii="Book Antiqua" w:hAnsi="Book Antiqua" w:cs="Tahoma"/>
          <w:b/>
        </w:rPr>
        <w:t>SUMMARY OF QUALIFICATIONS</w:t>
      </w:r>
    </w:p>
    <w:p w:rsidR="00D3365B" w:rsidRPr="00361EE3" w:rsidRDefault="00D3365B" w:rsidP="00D3365B">
      <w:pPr>
        <w:rPr>
          <w:rFonts w:ascii="Book Antiqua" w:hAnsi="Book Antiqua" w:cs="Tahoma"/>
          <w:sz w:val="20"/>
          <w:szCs w:val="20"/>
        </w:rPr>
      </w:pPr>
    </w:p>
    <w:p w:rsidR="00632870" w:rsidRPr="00361EE3" w:rsidRDefault="00632870" w:rsidP="00632870">
      <w:pPr>
        <w:ind w:left="720"/>
        <w:rPr>
          <w:rFonts w:ascii="Book Antiqua" w:hAnsi="Book Antiqua" w:cs="Tahoma"/>
          <w:sz w:val="20"/>
          <w:szCs w:val="20"/>
        </w:rPr>
      </w:pPr>
      <w:r w:rsidRPr="00361EE3">
        <w:rPr>
          <w:rFonts w:ascii="Book Antiqua" w:hAnsi="Book Antiqua" w:cs="Tahoma"/>
          <w:sz w:val="20"/>
          <w:szCs w:val="20"/>
        </w:rPr>
        <w:t>Dedicated professional with over six years experience and proven record of success in cus</w:t>
      </w:r>
      <w:r w:rsidR="00B4300E" w:rsidRPr="00361EE3">
        <w:rPr>
          <w:rFonts w:ascii="Book Antiqua" w:hAnsi="Book Antiqua" w:cs="Tahoma"/>
          <w:sz w:val="20"/>
          <w:szCs w:val="20"/>
        </w:rPr>
        <w:t xml:space="preserve">tomer service.  </w:t>
      </w:r>
      <w:r w:rsidR="00F06FA9" w:rsidRPr="00361EE3">
        <w:rPr>
          <w:rFonts w:ascii="Book Antiqua" w:hAnsi="Book Antiqua" w:cs="Tahoma"/>
          <w:sz w:val="20"/>
          <w:szCs w:val="20"/>
        </w:rPr>
        <w:t xml:space="preserve">Demonstrated </w:t>
      </w:r>
      <w:r w:rsidRPr="00361EE3">
        <w:rPr>
          <w:rFonts w:ascii="Book Antiqua" w:hAnsi="Book Antiqua" w:cs="Tahoma"/>
          <w:sz w:val="20"/>
          <w:szCs w:val="20"/>
        </w:rPr>
        <w:t>strong leader</w:t>
      </w:r>
      <w:r w:rsidR="00F06FA9" w:rsidRPr="00361EE3">
        <w:rPr>
          <w:rFonts w:ascii="Book Antiqua" w:hAnsi="Book Antiqua" w:cs="Tahoma"/>
          <w:sz w:val="20"/>
          <w:szCs w:val="20"/>
        </w:rPr>
        <w:t>ship</w:t>
      </w:r>
      <w:r w:rsidRPr="00361EE3">
        <w:rPr>
          <w:rFonts w:ascii="Book Antiqua" w:hAnsi="Book Antiqua" w:cs="Tahoma"/>
          <w:sz w:val="20"/>
          <w:szCs w:val="20"/>
        </w:rPr>
        <w:t xml:space="preserve"> in supervisory and management positions.   </w:t>
      </w:r>
      <w:r w:rsidR="00480C99" w:rsidRPr="00361EE3">
        <w:rPr>
          <w:rFonts w:ascii="Book Antiqua" w:hAnsi="Book Antiqua" w:cs="Tahoma"/>
          <w:sz w:val="20"/>
          <w:szCs w:val="20"/>
        </w:rPr>
        <w:t xml:space="preserve">Ability to be exceptionally productive in a high volume, high stress environment.  </w:t>
      </w:r>
      <w:r w:rsidR="00B4300E" w:rsidRPr="00361EE3">
        <w:rPr>
          <w:rFonts w:ascii="Book Antiqua" w:hAnsi="Book Antiqua" w:cs="Tahoma"/>
          <w:sz w:val="20"/>
          <w:szCs w:val="20"/>
        </w:rPr>
        <w:t>Recognized for loyalty, hard work</w:t>
      </w:r>
      <w:r w:rsidR="00962833" w:rsidRPr="00361EE3">
        <w:rPr>
          <w:rFonts w:ascii="Book Antiqua" w:hAnsi="Book Antiqua" w:cs="Tahoma"/>
          <w:sz w:val="20"/>
          <w:szCs w:val="20"/>
        </w:rPr>
        <w:t>,</w:t>
      </w:r>
      <w:r w:rsidR="00B4300E" w:rsidRPr="00361EE3">
        <w:rPr>
          <w:rFonts w:ascii="Book Antiqua" w:hAnsi="Book Antiqua" w:cs="Tahoma"/>
          <w:sz w:val="20"/>
          <w:szCs w:val="20"/>
        </w:rPr>
        <w:t xml:space="preserve"> and excellent organizational skills.  </w:t>
      </w:r>
      <w:r w:rsidR="00480C99" w:rsidRPr="00361EE3">
        <w:rPr>
          <w:rFonts w:ascii="Book Antiqua" w:hAnsi="Book Antiqua" w:cs="Tahoma"/>
          <w:sz w:val="20"/>
          <w:szCs w:val="20"/>
        </w:rPr>
        <w:t>Detail oriented with outstanding verbal and written communication skills.  Expertise in:</w:t>
      </w:r>
    </w:p>
    <w:p w:rsidR="00480C99" w:rsidRPr="00361EE3" w:rsidRDefault="00480C99" w:rsidP="00632870">
      <w:pPr>
        <w:ind w:left="720"/>
        <w:rPr>
          <w:rFonts w:ascii="Book Antiqua" w:hAnsi="Book Antiqua" w:cs="Tahoma"/>
          <w:sz w:val="20"/>
          <w:szCs w:val="20"/>
        </w:rPr>
      </w:pPr>
    </w:p>
    <w:p w:rsidR="00480C99" w:rsidRPr="00361EE3" w:rsidRDefault="00B4300E" w:rsidP="00B4300E">
      <w:pPr>
        <w:tabs>
          <w:tab w:val="left" w:pos="4050"/>
          <w:tab w:val="left" w:pos="6930"/>
        </w:tabs>
        <w:ind w:left="720"/>
        <w:rPr>
          <w:rFonts w:ascii="Book Antiqua" w:hAnsi="Book Antiqua" w:cs="Tahoma"/>
          <w:b/>
          <w:sz w:val="20"/>
          <w:szCs w:val="20"/>
        </w:rPr>
      </w:pPr>
      <w:r w:rsidRPr="00361EE3">
        <w:rPr>
          <w:rFonts w:ascii="Book Antiqua" w:hAnsi="Book Antiqua" w:cs="Tahoma"/>
          <w:b/>
          <w:sz w:val="20"/>
          <w:szCs w:val="20"/>
        </w:rPr>
        <w:t>Management/Supervision</w:t>
      </w:r>
      <w:r w:rsidRPr="00361EE3">
        <w:rPr>
          <w:rFonts w:ascii="Book Antiqua" w:hAnsi="Book Antiqua" w:cs="Tahoma"/>
          <w:b/>
          <w:sz w:val="20"/>
          <w:szCs w:val="20"/>
        </w:rPr>
        <w:tab/>
      </w:r>
      <w:r w:rsidR="00480C99" w:rsidRPr="00361EE3">
        <w:rPr>
          <w:rFonts w:ascii="Book Antiqua" w:hAnsi="Book Antiqua" w:cs="Tahoma"/>
          <w:b/>
          <w:sz w:val="20"/>
          <w:szCs w:val="20"/>
        </w:rPr>
        <w:t>Customer Service</w:t>
      </w:r>
      <w:r w:rsidR="00480C99" w:rsidRPr="00361EE3">
        <w:rPr>
          <w:rFonts w:ascii="Book Antiqua" w:hAnsi="Book Antiqua" w:cs="Tahoma"/>
          <w:b/>
          <w:sz w:val="20"/>
          <w:szCs w:val="20"/>
        </w:rPr>
        <w:tab/>
      </w:r>
      <w:r w:rsidRPr="00361EE3">
        <w:rPr>
          <w:rFonts w:ascii="Book Antiqua" w:hAnsi="Book Antiqua" w:cs="Tahoma"/>
          <w:b/>
          <w:sz w:val="20"/>
          <w:szCs w:val="20"/>
        </w:rPr>
        <w:tab/>
      </w:r>
      <w:r w:rsidR="00480C99" w:rsidRPr="00361EE3">
        <w:rPr>
          <w:rFonts w:ascii="Book Antiqua" w:hAnsi="Book Antiqua" w:cs="Tahoma"/>
          <w:b/>
          <w:sz w:val="20"/>
          <w:szCs w:val="20"/>
        </w:rPr>
        <w:t>Problem Resolution</w:t>
      </w:r>
    </w:p>
    <w:p w:rsidR="00B4300E" w:rsidRPr="00361EE3" w:rsidRDefault="00B4300E" w:rsidP="00B4300E">
      <w:pPr>
        <w:tabs>
          <w:tab w:val="left" w:pos="4050"/>
          <w:tab w:val="left" w:pos="6930"/>
        </w:tabs>
        <w:ind w:left="720"/>
        <w:rPr>
          <w:rFonts w:ascii="Book Antiqua" w:hAnsi="Book Antiqua" w:cs="Tahoma"/>
          <w:b/>
          <w:sz w:val="20"/>
          <w:szCs w:val="20"/>
        </w:rPr>
      </w:pPr>
      <w:r w:rsidRPr="00361EE3">
        <w:rPr>
          <w:rFonts w:ascii="Book Antiqua" w:hAnsi="Book Antiqua" w:cs="Tahoma"/>
          <w:b/>
          <w:sz w:val="20"/>
          <w:szCs w:val="20"/>
        </w:rPr>
        <w:t>Teambuilding</w:t>
      </w:r>
      <w:r w:rsidRPr="00361EE3">
        <w:rPr>
          <w:rFonts w:ascii="Book Antiqua" w:hAnsi="Book Antiqua" w:cs="Tahoma"/>
          <w:b/>
          <w:sz w:val="20"/>
          <w:szCs w:val="20"/>
        </w:rPr>
        <w:tab/>
        <w:t>Customer Relations</w:t>
      </w:r>
      <w:r w:rsidRPr="00361EE3">
        <w:rPr>
          <w:rFonts w:ascii="Book Antiqua" w:hAnsi="Book Antiqua" w:cs="Tahoma"/>
          <w:b/>
          <w:sz w:val="20"/>
          <w:szCs w:val="20"/>
        </w:rPr>
        <w:tab/>
      </w:r>
      <w:r w:rsidRPr="00361EE3">
        <w:rPr>
          <w:rFonts w:ascii="Book Antiqua" w:hAnsi="Book Antiqua" w:cs="Tahoma"/>
          <w:b/>
          <w:sz w:val="20"/>
          <w:szCs w:val="20"/>
        </w:rPr>
        <w:tab/>
        <w:t>Report Writing</w:t>
      </w:r>
    </w:p>
    <w:p w:rsidR="00D3365B" w:rsidRPr="00361EE3" w:rsidRDefault="00D3365B" w:rsidP="00D3365B">
      <w:pPr>
        <w:rPr>
          <w:rFonts w:ascii="Book Antiqua" w:hAnsi="Book Antiqua" w:cs="Tahoma"/>
          <w:sz w:val="20"/>
          <w:szCs w:val="20"/>
        </w:rPr>
      </w:pPr>
    </w:p>
    <w:p w:rsidR="00D3365B" w:rsidRPr="00361EE3" w:rsidRDefault="00D3365B" w:rsidP="00D3365B">
      <w:pPr>
        <w:rPr>
          <w:rFonts w:ascii="Book Antiqua" w:hAnsi="Book Antiqua" w:cs="Tahoma"/>
          <w:b/>
        </w:rPr>
      </w:pPr>
      <w:r w:rsidRPr="00361EE3">
        <w:rPr>
          <w:rFonts w:ascii="Book Antiqua" w:hAnsi="Book Antiqua" w:cs="Tahoma"/>
          <w:b/>
        </w:rPr>
        <w:t>PROFESSIONAL EXPERIENCE</w:t>
      </w:r>
    </w:p>
    <w:p w:rsidR="00D3365B" w:rsidRPr="00361EE3" w:rsidRDefault="00D3365B" w:rsidP="00D3365B">
      <w:pPr>
        <w:rPr>
          <w:rFonts w:ascii="Book Antiqua" w:hAnsi="Book Antiqua" w:cs="Tahoma"/>
          <w:sz w:val="20"/>
          <w:szCs w:val="20"/>
        </w:rPr>
      </w:pPr>
    </w:p>
    <w:p w:rsidR="00D3365B" w:rsidRPr="00361EE3" w:rsidRDefault="00D3365B" w:rsidP="00D3365B">
      <w:pPr>
        <w:ind w:left="720"/>
        <w:rPr>
          <w:rFonts w:ascii="Book Antiqua" w:hAnsi="Book Antiqua" w:cs="Tahoma"/>
          <w:sz w:val="20"/>
          <w:szCs w:val="20"/>
        </w:rPr>
      </w:pPr>
      <w:r w:rsidRPr="00361EE3">
        <w:rPr>
          <w:rFonts w:ascii="Book Antiqua" w:hAnsi="Book Antiqua" w:cs="Tahoma"/>
          <w:b/>
          <w:smallCaps/>
          <w:sz w:val="22"/>
          <w:szCs w:val="20"/>
        </w:rPr>
        <w:t>Shred It</w:t>
      </w:r>
      <w:r w:rsidRPr="00361EE3">
        <w:rPr>
          <w:rFonts w:ascii="Book Antiqua" w:hAnsi="Book Antiqua" w:cs="Tahoma"/>
          <w:sz w:val="20"/>
          <w:szCs w:val="20"/>
        </w:rPr>
        <w:t xml:space="preserve">, </w:t>
      </w:r>
      <w:r w:rsidR="00D07D0B">
        <w:rPr>
          <w:rFonts w:ascii="Book Antiqua" w:hAnsi="Book Antiqua" w:cs="Tahoma"/>
          <w:sz w:val="20"/>
          <w:szCs w:val="20"/>
        </w:rPr>
        <w:t>North Little Rock, AR</w:t>
      </w:r>
      <w:r w:rsidR="00D07D0B">
        <w:rPr>
          <w:rFonts w:ascii="Book Antiqua" w:hAnsi="Book Antiqua" w:cs="Tahoma"/>
          <w:sz w:val="20"/>
          <w:szCs w:val="20"/>
        </w:rPr>
        <w:tab/>
      </w:r>
      <w:r w:rsidR="00D07D0B">
        <w:rPr>
          <w:rFonts w:ascii="Book Antiqua" w:hAnsi="Book Antiqua" w:cs="Tahoma"/>
          <w:sz w:val="20"/>
          <w:szCs w:val="20"/>
        </w:rPr>
        <w:tab/>
      </w:r>
      <w:r w:rsidR="00D07D0B">
        <w:rPr>
          <w:rFonts w:ascii="Book Antiqua" w:hAnsi="Book Antiqua" w:cs="Tahoma"/>
          <w:sz w:val="20"/>
          <w:szCs w:val="20"/>
        </w:rPr>
        <w:tab/>
      </w:r>
      <w:r w:rsidRPr="00361EE3">
        <w:rPr>
          <w:rFonts w:ascii="Book Antiqua" w:hAnsi="Book Antiqua" w:cs="Tahoma"/>
          <w:sz w:val="20"/>
          <w:szCs w:val="20"/>
        </w:rPr>
        <w:tab/>
        <w:t>July 2010-</w:t>
      </w:r>
      <w:r w:rsidR="007C16A4">
        <w:rPr>
          <w:rFonts w:ascii="Book Antiqua" w:hAnsi="Book Antiqua" w:cs="Tahoma"/>
          <w:sz w:val="20"/>
          <w:szCs w:val="20"/>
        </w:rPr>
        <w:t>June 2013</w:t>
      </w:r>
      <w:bookmarkStart w:id="0" w:name="_GoBack"/>
      <w:bookmarkEnd w:id="0"/>
    </w:p>
    <w:p w:rsidR="00D3365B" w:rsidRPr="00361EE3" w:rsidRDefault="00D3365B" w:rsidP="00D3365B">
      <w:pPr>
        <w:ind w:left="720"/>
        <w:rPr>
          <w:rFonts w:ascii="Book Antiqua" w:hAnsi="Book Antiqua" w:cs="Tahoma"/>
          <w:sz w:val="20"/>
          <w:szCs w:val="20"/>
        </w:rPr>
      </w:pPr>
      <w:r w:rsidRPr="00361EE3">
        <w:rPr>
          <w:rFonts w:ascii="Book Antiqua" w:hAnsi="Book Antiqua" w:cs="Tahoma"/>
          <w:sz w:val="20"/>
          <w:szCs w:val="20"/>
        </w:rPr>
        <w:t>A</w:t>
      </w:r>
      <w:r w:rsidR="007B1FF7">
        <w:rPr>
          <w:rFonts w:ascii="Book Antiqua" w:hAnsi="Book Antiqua" w:cs="Tahoma"/>
          <w:sz w:val="20"/>
          <w:szCs w:val="20"/>
        </w:rPr>
        <w:t>CCOUNTING</w:t>
      </w:r>
      <w:r w:rsidRPr="00361EE3">
        <w:rPr>
          <w:rFonts w:ascii="Book Antiqua" w:hAnsi="Book Antiqua" w:cs="Tahoma"/>
          <w:sz w:val="20"/>
          <w:szCs w:val="20"/>
        </w:rPr>
        <w:t xml:space="preserve"> ASSISTANT</w:t>
      </w:r>
    </w:p>
    <w:p w:rsidR="00F111E0" w:rsidRPr="00361EE3" w:rsidRDefault="00632870" w:rsidP="007D718F">
      <w:pPr>
        <w:ind w:left="720"/>
        <w:rPr>
          <w:rFonts w:ascii="Book Antiqua" w:hAnsi="Book Antiqua" w:cs="Tahoma"/>
          <w:sz w:val="20"/>
          <w:szCs w:val="20"/>
        </w:rPr>
      </w:pPr>
      <w:r w:rsidRPr="00361EE3">
        <w:rPr>
          <w:rFonts w:ascii="Book Antiqua" w:hAnsi="Book Antiqua" w:cs="Tahoma"/>
          <w:sz w:val="20"/>
          <w:szCs w:val="20"/>
        </w:rPr>
        <w:t>Process invoices and log into “received file” before mailing.  Review consolidated billing statements</w:t>
      </w:r>
      <w:r w:rsidR="00720448" w:rsidRPr="00361EE3">
        <w:rPr>
          <w:rFonts w:ascii="Book Antiqua" w:hAnsi="Book Antiqua" w:cs="Tahoma"/>
          <w:sz w:val="20"/>
          <w:szCs w:val="20"/>
        </w:rPr>
        <w:t xml:space="preserve"> and handle to conform </w:t>
      </w:r>
      <w:r w:rsidR="001469D7" w:rsidRPr="00361EE3">
        <w:rPr>
          <w:rFonts w:ascii="Book Antiqua" w:hAnsi="Book Antiqua" w:cs="Tahoma"/>
          <w:sz w:val="20"/>
          <w:szCs w:val="20"/>
        </w:rPr>
        <w:t>to</w:t>
      </w:r>
      <w:r w:rsidR="00720448" w:rsidRPr="00361EE3">
        <w:rPr>
          <w:rFonts w:ascii="Book Antiqua" w:hAnsi="Book Antiqua" w:cs="Tahoma"/>
          <w:sz w:val="20"/>
          <w:szCs w:val="20"/>
        </w:rPr>
        <w:t xml:space="preserve"> company standards</w:t>
      </w:r>
      <w:r w:rsidRPr="00361EE3">
        <w:rPr>
          <w:rFonts w:ascii="Book Antiqua" w:hAnsi="Book Antiqua" w:cs="Tahoma"/>
          <w:sz w:val="20"/>
          <w:szCs w:val="20"/>
        </w:rPr>
        <w:t xml:space="preserve">.  </w:t>
      </w:r>
      <w:r w:rsidR="00B76DD9">
        <w:rPr>
          <w:rFonts w:ascii="Book Antiqua" w:hAnsi="Book Antiqua" w:cs="Tahoma"/>
          <w:sz w:val="20"/>
          <w:szCs w:val="20"/>
        </w:rPr>
        <w:t>Responsible for daily data entry for all customers’ serviced by both our central and northwest office</w:t>
      </w:r>
      <w:r w:rsidR="00720448" w:rsidRPr="00361EE3">
        <w:rPr>
          <w:rFonts w:ascii="Book Antiqua" w:hAnsi="Book Antiqua" w:cs="Tahoma"/>
          <w:sz w:val="20"/>
          <w:szCs w:val="20"/>
        </w:rPr>
        <w:t>;</w:t>
      </w:r>
      <w:r w:rsidRPr="00361EE3">
        <w:rPr>
          <w:rFonts w:ascii="Book Antiqua" w:hAnsi="Book Antiqua" w:cs="Tahoma"/>
          <w:sz w:val="20"/>
          <w:szCs w:val="20"/>
        </w:rPr>
        <w:t xml:space="preserve"> enter information in spreadsheet.  </w:t>
      </w:r>
      <w:r w:rsidR="00720448" w:rsidRPr="00361EE3">
        <w:rPr>
          <w:rFonts w:ascii="Book Antiqua" w:hAnsi="Book Antiqua" w:cs="Tahoma"/>
          <w:sz w:val="20"/>
          <w:szCs w:val="20"/>
        </w:rPr>
        <w:t>Respond to custom</w:t>
      </w:r>
      <w:r w:rsidR="001469D7" w:rsidRPr="00361EE3">
        <w:rPr>
          <w:rFonts w:ascii="Book Antiqua" w:hAnsi="Book Antiqua" w:cs="Tahoma"/>
          <w:sz w:val="20"/>
          <w:szCs w:val="20"/>
        </w:rPr>
        <w:t>er calls to set up auto pay and request</w:t>
      </w:r>
      <w:r w:rsidR="00720448" w:rsidRPr="00361EE3">
        <w:rPr>
          <w:rFonts w:ascii="Book Antiqua" w:hAnsi="Book Antiqua" w:cs="Tahoma"/>
          <w:sz w:val="20"/>
          <w:szCs w:val="20"/>
        </w:rPr>
        <w:t xml:space="preserve"> appropriate credit card data.  </w:t>
      </w:r>
      <w:r w:rsidR="00891F91" w:rsidRPr="00361EE3">
        <w:rPr>
          <w:rFonts w:ascii="Book Antiqua" w:hAnsi="Book Antiqua" w:cs="Tahoma"/>
          <w:sz w:val="20"/>
          <w:szCs w:val="20"/>
        </w:rPr>
        <w:t>Diplomatically resolve</w:t>
      </w:r>
      <w:r w:rsidR="00F111E0" w:rsidRPr="00361EE3">
        <w:rPr>
          <w:rFonts w:ascii="Book Antiqua" w:hAnsi="Book Antiqua" w:cs="Tahoma"/>
          <w:sz w:val="20"/>
          <w:szCs w:val="20"/>
        </w:rPr>
        <w:t xml:space="preserve"> customer complaints as needed.</w:t>
      </w:r>
    </w:p>
    <w:p w:rsidR="00D3365B" w:rsidRPr="00361EE3" w:rsidRDefault="00D3365B" w:rsidP="00D3365B">
      <w:pPr>
        <w:ind w:left="720"/>
        <w:rPr>
          <w:rFonts w:ascii="Book Antiqua" w:hAnsi="Book Antiqua" w:cs="Tahoma"/>
          <w:sz w:val="20"/>
          <w:szCs w:val="20"/>
        </w:rPr>
      </w:pPr>
    </w:p>
    <w:p w:rsidR="00D3365B" w:rsidRPr="00361EE3" w:rsidRDefault="00D3365B" w:rsidP="00D3365B">
      <w:pPr>
        <w:ind w:left="720"/>
        <w:rPr>
          <w:rFonts w:ascii="Book Antiqua" w:hAnsi="Book Antiqua" w:cs="Tahoma"/>
          <w:sz w:val="20"/>
          <w:szCs w:val="20"/>
        </w:rPr>
      </w:pPr>
      <w:r w:rsidRPr="00361EE3">
        <w:rPr>
          <w:rFonts w:ascii="Book Antiqua" w:hAnsi="Book Antiqua" w:cs="Tahoma"/>
          <w:b/>
          <w:smallCaps/>
          <w:sz w:val="22"/>
          <w:szCs w:val="20"/>
        </w:rPr>
        <w:t>Hilton</w:t>
      </w:r>
      <w:r w:rsidRPr="00361EE3">
        <w:rPr>
          <w:rFonts w:ascii="Book Antiqua" w:hAnsi="Book Antiqua" w:cs="Tahoma"/>
          <w:sz w:val="20"/>
          <w:szCs w:val="20"/>
        </w:rPr>
        <w:t>, Concord, CA</w:t>
      </w:r>
      <w:r w:rsidRPr="00361EE3">
        <w:rPr>
          <w:rFonts w:ascii="Book Antiqua" w:hAnsi="Book Antiqua" w:cs="Tahoma"/>
          <w:sz w:val="20"/>
          <w:szCs w:val="20"/>
        </w:rPr>
        <w:tab/>
      </w:r>
      <w:r w:rsidRPr="00361EE3">
        <w:rPr>
          <w:rFonts w:ascii="Book Antiqua" w:hAnsi="Book Antiqua" w:cs="Tahoma"/>
          <w:sz w:val="20"/>
          <w:szCs w:val="20"/>
        </w:rPr>
        <w:tab/>
      </w:r>
      <w:r w:rsidRPr="00361EE3">
        <w:rPr>
          <w:rFonts w:ascii="Book Antiqua" w:hAnsi="Book Antiqua" w:cs="Tahoma"/>
          <w:sz w:val="20"/>
          <w:szCs w:val="20"/>
        </w:rPr>
        <w:tab/>
      </w:r>
      <w:r w:rsidRPr="00361EE3">
        <w:rPr>
          <w:rFonts w:ascii="Book Antiqua" w:hAnsi="Book Antiqua" w:cs="Tahoma"/>
          <w:sz w:val="20"/>
          <w:szCs w:val="20"/>
        </w:rPr>
        <w:tab/>
      </w:r>
      <w:r w:rsidRPr="00361EE3">
        <w:rPr>
          <w:rFonts w:ascii="Book Antiqua" w:hAnsi="Book Antiqua" w:cs="Tahoma"/>
          <w:sz w:val="20"/>
          <w:szCs w:val="20"/>
        </w:rPr>
        <w:tab/>
      </w:r>
      <w:r w:rsidR="00F06FA9" w:rsidRPr="00361EE3">
        <w:rPr>
          <w:rFonts w:ascii="Book Antiqua" w:hAnsi="Book Antiqua" w:cs="Tahoma"/>
          <w:sz w:val="20"/>
          <w:szCs w:val="20"/>
        </w:rPr>
        <w:tab/>
      </w:r>
      <w:r w:rsidR="007B1ECD" w:rsidRPr="00361EE3">
        <w:rPr>
          <w:rFonts w:ascii="Book Antiqua" w:hAnsi="Book Antiqua" w:cs="Tahoma"/>
          <w:sz w:val="20"/>
          <w:szCs w:val="20"/>
        </w:rPr>
        <w:t xml:space="preserve">July </w:t>
      </w:r>
      <w:r w:rsidRPr="00361EE3">
        <w:rPr>
          <w:rFonts w:ascii="Book Antiqua" w:hAnsi="Book Antiqua" w:cs="Tahoma"/>
          <w:sz w:val="20"/>
          <w:szCs w:val="20"/>
        </w:rPr>
        <w:t>2004-</w:t>
      </w:r>
      <w:r w:rsidR="007B1ECD" w:rsidRPr="00361EE3">
        <w:rPr>
          <w:rFonts w:ascii="Book Antiqua" w:hAnsi="Book Antiqua" w:cs="Tahoma"/>
          <w:sz w:val="20"/>
          <w:szCs w:val="20"/>
        </w:rPr>
        <w:t xml:space="preserve">June </w:t>
      </w:r>
      <w:r w:rsidRPr="00361EE3">
        <w:rPr>
          <w:rFonts w:ascii="Book Antiqua" w:hAnsi="Book Antiqua" w:cs="Tahoma"/>
          <w:sz w:val="20"/>
          <w:szCs w:val="20"/>
        </w:rPr>
        <w:t>2010</w:t>
      </w:r>
    </w:p>
    <w:p w:rsidR="00891F91" w:rsidRPr="00361EE3" w:rsidRDefault="00D56AF3" w:rsidP="00D3365B">
      <w:pPr>
        <w:ind w:left="720"/>
        <w:rPr>
          <w:rFonts w:ascii="Book Antiqua" w:hAnsi="Book Antiqua" w:cs="Tahoma"/>
          <w:i/>
          <w:sz w:val="20"/>
          <w:szCs w:val="20"/>
        </w:rPr>
      </w:pPr>
      <w:r w:rsidRPr="00361EE3">
        <w:rPr>
          <w:rFonts w:ascii="Book Antiqua" w:hAnsi="Book Antiqua" w:cs="Tahoma"/>
          <w:i/>
          <w:sz w:val="20"/>
          <w:szCs w:val="20"/>
        </w:rPr>
        <w:t>Hilton Worldwide is the lead</w:t>
      </w:r>
      <w:r w:rsidR="00891F91" w:rsidRPr="00361EE3">
        <w:rPr>
          <w:rFonts w:ascii="Book Antiqua" w:hAnsi="Book Antiqua" w:cs="Tahoma"/>
          <w:i/>
          <w:sz w:val="20"/>
          <w:szCs w:val="20"/>
        </w:rPr>
        <w:t>ing global hospitality company.</w:t>
      </w:r>
    </w:p>
    <w:p w:rsidR="00D3365B" w:rsidRPr="00361EE3" w:rsidRDefault="00D3365B" w:rsidP="00D3365B">
      <w:pPr>
        <w:ind w:left="720"/>
        <w:rPr>
          <w:rFonts w:ascii="Book Antiqua" w:hAnsi="Book Antiqua" w:cs="Tahoma"/>
          <w:sz w:val="20"/>
          <w:szCs w:val="20"/>
        </w:rPr>
      </w:pPr>
      <w:r w:rsidRPr="00361EE3">
        <w:rPr>
          <w:rFonts w:ascii="Book Antiqua" w:hAnsi="Book Antiqua" w:cs="Tahoma"/>
          <w:sz w:val="20"/>
          <w:szCs w:val="20"/>
        </w:rPr>
        <w:t>ASSISTANT DIRECTOR OF FRONT OFFICE</w:t>
      </w:r>
    </w:p>
    <w:p w:rsidR="00D3365B" w:rsidRPr="00361EE3" w:rsidRDefault="00F06FA9" w:rsidP="00D3365B">
      <w:pPr>
        <w:ind w:left="720"/>
        <w:rPr>
          <w:rFonts w:ascii="Book Antiqua" w:hAnsi="Book Antiqua" w:cs="Tahoma"/>
          <w:sz w:val="20"/>
          <w:szCs w:val="20"/>
        </w:rPr>
      </w:pPr>
      <w:r w:rsidRPr="00361EE3">
        <w:rPr>
          <w:rFonts w:ascii="Book Antiqua" w:hAnsi="Book Antiqua" w:cs="Tahoma"/>
          <w:sz w:val="20"/>
          <w:szCs w:val="20"/>
        </w:rPr>
        <w:t>Provided assistance</w:t>
      </w:r>
      <w:r w:rsidR="00891F91" w:rsidRPr="00361EE3">
        <w:rPr>
          <w:rFonts w:ascii="Book Antiqua" w:hAnsi="Book Antiqua" w:cs="Tahoma"/>
          <w:sz w:val="20"/>
          <w:szCs w:val="20"/>
        </w:rPr>
        <w:t xml:space="preserve"> to D</w:t>
      </w:r>
      <w:r w:rsidR="00720448" w:rsidRPr="00361EE3">
        <w:rPr>
          <w:rFonts w:ascii="Book Antiqua" w:hAnsi="Book Antiqua" w:cs="Tahoma"/>
          <w:sz w:val="20"/>
          <w:szCs w:val="20"/>
        </w:rPr>
        <w:t>irector in admini</w:t>
      </w:r>
      <w:r w:rsidR="00891F91" w:rsidRPr="00361EE3">
        <w:rPr>
          <w:rFonts w:ascii="Book Antiqua" w:hAnsi="Book Antiqua" w:cs="Tahoma"/>
          <w:sz w:val="20"/>
          <w:szCs w:val="20"/>
        </w:rPr>
        <w:t>stration and management of all Front O</w:t>
      </w:r>
      <w:r w:rsidR="00720448" w:rsidRPr="00361EE3">
        <w:rPr>
          <w:rFonts w:ascii="Book Antiqua" w:hAnsi="Book Antiqua" w:cs="Tahoma"/>
          <w:sz w:val="20"/>
          <w:szCs w:val="20"/>
        </w:rPr>
        <w:t xml:space="preserve">ffice operations.  </w:t>
      </w:r>
      <w:r w:rsidR="007D718F" w:rsidRPr="00361EE3">
        <w:rPr>
          <w:rFonts w:ascii="Book Antiqua" w:hAnsi="Book Antiqua" w:cs="Tahoma"/>
          <w:sz w:val="20"/>
          <w:szCs w:val="20"/>
        </w:rPr>
        <w:t xml:space="preserve">Supervised a shift of 4 to 10 employees.  </w:t>
      </w:r>
      <w:r w:rsidR="00720448" w:rsidRPr="00361EE3">
        <w:rPr>
          <w:rFonts w:ascii="Book Antiqua" w:hAnsi="Book Antiqua" w:cs="Tahoma"/>
          <w:sz w:val="20"/>
          <w:szCs w:val="20"/>
        </w:rPr>
        <w:t>Monitor</w:t>
      </w:r>
      <w:r w:rsidR="00D56AF3" w:rsidRPr="00361EE3">
        <w:rPr>
          <w:rFonts w:ascii="Book Antiqua" w:hAnsi="Book Antiqua" w:cs="Tahoma"/>
          <w:sz w:val="20"/>
          <w:szCs w:val="20"/>
        </w:rPr>
        <w:t>ed</w:t>
      </w:r>
      <w:r w:rsidR="00720448" w:rsidRPr="00361EE3">
        <w:rPr>
          <w:rFonts w:ascii="Book Antiqua" w:hAnsi="Book Antiqua" w:cs="Tahoma"/>
          <w:sz w:val="20"/>
          <w:szCs w:val="20"/>
        </w:rPr>
        <w:t xml:space="preserve"> quality standards to ensure </w:t>
      </w:r>
      <w:r w:rsidR="00D56AF3" w:rsidRPr="00361EE3">
        <w:rPr>
          <w:rFonts w:ascii="Book Antiqua" w:hAnsi="Book Antiqua" w:cs="Tahoma"/>
          <w:sz w:val="20"/>
          <w:szCs w:val="20"/>
        </w:rPr>
        <w:t>guest satisfaction, profitability and</w:t>
      </w:r>
      <w:r w:rsidR="00720448" w:rsidRPr="00361EE3">
        <w:rPr>
          <w:rFonts w:ascii="Book Antiqua" w:hAnsi="Book Antiqua" w:cs="Tahoma"/>
          <w:sz w:val="20"/>
          <w:szCs w:val="20"/>
        </w:rPr>
        <w:t xml:space="preserve"> costs control.  </w:t>
      </w:r>
      <w:r w:rsidR="00D56AF3" w:rsidRPr="00361EE3">
        <w:rPr>
          <w:rFonts w:ascii="Book Antiqua" w:hAnsi="Book Antiqua" w:cs="Tahoma"/>
          <w:sz w:val="20"/>
          <w:szCs w:val="20"/>
        </w:rPr>
        <w:t>Oversaw lobby traffic and adjust</w:t>
      </w:r>
      <w:r w:rsidRPr="00361EE3">
        <w:rPr>
          <w:rFonts w:ascii="Book Antiqua" w:hAnsi="Book Antiqua" w:cs="Tahoma"/>
          <w:sz w:val="20"/>
          <w:szCs w:val="20"/>
        </w:rPr>
        <w:t>ed</w:t>
      </w:r>
      <w:r w:rsidR="00D56AF3" w:rsidRPr="00361EE3">
        <w:rPr>
          <w:rFonts w:ascii="Book Antiqua" w:hAnsi="Book Antiqua" w:cs="Tahoma"/>
          <w:sz w:val="20"/>
          <w:szCs w:val="20"/>
        </w:rPr>
        <w:t xml:space="preserve"> staffing as required.  Reviewed VIP reservations and confirmed proper check-in.  Interviewed, trained, supervised, counseled, scheduled and evaluated staff.</w:t>
      </w:r>
      <w:r w:rsidR="00066159">
        <w:rPr>
          <w:rFonts w:ascii="Book Antiqua" w:hAnsi="Book Antiqua" w:cs="Tahoma"/>
          <w:sz w:val="20"/>
          <w:szCs w:val="20"/>
        </w:rPr>
        <w:t xml:space="preserve">  Created Front Office Training Manual.</w:t>
      </w:r>
      <w:r w:rsidR="00066159" w:rsidRPr="00361EE3">
        <w:rPr>
          <w:rFonts w:ascii="Book Antiqua" w:hAnsi="Book Antiqua" w:cs="Tahoma"/>
          <w:sz w:val="20"/>
          <w:szCs w:val="20"/>
        </w:rPr>
        <w:t xml:space="preserve">  </w:t>
      </w:r>
      <w:r w:rsidR="00F041FE" w:rsidRPr="00361EE3">
        <w:rPr>
          <w:rFonts w:ascii="Book Antiqua" w:hAnsi="Book Antiqua" w:cs="Tahoma"/>
          <w:sz w:val="20"/>
          <w:szCs w:val="20"/>
        </w:rPr>
        <w:t xml:space="preserve">Balanced money; prepared and filed reports.  </w:t>
      </w:r>
    </w:p>
    <w:p w:rsidR="007D718F" w:rsidRPr="00361EE3" w:rsidRDefault="00F041FE" w:rsidP="007D718F">
      <w:pPr>
        <w:pStyle w:val="ListParagraph"/>
        <w:numPr>
          <w:ilvl w:val="0"/>
          <w:numId w:val="1"/>
        </w:numPr>
        <w:rPr>
          <w:rFonts w:ascii="Book Antiqua" w:hAnsi="Book Antiqua" w:cs="Tahoma"/>
          <w:sz w:val="20"/>
          <w:szCs w:val="20"/>
        </w:rPr>
      </w:pPr>
      <w:r w:rsidRPr="00361EE3">
        <w:rPr>
          <w:rFonts w:ascii="Book Antiqua" w:hAnsi="Book Antiqua" w:cs="Tahoma"/>
          <w:sz w:val="20"/>
          <w:szCs w:val="20"/>
        </w:rPr>
        <w:t>During tenure, s</w:t>
      </w:r>
      <w:r w:rsidR="007D718F" w:rsidRPr="00361EE3">
        <w:rPr>
          <w:rFonts w:ascii="Book Antiqua" w:hAnsi="Book Antiqua" w:cs="Tahoma"/>
          <w:sz w:val="20"/>
          <w:szCs w:val="20"/>
        </w:rPr>
        <w:t>elected as Employee of the Month seven times.</w:t>
      </w:r>
    </w:p>
    <w:p w:rsidR="007D718F" w:rsidRPr="00361EE3" w:rsidRDefault="007D718F" w:rsidP="007D718F">
      <w:pPr>
        <w:pStyle w:val="ListParagraph"/>
        <w:numPr>
          <w:ilvl w:val="0"/>
          <w:numId w:val="1"/>
        </w:numPr>
        <w:rPr>
          <w:rFonts w:ascii="Book Antiqua" w:hAnsi="Book Antiqua" w:cs="Tahoma"/>
          <w:sz w:val="20"/>
          <w:szCs w:val="20"/>
        </w:rPr>
      </w:pPr>
      <w:r w:rsidRPr="00361EE3">
        <w:rPr>
          <w:rFonts w:ascii="Book Antiqua" w:hAnsi="Book Antiqua" w:cs="Tahoma"/>
          <w:sz w:val="20"/>
          <w:szCs w:val="20"/>
        </w:rPr>
        <w:t>R</w:t>
      </w:r>
      <w:r w:rsidR="00891F91" w:rsidRPr="00361EE3">
        <w:rPr>
          <w:rFonts w:ascii="Book Antiqua" w:hAnsi="Book Antiqua" w:cs="Tahoma"/>
          <w:sz w:val="20"/>
          <w:szCs w:val="20"/>
        </w:rPr>
        <w:t>eceived the highest scores for Front O</w:t>
      </w:r>
      <w:r w:rsidRPr="00361EE3">
        <w:rPr>
          <w:rFonts w:ascii="Book Antiqua" w:hAnsi="Book Antiqua" w:cs="Tahoma"/>
          <w:sz w:val="20"/>
          <w:szCs w:val="20"/>
        </w:rPr>
        <w:t>ffice on guest surveys.</w:t>
      </w:r>
    </w:p>
    <w:p w:rsidR="007D718F" w:rsidRPr="00361EE3" w:rsidRDefault="007D718F" w:rsidP="007D718F">
      <w:pPr>
        <w:pStyle w:val="ListParagraph"/>
        <w:numPr>
          <w:ilvl w:val="0"/>
          <w:numId w:val="1"/>
        </w:numPr>
        <w:rPr>
          <w:rFonts w:ascii="Book Antiqua" w:hAnsi="Book Antiqua" w:cs="Tahoma"/>
          <w:sz w:val="20"/>
          <w:szCs w:val="20"/>
        </w:rPr>
      </w:pPr>
      <w:r w:rsidRPr="00361EE3">
        <w:rPr>
          <w:rFonts w:ascii="Book Antiqua" w:hAnsi="Book Antiqua" w:cs="Tahoma"/>
          <w:sz w:val="20"/>
          <w:szCs w:val="20"/>
        </w:rPr>
        <w:t>Awarded Certificate of Achievement for continued support of the HHonors Program and for commitment to excellence in the delivery of program benefits.</w:t>
      </w:r>
    </w:p>
    <w:p w:rsidR="00F041FE" w:rsidRPr="00361EE3" w:rsidRDefault="00F041FE" w:rsidP="00F041FE">
      <w:pPr>
        <w:rPr>
          <w:rFonts w:ascii="Book Antiqua" w:hAnsi="Book Antiqua" w:cs="Tahoma"/>
          <w:sz w:val="20"/>
          <w:szCs w:val="20"/>
        </w:rPr>
      </w:pPr>
    </w:p>
    <w:p w:rsidR="00F041FE" w:rsidRPr="00361EE3" w:rsidRDefault="00F041FE" w:rsidP="00F041FE">
      <w:pPr>
        <w:ind w:left="720"/>
        <w:rPr>
          <w:rFonts w:ascii="Book Antiqua" w:hAnsi="Book Antiqua" w:cs="Tahoma"/>
          <w:sz w:val="20"/>
          <w:szCs w:val="20"/>
        </w:rPr>
      </w:pPr>
      <w:r w:rsidRPr="00361EE3">
        <w:rPr>
          <w:rFonts w:ascii="Book Antiqua" w:hAnsi="Book Antiqua" w:cs="Tahoma"/>
          <w:sz w:val="20"/>
          <w:szCs w:val="20"/>
        </w:rPr>
        <w:t>GUEST SERVICE MANAGER</w:t>
      </w:r>
    </w:p>
    <w:p w:rsidR="00F041FE" w:rsidRPr="00361EE3" w:rsidRDefault="00F041FE" w:rsidP="00F041FE">
      <w:pPr>
        <w:ind w:left="720"/>
        <w:rPr>
          <w:rFonts w:ascii="Book Antiqua" w:hAnsi="Book Antiqua" w:cs="Tahoma"/>
          <w:sz w:val="20"/>
          <w:szCs w:val="20"/>
        </w:rPr>
      </w:pPr>
      <w:r w:rsidRPr="00361EE3">
        <w:rPr>
          <w:rFonts w:ascii="Book Antiqua" w:hAnsi="Book Antiqua" w:cs="Tahoma"/>
          <w:sz w:val="20"/>
          <w:szCs w:val="20"/>
        </w:rPr>
        <w:t xml:space="preserve">Managed the daily activities of Front Desk team members to ensure </w:t>
      </w:r>
      <w:r w:rsidR="00891F91" w:rsidRPr="00361EE3">
        <w:rPr>
          <w:rFonts w:ascii="Book Antiqua" w:hAnsi="Book Antiqua" w:cs="Tahoma"/>
          <w:sz w:val="20"/>
          <w:szCs w:val="20"/>
        </w:rPr>
        <w:t>maintenance of quality service</w:t>
      </w:r>
      <w:r w:rsidRPr="00361EE3">
        <w:rPr>
          <w:rFonts w:ascii="Book Antiqua" w:hAnsi="Book Antiqua" w:cs="Tahoma"/>
          <w:sz w:val="20"/>
          <w:szCs w:val="20"/>
        </w:rPr>
        <w:t xml:space="preserve"> in compliance with Hilton standards.  Assisted in all areas of guest services.  Hired, trained, evaluated, counseled, scheduled, and supervised front desk staff.  Conducted staff meetings</w:t>
      </w:r>
      <w:r w:rsidR="00480C99" w:rsidRPr="00361EE3">
        <w:rPr>
          <w:rFonts w:ascii="Book Antiqua" w:hAnsi="Book Antiqua" w:cs="Tahoma"/>
          <w:sz w:val="20"/>
          <w:szCs w:val="20"/>
        </w:rPr>
        <w:t>, which included a review of hotel standards, departmental procedures</w:t>
      </w:r>
      <w:r w:rsidR="001469D7" w:rsidRPr="00361EE3">
        <w:rPr>
          <w:rFonts w:ascii="Book Antiqua" w:hAnsi="Book Antiqua" w:cs="Tahoma"/>
          <w:sz w:val="20"/>
          <w:szCs w:val="20"/>
        </w:rPr>
        <w:t>,</w:t>
      </w:r>
      <w:r w:rsidR="00480C99" w:rsidRPr="00361EE3">
        <w:rPr>
          <w:rFonts w:ascii="Book Antiqua" w:hAnsi="Book Antiqua" w:cs="Tahoma"/>
          <w:sz w:val="20"/>
          <w:szCs w:val="20"/>
        </w:rPr>
        <w:t xml:space="preserve"> and operating issues.  Prepared schedules for staff to ensure adequate coverage and effectively control</w:t>
      </w:r>
      <w:r w:rsidR="00891F91" w:rsidRPr="00361EE3">
        <w:rPr>
          <w:rFonts w:ascii="Book Antiqua" w:hAnsi="Book Antiqua" w:cs="Tahoma"/>
          <w:sz w:val="20"/>
          <w:szCs w:val="20"/>
        </w:rPr>
        <w:t>led</w:t>
      </w:r>
      <w:r w:rsidR="00480C99" w:rsidRPr="00361EE3">
        <w:rPr>
          <w:rFonts w:ascii="Book Antiqua" w:hAnsi="Book Antiqua" w:cs="Tahoma"/>
          <w:sz w:val="20"/>
          <w:szCs w:val="20"/>
        </w:rPr>
        <w:t xml:space="preserve"> labor costs.  Resolved guest complaints as needed.</w:t>
      </w:r>
    </w:p>
    <w:p w:rsidR="00F041FE" w:rsidRPr="00361EE3" w:rsidRDefault="001469D7" w:rsidP="00F041FE">
      <w:pPr>
        <w:rPr>
          <w:rFonts w:ascii="Book Antiqua" w:hAnsi="Book Antiqua" w:cs="Tahoma"/>
          <w:b/>
          <w:sz w:val="20"/>
          <w:szCs w:val="20"/>
        </w:rPr>
      </w:pPr>
      <w:r w:rsidRPr="00361EE3">
        <w:rPr>
          <w:rFonts w:ascii="Book Antiqua" w:hAnsi="Book Antiqua" w:cs="Tahoma"/>
          <w:b/>
          <w:sz w:val="20"/>
          <w:szCs w:val="20"/>
        </w:rPr>
        <w:lastRenderedPageBreak/>
        <w:t>TOMIKA NUNNELLY</w:t>
      </w:r>
    </w:p>
    <w:p w:rsidR="001469D7" w:rsidRPr="00361EE3" w:rsidRDefault="001469D7" w:rsidP="00F041FE">
      <w:pPr>
        <w:rPr>
          <w:rFonts w:ascii="Book Antiqua" w:hAnsi="Book Antiqua" w:cs="Tahoma"/>
          <w:sz w:val="20"/>
          <w:szCs w:val="20"/>
        </w:rPr>
      </w:pPr>
      <w:r w:rsidRPr="00361EE3">
        <w:rPr>
          <w:rFonts w:ascii="Book Antiqua" w:hAnsi="Book Antiqua" w:cs="Tahoma"/>
          <w:sz w:val="20"/>
          <w:szCs w:val="20"/>
        </w:rPr>
        <w:t>Resume, Page 2</w:t>
      </w:r>
    </w:p>
    <w:p w:rsidR="001469D7" w:rsidRPr="00361EE3" w:rsidRDefault="001469D7" w:rsidP="00F041FE">
      <w:pPr>
        <w:rPr>
          <w:rFonts w:ascii="Book Antiqua" w:hAnsi="Book Antiqua" w:cs="Tahoma"/>
          <w:sz w:val="20"/>
          <w:szCs w:val="20"/>
        </w:rPr>
      </w:pPr>
    </w:p>
    <w:p w:rsidR="001469D7" w:rsidRPr="00361EE3" w:rsidRDefault="001469D7" w:rsidP="00F041FE">
      <w:pPr>
        <w:rPr>
          <w:rFonts w:ascii="Book Antiqua" w:hAnsi="Book Antiqua" w:cs="Tahoma"/>
          <w:sz w:val="20"/>
          <w:szCs w:val="20"/>
        </w:rPr>
      </w:pPr>
    </w:p>
    <w:p w:rsidR="00F041FE" w:rsidRPr="00361EE3" w:rsidRDefault="00F041FE" w:rsidP="00F041FE">
      <w:pPr>
        <w:ind w:left="720"/>
        <w:rPr>
          <w:rFonts w:ascii="Book Antiqua" w:hAnsi="Book Antiqua" w:cs="Tahoma"/>
          <w:sz w:val="20"/>
          <w:szCs w:val="20"/>
        </w:rPr>
      </w:pPr>
      <w:r w:rsidRPr="00361EE3">
        <w:rPr>
          <w:rFonts w:ascii="Book Antiqua" w:hAnsi="Book Antiqua" w:cs="Tahoma"/>
          <w:sz w:val="20"/>
          <w:szCs w:val="20"/>
        </w:rPr>
        <w:t>FRONT OFFICE SUPERVISOR</w:t>
      </w:r>
    </w:p>
    <w:p w:rsidR="00F041FE" w:rsidRPr="00361EE3" w:rsidRDefault="00F041FE" w:rsidP="00F041FE">
      <w:pPr>
        <w:ind w:left="720"/>
        <w:rPr>
          <w:rFonts w:ascii="Book Antiqua" w:hAnsi="Book Antiqua" w:cs="Tahoma"/>
          <w:sz w:val="20"/>
          <w:szCs w:val="20"/>
        </w:rPr>
      </w:pPr>
      <w:r w:rsidRPr="00361EE3">
        <w:rPr>
          <w:rFonts w:ascii="Book Antiqua" w:hAnsi="Book Antiqua" w:cs="Tahoma"/>
          <w:sz w:val="20"/>
          <w:szCs w:val="20"/>
        </w:rPr>
        <w:t>Oversaw front desk operations.  Provided leadership to ensure the highest level of customer service.  Booked reservations and checked guests in and out of hotel.</w:t>
      </w:r>
    </w:p>
    <w:p w:rsidR="00F041FE" w:rsidRPr="00361EE3" w:rsidRDefault="00F041FE" w:rsidP="00F041FE">
      <w:pPr>
        <w:ind w:left="720"/>
        <w:rPr>
          <w:rFonts w:ascii="Book Antiqua" w:hAnsi="Book Antiqua" w:cs="Tahoma"/>
          <w:sz w:val="20"/>
          <w:szCs w:val="20"/>
        </w:rPr>
      </w:pPr>
    </w:p>
    <w:p w:rsidR="00F041FE" w:rsidRPr="00361EE3" w:rsidRDefault="00891F91" w:rsidP="00F041FE">
      <w:pPr>
        <w:ind w:left="720"/>
        <w:rPr>
          <w:rFonts w:ascii="Book Antiqua" w:hAnsi="Book Antiqua" w:cs="Tahoma"/>
          <w:sz w:val="20"/>
          <w:szCs w:val="20"/>
        </w:rPr>
      </w:pPr>
      <w:r w:rsidRPr="00361EE3">
        <w:rPr>
          <w:rFonts w:ascii="Book Antiqua" w:hAnsi="Book Antiqua" w:cs="Tahoma"/>
          <w:sz w:val="20"/>
          <w:szCs w:val="20"/>
        </w:rPr>
        <w:t>GUEST SERVICE AGENT</w:t>
      </w:r>
    </w:p>
    <w:p w:rsidR="00480C99" w:rsidRPr="00361EE3" w:rsidRDefault="00480C99" w:rsidP="00F041FE">
      <w:pPr>
        <w:ind w:left="720"/>
        <w:rPr>
          <w:rFonts w:ascii="Book Antiqua" w:hAnsi="Book Antiqua" w:cs="Tahoma"/>
          <w:sz w:val="20"/>
          <w:szCs w:val="20"/>
        </w:rPr>
      </w:pPr>
      <w:r w:rsidRPr="00361EE3">
        <w:rPr>
          <w:rFonts w:ascii="Book Antiqua" w:hAnsi="Book Antiqua" w:cs="Tahoma"/>
          <w:sz w:val="20"/>
          <w:szCs w:val="20"/>
        </w:rPr>
        <w:t xml:space="preserve">Greeted guests in the lobby and provided assistance in a variety of areas.  Handled guest check-in and check-out; prepared associated reports.  </w:t>
      </w:r>
    </w:p>
    <w:p w:rsidR="00480C99" w:rsidRPr="00361EE3" w:rsidRDefault="00480C99" w:rsidP="00F041FE">
      <w:pPr>
        <w:ind w:left="720"/>
        <w:rPr>
          <w:rFonts w:ascii="Book Antiqua" w:hAnsi="Book Antiqua" w:cs="Tahoma"/>
          <w:sz w:val="20"/>
          <w:szCs w:val="20"/>
        </w:rPr>
      </w:pPr>
    </w:p>
    <w:p w:rsidR="00891F91" w:rsidRPr="00361EE3" w:rsidRDefault="00480C99" w:rsidP="00F041FE">
      <w:pPr>
        <w:ind w:left="720"/>
        <w:rPr>
          <w:rFonts w:ascii="Book Antiqua" w:hAnsi="Book Antiqua" w:cs="Tahoma"/>
          <w:sz w:val="20"/>
          <w:szCs w:val="20"/>
        </w:rPr>
      </w:pPr>
      <w:r w:rsidRPr="00361EE3">
        <w:rPr>
          <w:rFonts w:ascii="Book Antiqua" w:hAnsi="Book Antiqua" w:cs="Tahoma"/>
          <w:sz w:val="20"/>
          <w:szCs w:val="20"/>
        </w:rPr>
        <w:t>PBX OPERATOR</w:t>
      </w:r>
    </w:p>
    <w:p w:rsidR="00480C99" w:rsidRPr="00361EE3" w:rsidRDefault="00891F91" w:rsidP="00F041FE">
      <w:pPr>
        <w:ind w:left="720"/>
        <w:rPr>
          <w:rFonts w:ascii="Book Antiqua" w:hAnsi="Book Antiqua" w:cs="Tahoma"/>
          <w:sz w:val="20"/>
          <w:szCs w:val="20"/>
        </w:rPr>
      </w:pPr>
      <w:r w:rsidRPr="00361EE3">
        <w:rPr>
          <w:rFonts w:ascii="Book Antiqua" w:hAnsi="Book Antiqua" w:cs="Tahoma"/>
          <w:sz w:val="20"/>
          <w:szCs w:val="20"/>
        </w:rPr>
        <w:t>Answered inbound calls.</w:t>
      </w:r>
    </w:p>
    <w:p w:rsidR="007D718F" w:rsidRPr="00361EE3" w:rsidRDefault="007D718F" w:rsidP="00D3365B">
      <w:pPr>
        <w:ind w:left="720"/>
        <w:rPr>
          <w:rFonts w:ascii="Book Antiqua" w:hAnsi="Book Antiqua" w:cs="Tahoma"/>
          <w:b/>
          <w:smallCaps/>
          <w:sz w:val="22"/>
          <w:szCs w:val="20"/>
        </w:rPr>
      </w:pPr>
    </w:p>
    <w:p w:rsidR="00D3365B" w:rsidRPr="00361EE3" w:rsidRDefault="00D3365B" w:rsidP="00D3365B">
      <w:pPr>
        <w:ind w:left="720"/>
        <w:rPr>
          <w:rFonts w:ascii="Book Antiqua" w:hAnsi="Book Antiqua" w:cs="Tahoma"/>
          <w:sz w:val="20"/>
          <w:szCs w:val="20"/>
        </w:rPr>
      </w:pPr>
      <w:r w:rsidRPr="00361EE3">
        <w:rPr>
          <w:rFonts w:ascii="Book Antiqua" w:hAnsi="Book Antiqua" w:cs="Tahoma"/>
          <w:b/>
          <w:smallCaps/>
          <w:sz w:val="22"/>
          <w:szCs w:val="20"/>
        </w:rPr>
        <w:t>Andy’s Dairy Freeze</w:t>
      </w:r>
      <w:r w:rsidRPr="00361EE3">
        <w:rPr>
          <w:rFonts w:ascii="Book Antiqua" w:hAnsi="Book Antiqua" w:cs="Tahoma"/>
          <w:sz w:val="20"/>
          <w:szCs w:val="20"/>
        </w:rPr>
        <w:t>, North Little Rock, AR</w:t>
      </w:r>
      <w:r w:rsidRPr="00361EE3">
        <w:rPr>
          <w:rFonts w:ascii="Book Antiqua" w:hAnsi="Book Antiqua" w:cs="Tahoma"/>
          <w:sz w:val="20"/>
          <w:szCs w:val="20"/>
        </w:rPr>
        <w:tab/>
      </w:r>
      <w:r w:rsidRPr="00361EE3">
        <w:rPr>
          <w:rFonts w:ascii="Book Antiqua" w:hAnsi="Book Antiqua" w:cs="Tahoma"/>
          <w:sz w:val="20"/>
          <w:szCs w:val="20"/>
        </w:rPr>
        <w:tab/>
      </w:r>
      <w:r w:rsidR="00F06FA9" w:rsidRPr="00361EE3">
        <w:rPr>
          <w:rFonts w:ascii="Book Antiqua" w:hAnsi="Book Antiqua" w:cs="Tahoma"/>
          <w:sz w:val="20"/>
          <w:szCs w:val="20"/>
        </w:rPr>
        <w:tab/>
      </w:r>
      <w:r w:rsidR="007B1ECD" w:rsidRPr="00361EE3">
        <w:rPr>
          <w:rFonts w:ascii="Book Antiqua" w:hAnsi="Book Antiqua" w:cs="Tahoma"/>
          <w:sz w:val="20"/>
          <w:szCs w:val="20"/>
        </w:rPr>
        <w:t xml:space="preserve">May </w:t>
      </w:r>
      <w:r w:rsidRPr="00361EE3">
        <w:rPr>
          <w:rFonts w:ascii="Book Antiqua" w:hAnsi="Book Antiqua" w:cs="Tahoma"/>
          <w:sz w:val="20"/>
          <w:szCs w:val="20"/>
        </w:rPr>
        <w:t>2001-</w:t>
      </w:r>
      <w:r w:rsidR="007B1ECD" w:rsidRPr="00361EE3">
        <w:rPr>
          <w:rFonts w:ascii="Book Antiqua" w:hAnsi="Book Antiqua" w:cs="Tahoma"/>
          <w:sz w:val="20"/>
          <w:szCs w:val="20"/>
        </w:rPr>
        <w:t xml:space="preserve">June </w:t>
      </w:r>
      <w:r w:rsidRPr="00361EE3">
        <w:rPr>
          <w:rFonts w:ascii="Book Antiqua" w:hAnsi="Book Antiqua" w:cs="Tahoma"/>
          <w:sz w:val="20"/>
          <w:szCs w:val="20"/>
        </w:rPr>
        <w:t>2004</w:t>
      </w:r>
    </w:p>
    <w:p w:rsidR="00D3365B" w:rsidRPr="00361EE3" w:rsidRDefault="00D3365B" w:rsidP="00D3365B">
      <w:pPr>
        <w:ind w:left="720"/>
        <w:rPr>
          <w:rFonts w:ascii="Book Antiqua" w:hAnsi="Book Antiqua" w:cs="Tahoma"/>
          <w:sz w:val="20"/>
          <w:szCs w:val="20"/>
        </w:rPr>
      </w:pPr>
      <w:r w:rsidRPr="00361EE3">
        <w:rPr>
          <w:rFonts w:ascii="Book Antiqua" w:hAnsi="Book Antiqua" w:cs="Tahoma"/>
          <w:sz w:val="20"/>
          <w:szCs w:val="20"/>
        </w:rPr>
        <w:t xml:space="preserve">NIGHT SHIFT MANAGER </w:t>
      </w:r>
    </w:p>
    <w:p w:rsidR="00D56AF3" w:rsidRPr="00361EE3" w:rsidRDefault="00D56AF3" w:rsidP="00D56AF3">
      <w:pPr>
        <w:ind w:left="720"/>
        <w:rPr>
          <w:rFonts w:ascii="Book Antiqua" w:hAnsi="Book Antiqua" w:cs="Tahoma"/>
          <w:sz w:val="20"/>
          <w:szCs w:val="20"/>
        </w:rPr>
      </w:pPr>
      <w:r w:rsidRPr="00361EE3">
        <w:rPr>
          <w:rFonts w:ascii="Book Antiqua" w:hAnsi="Book Antiqua" w:cs="Tahoma"/>
          <w:sz w:val="20"/>
          <w:szCs w:val="20"/>
        </w:rPr>
        <w:t xml:space="preserve">Managed operations of night shift.  Supervised and motivated employees.  Scheduled employees and delegated responsibilities to comply with company rules and regulations.  </w:t>
      </w:r>
      <w:r w:rsidR="00953086" w:rsidRPr="00361EE3">
        <w:rPr>
          <w:rFonts w:ascii="Book Antiqua" w:hAnsi="Book Antiqua" w:cs="Tahoma"/>
          <w:sz w:val="20"/>
          <w:szCs w:val="20"/>
        </w:rPr>
        <w:t xml:space="preserve">Closed cash drawer and store at end of shift.  (Started work at front window taking orders and handing out food; </w:t>
      </w:r>
      <w:r w:rsidR="00767936" w:rsidRPr="00361EE3">
        <w:rPr>
          <w:rFonts w:ascii="Book Antiqua" w:hAnsi="Book Antiqua" w:cs="Tahoma"/>
          <w:sz w:val="20"/>
          <w:szCs w:val="20"/>
        </w:rPr>
        <w:t xml:space="preserve">rapidly </w:t>
      </w:r>
      <w:r w:rsidR="00953086" w:rsidRPr="00361EE3">
        <w:rPr>
          <w:rFonts w:ascii="Book Antiqua" w:hAnsi="Book Antiqua" w:cs="Tahoma"/>
          <w:sz w:val="20"/>
          <w:szCs w:val="20"/>
        </w:rPr>
        <w:t>promoted to night shift manager.)</w:t>
      </w:r>
    </w:p>
    <w:p w:rsidR="00D56AF3" w:rsidRPr="00361EE3" w:rsidRDefault="00D56AF3" w:rsidP="00D56AF3">
      <w:pPr>
        <w:ind w:left="720"/>
        <w:rPr>
          <w:rFonts w:ascii="Book Antiqua" w:hAnsi="Book Antiqua" w:cs="Tahoma"/>
          <w:sz w:val="20"/>
          <w:szCs w:val="20"/>
        </w:rPr>
      </w:pPr>
    </w:p>
    <w:p w:rsidR="00D3365B" w:rsidRPr="00361EE3" w:rsidRDefault="00D3365B" w:rsidP="00F06FA9">
      <w:pPr>
        <w:rPr>
          <w:rFonts w:ascii="Book Antiqua" w:hAnsi="Book Antiqua" w:cs="Tahoma"/>
          <w:b/>
        </w:rPr>
      </w:pPr>
      <w:r w:rsidRPr="00361EE3">
        <w:rPr>
          <w:rFonts w:ascii="Book Antiqua" w:hAnsi="Book Antiqua" w:cs="Tahoma"/>
          <w:b/>
        </w:rPr>
        <w:t>EDUCATION</w:t>
      </w:r>
    </w:p>
    <w:p w:rsidR="00D3365B" w:rsidRPr="00361EE3" w:rsidRDefault="00D3365B" w:rsidP="00D3365B">
      <w:pPr>
        <w:rPr>
          <w:rFonts w:ascii="Book Antiqua" w:hAnsi="Book Antiqua" w:cs="Tahoma"/>
          <w:sz w:val="20"/>
          <w:szCs w:val="20"/>
        </w:rPr>
      </w:pPr>
    </w:p>
    <w:p w:rsidR="00D3365B" w:rsidRPr="00361EE3" w:rsidRDefault="00D3365B" w:rsidP="00D3365B">
      <w:pPr>
        <w:ind w:left="720"/>
        <w:rPr>
          <w:rFonts w:ascii="Book Antiqua" w:hAnsi="Book Antiqua" w:cs="Tahoma"/>
          <w:sz w:val="20"/>
          <w:szCs w:val="20"/>
        </w:rPr>
      </w:pPr>
      <w:r w:rsidRPr="00361EE3">
        <w:rPr>
          <w:rFonts w:ascii="Book Antiqua" w:hAnsi="Book Antiqua" w:cs="Tahoma"/>
          <w:i/>
          <w:sz w:val="20"/>
          <w:szCs w:val="20"/>
        </w:rPr>
        <w:t>High School Diploma</w:t>
      </w:r>
      <w:r w:rsidRPr="00361EE3">
        <w:rPr>
          <w:rFonts w:ascii="Book Antiqua" w:hAnsi="Book Antiqua" w:cs="Tahoma"/>
          <w:sz w:val="20"/>
          <w:szCs w:val="20"/>
        </w:rPr>
        <w:t>, Mt. Diablo Adult Education, Concord, CA, 2004</w:t>
      </w:r>
    </w:p>
    <w:p w:rsidR="007D718F" w:rsidRPr="00361EE3" w:rsidRDefault="007D718F" w:rsidP="00D3365B">
      <w:pPr>
        <w:ind w:left="720"/>
        <w:rPr>
          <w:rFonts w:ascii="Book Antiqua" w:hAnsi="Book Antiqua" w:cs="Tahoma"/>
          <w:sz w:val="20"/>
          <w:szCs w:val="20"/>
        </w:rPr>
      </w:pPr>
    </w:p>
    <w:p w:rsidR="007D718F" w:rsidRPr="00361EE3" w:rsidRDefault="007D718F" w:rsidP="00D3365B">
      <w:pPr>
        <w:ind w:left="720"/>
        <w:rPr>
          <w:rFonts w:ascii="Book Antiqua" w:hAnsi="Book Antiqua" w:cs="Tahoma"/>
          <w:i/>
          <w:sz w:val="20"/>
          <w:szCs w:val="20"/>
        </w:rPr>
      </w:pPr>
      <w:r w:rsidRPr="00361EE3">
        <w:rPr>
          <w:rFonts w:ascii="Book Antiqua" w:hAnsi="Book Antiqua" w:cs="Tahoma"/>
          <w:i/>
          <w:sz w:val="20"/>
          <w:szCs w:val="20"/>
        </w:rPr>
        <w:t xml:space="preserve">Additional Training:  </w:t>
      </w:r>
    </w:p>
    <w:p w:rsidR="007D718F" w:rsidRPr="00361EE3" w:rsidRDefault="007D718F" w:rsidP="00D3365B">
      <w:pPr>
        <w:ind w:left="720"/>
        <w:rPr>
          <w:rFonts w:ascii="Book Antiqua" w:hAnsi="Book Antiqua" w:cs="Tahoma"/>
          <w:sz w:val="20"/>
          <w:szCs w:val="20"/>
        </w:rPr>
      </w:pPr>
      <w:r w:rsidRPr="00361EE3">
        <w:rPr>
          <w:rFonts w:ascii="Book Antiqua" w:hAnsi="Book Antiqua" w:cs="Tahoma"/>
          <w:sz w:val="20"/>
          <w:szCs w:val="20"/>
        </w:rPr>
        <w:t>Situational Leadership II – Ken Blanchard, through Hilton Concord</w:t>
      </w:r>
    </w:p>
    <w:p w:rsidR="007D718F" w:rsidRPr="00361EE3" w:rsidRDefault="007D718F" w:rsidP="00D3365B">
      <w:pPr>
        <w:ind w:left="720"/>
        <w:rPr>
          <w:rFonts w:ascii="Book Antiqua" w:hAnsi="Book Antiqua" w:cs="Tahoma"/>
          <w:sz w:val="20"/>
          <w:szCs w:val="20"/>
        </w:rPr>
      </w:pPr>
      <w:r w:rsidRPr="00361EE3">
        <w:rPr>
          <w:rFonts w:ascii="Book Antiqua" w:hAnsi="Book Antiqua" w:cs="Tahoma"/>
          <w:sz w:val="20"/>
          <w:szCs w:val="20"/>
        </w:rPr>
        <w:t xml:space="preserve">Focus HHonors </w:t>
      </w:r>
      <w:r w:rsidR="001469D7" w:rsidRPr="00361EE3">
        <w:rPr>
          <w:rFonts w:ascii="Book Antiqua" w:hAnsi="Book Antiqua" w:cs="Tahoma"/>
          <w:sz w:val="20"/>
          <w:szCs w:val="20"/>
        </w:rPr>
        <w:t>– through Hilton Concord</w:t>
      </w:r>
    </w:p>
    <w:p w:rsidR="00D3365B" w:rsidRPr="00361EE3" w:rsidRDefault="00D3365B" w:rsidP="00D3365B">
      <w:pPr>
        <w:ind w:left="720"/>
        <w:rPr>
          <w:rFonts w:ascii="Book Antiqua" w:hAnsi="Book Antiqua" w:cs="Tahoma"/>
          <w:sz w:val="20"/>
          <w:szCs w:val="20"/>
        </w:rPr>
      </w:pPr>
    </w:p>
    <w:p w:rsidR="00D3365B" w:rsidRPr="00361EE3" w:rsidRDefault="00D3365B" w:rsidP="00D3365B">
      <w:pPr>
        <w:rPr>
          <w:rFonts w:ascii="Book Antiqua" w:hAnsi="Book Antiqua" w:cs="Tahoma"/>
          <w:b/>
        </w:rPr>
      </w:pPr>
      <w:r w:rsidRPr="00361EE3">
        <w:rPr>
          <w:rFonts w:ascii="Book Antiqua" w:hAnsi="Book Antiqua" w:cs="Tahoma"/>
          <w:b/>
        </w:rPr>
        <w:t>SKILLS</w:t>
      </w:r>
    </w:p>
    <w:p w:rsidR="00D3365B" w:rsidRPr="00361EE3" w:rsidRDefault="00D3365B" w:rsidP="00D3365B">
      <w:pPr>
        <w:rPr>
          <w:rFonts w:ascii="Book Antiqua" w:hAnsi="Book Antiqua" w:cs="Tahoma"/>
          <w:sz w:val="20"/>
          <w:szCs w:val="20"/>
        </w:rPr>
      </w:pPr>
    </w:p>
    <w:p w:rsidR="00D3365B" w:rsidRPr="00361EE3" w:rsidRDefault="00D3365B" w:rsidP="00D3365B">
      <w:pPr>
        <w:ind w:left="720"/>
        <w:rPr>
          <w:rFonts w:ascii="Book Antiqua" w:hAnsi="Book Antiqua" w:cs="Tahoma"/>
          <w:sz w:val="20"/>
          <w:szCs w:val="20"/>
        </w:rPr>
      </w:pPr>
      <w:r w:rsidRPr="00361EE3">
        <w:rPr>
          <w:rFonts w:ascii="Book Antiqua" w:hAnsi="Book Antiqua" w:cs="Tahoma"/>
          <w:i/>
          <w:sz w:val="20"/>
          <w:szCs w:val="20"/>
        </w:rPr>
        <w:t>Computer:</w:t>
      </w:r>
      <w:r w:rsidRPr="00361EE3">
        <w:rPr>
          <w:rFonts w:ascii="Book Antiqua" w:hAnsi="Book Antiqua" w:cs="Tahoma"/>
          <w:sz w:val="20"/>
          <w:szCs w:val="20"/>
        </w:rPr>
        <w:t xml:space="preserve">  Microsoft Word and Excel</w:t>
      </w:r>
      <w:r w:rsidR="00632870" w:rsidRPr="00361EE3">
        <w:rPr>
          <w:rFonts w:ascii="Book Antiqua" w:hAnsi="Book Antiqua" w:cs="Tahoma"/>
          <w:sz w:val="20"/>
          <w:szCs w:val="20"/>
        </w:rPr>
        <w:t>; Hilton system OnQ</w:t>
      </w:r>
    </w:p>
    <w:p w:rsidR="009E75F6" w:rsidRPr="00361EE3" w:rsidRDefault="009E75F6" w:rsidP="00D3365B">
      <w:pPr>
        <w:ind w:left="720"/>
        <w:rPr>
          <w:rFonts w:ascii="Book Antiqua" w:hAnsi="Book Antiqua" w:cs="Tahoma"/>
          <w:sz w:val="20"/>
          <w:szCs w:val="20"/>
        </w:rPr>
      </w:pPr>
      <w:r w:rsidRPr="00361EE3">
        <w:rPr>
          <w:rFonts w:ascii="Book Antiqua" w:hAnsi="Book Antiqua" w:cs="Tahoma"/>
          <w:i/>
          <w:sz w:val="20"/>
          <w:szCs w:val="20"/>
        </w:rPr>
        <w:t>Office:</w:t>
      </w:r>
      <w:r w:rsidR="00767936" w:rsidRPr="00361EE3">
        <w:rPr>
          <w:rFonts w:ascii="Book Antiqua" w:hAnsi="Book Antiqua" w:cs="Tahoma"/>
          <w:sz w:val="20"/>
          <w:szCs w:val="20"/>
        </w:rPr>
        <w:t xml:space="preserve">  T</w:t>
      </w:r>
      <w:r w:rsidRPr="00361EE3">
        <w:rPr>
          <w:rFonts w:ascii="Book Antiqua" w:hAnsi="Book Antiqua" w:cs="Tahoma"/>
          <w:sz w:val="20"/>
          <w:szCs w:val="20"/>
        </w:rPr>
        <w:t>ype 50 wpm</w:t>
      </w:r>
    </w:p>
    <w:p w:rsidR="00767936" w:rsidRPr="00361EE3" w:rsidRDefault="00767936" w:rsidP="00D3365B">
      <w:pPr>
        <w:ind w:left="720"/>
        <w:rPr>
          <w:rFonts w:ascii="Book Antiqua" w:hAnsi="Book Antiqua" w:cs="Tahoma"/>
          <w:b/>
          <w:sz w:val="20"/>
          <w:szCs w:val="20"/>
        </w:rPr>
      </w:pPr>
    </w:p>
    <w:p w:rsidR="00767936" w:rsidRPr="00361EE3" w:rsidRDefault="00767936" w:rsidP="00767936">
      <w:pPr>
        <w:rPr>
          <w:rFonts w:ascii="Book Antiqua" w:hAnsi="Book Antiqua" w:cs="Tahoma"/>
          <w:b/>
        </w:rPr>
      </w:pPr>
      <w:r w:rsidRPr="00361EE3">
        <w:rPr>
          <w:rFonts w:ascii="Book Antiqua" w:hAnsi="Book Antiqua" w:cs="Tahoma"/>
          <w:b/>
        </w:rPr>
        <w:t>REFERENCES</w:t>
      </w:r>
    </w:p>
    <w:p w:rsidR="00767936" w:rsidRPr="00361EE3" w:rsidRDefault="00767936" w:rsidP="00767936">
      <w:pPr>
        <w:rPr>
          <w:rFonts w:ascii="Book Antiqua" w:hAnsi="Book Antiqua" w:cs="Tahoma"/>
          <w:sz w:val="20"/>
          <w:szCs w:val="20"/>
        </w:rPr>
      </w:pPr>
    </w:p>
    <w:p w:rsidR="00767936" w:rsidRPr="00361EE3" w:rsidRDefault="00767936" w:rsidP="00767936">
      <w:pPr>
        <w:ind w:left="720"/>
        <w:rPr>
          <w:rFonts w:ascii="Book Antiqua" w:hAnsi="Book Antiqua" w:cs="Tahoma"/>
          <w:sz w:val="20"/>
          <w:szCs w:val="20"/>
        </w:rPr>
      </w:pPr>
      <w:r w:rsidRPr="00361EE3">
        <w:rPr>
          <w:rFonts w:ascii="Book Antiqua" w:hAnsi="Book Antiqua" w:cs="Tahoma"/>
          <w:sz w:val="20"/>
          <w:szCs w:val="20"/>
        </w:rPr>
        <w:t>Available upon request.</w:t>
      </w:r>
    </w:p>
    <w:p w:rsidR="00D3365B" w:rsidRPr="00361EE3" w:rsidRDefault="00D3365B" w:rsidP="00D3365B">
      <w:pPr>
        <w:ind w:left="720"/>
        <w:rPr>
          <w:rFonts w:ascii="Book Antiqua" w:hAnsi="Book Antiqua" w:cs="Tahoma"/>
          <w:sz w:val="20"/>
          <w:szCs w:val="20"/>
        </w:rPr>
      </w:pPr>
    </w:p>
    <w:p w:rsidR="00767936" w:rsidRPr="00361EE3" w:rsidRDefault="00767936">
      <w:pPr>
        <w:rPr>
          <w:rFonts w:ascii="Book Antiqua" w:hAnsi="Book Antiqua" w:cs="Tahoma"/>
          <w:sz w:val="20"/>
          <w:szCs w:val="20"/>
        </w:rPr>
      </w:pPr>
      <w:r w:rsidRPr="00361EE3">
        <w:rPr>
          <w:rFonts w:ascii="Book Antiqua" w:hAnsi="Book Antiqua" w:cs="Tahoma"/>
          <w:sz w:val="20"/>
          <w:szCs w:val="20"/>
        </w:rPr>
        <w:br w:type="page"/>
      </w:r>
    </w:p>
    <w:p w:rsidR="00767936" w:rsidRPr="00361EE3" w:rsidRDefault="00767936" w:rsidP="00767936">
      <w:pPr>
        <w:jc w:val="center"/>
        <w:rPr>
          <w:rFonts w:ascii="Book Antiqua" w:hAnsi="Book Antiqua" w:cs="Tahoma"/>
          <w:b/>
        </w:rPr>
      </w:pPr>
      <w:r w:rsidRPr="00361EE3">
        <w:rPr>
          <w:rFonts w:ascii="Book Antiqua" w:hAnsi="Book Antiqua" w:cs="Tahoma"/>
          <w:b/>
        </w:rPr>
        <w:lastRenderedPageBreak/>
        <w:t>TOMIKA NUNNELLY</w:t>
      </w:r>
    </w:p>
    <w:p w:rsidR="00767936" w:rsidRDefault="009E5C99" w:rsidP="00767936">
      <w:pPr>
        <w:jc w:val="center"/>
        <w:rPr>
          <w:rFonts w:ascii="Book Antiqua" w:hAnsi="Book Antiqua" w:cs="Tahoma"/>
          <w:sz w:val="20"/>
          <w:szCs w:val="20"/>
        </w:rPr>
      </w:pPr>
      <w:r>
        <w:rPr>
          <w:rFonts w:ascii="Book Antiqua" w:hAnsi="Book Antiqua" w:cs="Tahoma"/>
          <w:sz w:val="20"/>
          <w:szCs w:val="20"/>
        </w:rPr>
        <w:t>4601 SE 39</w:t>
      </w:r>
      <w:r w:rsidRPr="009E5C99">
        <w:rPr>
          <w:rFonts w:ascii="Book Antiqua" w:hAnsi="Book Antiqua" w:cs="Tahoma"/>
          <w:sz w:val="20"/>
          <w:szCs w:val="20"/>
          <w:vertAlign w:val="superscript"/>
        </w:rPr>
        <w:t>th</w:t>
      </w:r>
      <w:r w:rsidR="00EB0D76">
        <w:rPr>
          <w:rFonts w:ascii="Book Antiqua" w:hAnsi="Book Antiqua" w:cs="Tahoma"/>
          <w:sz w:val="20"/>
          <w:szCs w:val="20"/>
        </w:rPr>
        <w:t xml:space="preserve"> Ave, Apt #204</w:t>
      </w:r>
    </w:p>
    <w:p w:rsidR="009E5C99" w:rsidRDefault="009E5C99" w:rsidP="00767936">
      <w:pPr>
        <w:jc w:val="center"/>
        <w:rPr>
          <w:rFonts w:ascii="Book Antiqua" w:hAnsi="Book Antiqua" w:cs="Tahoma"/>
          <w:sz w:val="20"/>
          <w:szCs w:val="20"/>
        </w:rPr>
      </w:pPr>
      <w:r>
        <w:rPr>
          <w:rFonts w:ascii="Book Antiqua" w:hAnsi="Book Antiqua" w:cs="Tahoma"/>
          <w:sz w:val="20"/>
          <w:szCs w:val="20"/>
        </w:rPr>
        <w:t>Portland, OR 97202</w:t>
      </w:r>
    </w:p>
    <w:p w:rsidR="009E5C99" w:rsidRPr="00361EE3" w:rsidRDefault="009E5C99" w:rsidP="00767936">
      <w:pPr>
        <w:jc w:val="center"/>
        <w:rPr>
          <w:rFonts w:ascii="Book Antiqua" w:hAnsi="Book Antiqua" w:cs="Tahoma"/>
          <w:sz w:val="20"/>
          <w:szCs w:val="20"/>
        </w:rPr>
      </w:pPr>
      <w:r>
        <w:rPr>
          <w:rFonts w:ascii="Book Antiqua" w:hAnsi="Book Antiqua" w:cs="Tahoma"/>
          <w:sz w:val="20"/>
          <w:szCs w:val="20"/>
        </w:rPr>
        <w:t>(503) 719-1693</w:t>
      </w:r>
    </w:p>
    <w:p w:rsidR="00767936" w:rsidRPr="00361EE3" w:rsidRDefault="004A21A8" w:rsidP="00767936">
      <w:pPr>
        <w:jc w:val="center"/>
        <w:rPr>
          <w:rFonts w:ascii="Book Antiqua" w:hAnsi="Book Antiqua" w:cs="Tahoma"/>
          <w:sz w:val="20"/>
          <w:szCs w:val="20"/>
        </w:rPr>
      </w:pPr>
      <w:hyperlink r:id="rId6" w:history="1">
        <w:r w:rsidR="00B76DD9" w:rsidRPr="007D40FF">
          <w:rPr>
            <w:rStyle w:val="Hyperlink"/>
            <w:rFonts w:ascii="Book Antiqua" w:hAnsi="Book Antiqua" w:cs="Tahoma"/>
            <w:sz w:val="20"/>
            <w:szCs w:val="20"/>
          </w:rPr>
          <w:t>tomika.nunnelly@yahoo.com</w:t>
        </w:r>
      </w:hyperlink>
    </w:p>
    <w:p w:rsidR="00767936" w:rsidRPr="00361EE3" w:rsidRDefault="00767936" w:rsidP="00767936">
      <w:pPr>
        <w:pBdr>
          <w:bottom w:val="single" w:sz="6" w:space="1" w:color="auto"/>
        </w:pBdr>
        <w:jc w:val="center"/>
        <w:rPr>
          <w:rFonts w:ascii="Book Antiqua" w:hAnsi="Book Antiqua" w:cs="Tahoma"/>
          <w:sz w:val="20"/>
          <w:szCs w:val="20"/>
        </w:rPr>
      </w:pPr>
    </w:p>
    <w:p w:rsidR="00767936" w:rsidRPr="00361EE3" w:rsidRDefault="00767936" w:rsidP="00767936">
      <w:pPr>
        <w:jc w:val="center"/>
        <w:rPr>
          <w:rFonts w:ascii="Book Antiqua" w:hAnsi="Book Antiqua" w:cs="Tahoma"/>
          <w:sz w:val="20"/>
          <w:szCs w:val="20"/>
        </w:rPr>
      </w:pPr>
    </w:p>
    <w:p w:rsidR="00D3365B" w:rsidRPr="00361EE3" w:rsidRDefault="00767936" w:rsidP="00767936">
      <w:pPr>
        <w:jc w:val="center"/>
        <w:rPr>
          <w:rFonts w:ascii="Book Antiqua" w:hAnsi="Book Antiqua" w:cs="Tahoma"/>
          <w:b/>
        </w:rPr>
      </w:pPr>
      <w:r w:rsidRPr="00361EE3">
        <w:rPr>
          <w:rFonts w:ascii="Book Antiqua" w:hAnsi="Book Antiqua" w:cs="Tahoma"/>
          <w:b/>
        </w:rPr>
        <w:t>REFERENCES</w:t>
      </w:r>
    </w:p>
    <w:p w:rsidR="00767936" w:rsidRPr="00361EE3" w:rsidRDefault="00767936" w:rsidP="00767936">
      <w:pPr>
        <w:jc w:val="center"/>
        <w:rPr>
          <w:rFonts w:ascii="Book Antiqua" w:hAnsi="Book Antiqua" w:cs="Tahoma"/>
          <w:sz w:val="20"/>
          <w:szCs w:val="20"/>
        </w:rPr>
      </w:pPr>
    </w:p>
    <w:p w:rsidR="00EB0D76" w:rsidRDefault="00EB0D76" w:rsidP="00767936">
      <w:pPr>
        <w:ind w:left="1440"/>
        <w:rPr>
          <w:rFonts w:ascii="Book Antiqua" w:hAnsi="Book Antiqua" w:cs="Tahoma"/>
          <w:sz w:val="20"/>
          <w:szCs w:val="20"/>
        </w:rPr>
      </w:pPr>
      <w:r>
        <w:rPr>
          <w:rFonts w:ascii="Book Antiqua" w:hAnsi="Book Antiqua" w:cs="Tahoma"/>
          <w:sz w:val="20"/>
          <w:szCs w:val="20"/>
        </w:rPr>
        <w:t>Anita Anthony</w:t>
      </w:r>
    </w:p>
    <w:p w:rsidR="00EB0D76" w:rsidRDefault="00EB0D76" w:rsidP="00767936">
      <w:pPr>
        <w:ind w:left="1440"/>
        <w:rPr>
          <w:rFonts w:ascii="Book Antiqua" w:hAnsi="Book Antiqua" w:cs="Tahoma"/>
          <w:sz w:val="20"/>
          <w:szCs w:val="20"/>
        </w:rPr>
      </w:pPr>
      <w:r>
        <w:rPr>
          <w:rFonts w:ascii="Book Antiqua" w:hAnsi="Book Antiqua" w:cs="Tahoma"/>
          <w:sz w:val="20"/>
          <w:szCs w:val="20"/>
        </w:rPr>
        <w:t>106 Prospect Trail</w:t>
      </w:r>
    </w:p>
    <w:p w:rsidR="00767936" w:rsidRPr="00361EE3" w:rsidRDefault="00EB0D76" w:rsidP="00767936">
      <w:pPr>
        <w:ind w:left="1440"/>
        <w:rPr>
          <w:rFonts w:ascii="Book Antiqua" w:hAnsi="Book Antiqua" w:cs="Tahoma"/>
          <w:sz w:val="20"/>
          <w:szCs w:val="20"/>
        </w:rPr>
      </w:pPr>
      <w:r>
        <w:rPr>
          <w:rFonts w:ascii="Book Antiqua" w:hAnsi="Book Antiqua" w:cs="Tahoma"/>
          <w:sz w:val="20"/>
          <w:szCs w:val="20"/>
        </w:rPr>
        <w:t>North Little Rock, AR 72118</w:t>
      </w:r>
      <w:r>
        <w:rPr>
          <w:rFonts w:ascii="Book Antiqua" w:hAnsi="Book Antiqua" w:cs="Tahoma"/>
          <w:sz w:val="20"/>
          <w:szCs w:val="20"/>
        </w:rPr>
        <w:tab/>
      </w:r>
      <w:r w:rsidR="00767936" w:rsidRPr="00361EE3">
        <w:rPr>
          <w:rFonts w:ascii="Book Antiqua" w:hAnsi="Book Antiqua" w:cs="Tahoma"/>
          <w:sz w:val="20"/>
          <w:szCs w:val="20"/>
        </w:rPr>
        <w:tab/>
      </w:r>
      <w:r w:rsidR="00767936" w:rsidRPr="00361EE3">
        <w:rPr>
          <w:rFonts w:ascii="Book Antiqua" w:hAnsi="Book Antiqua" w:cs="Tahoma"/>
          <w:sz w:val="20"/>
          <w:szCs w:val="20"/>
        </w:rPr>
        <w:tab/>
      </w:r>
      <w:r w:rsidR="00767936" w:rsidRPr="00361EE3">
        <w:rPr>
          <w:rFonts w:ascii="Book Antiqua" w:hAnsi="Book Antiqua" w:cs="Tahoma"/>
          <w:sz w:val="20"/>
          <w:szCs w:val="20"/>
        </w:rPr>
        <w:tab/>
        <w:t>(</w:t>
      </w:r>
      <w:r w:rsidR="0060310C">
        <w:rPr>
          <w:rFonts w:ascii="Book Antiqua" w:hAnsi="Book Antiqua" w:cs="Tahoma"/>
          <w:sz w:val="20"/>
          <w:szCs w:val="20"/>
        </w:rPr>
        <w:t>501) 779-0590</w:t>
      </w:r>
    </w:p>
    <w:p w:rsidR="00767936" w:rsidRPr="00361EE3" w:rsidRDefault="00767936" w:rsidP="00767936">
      <w:pPr>
        <w:ind w:left="1440"/>
        <w:rPr>
          <w:rFonts w:ascii="Book Antiqua" w:hAnsi="Book Antiqua" w:cs="Tahoma"/>
          <w:sz w:val="20"/>
          <w:szCs w:val="20"/>
        </w:rPr>
      </w:pPr>
    </w:p>
    <w:p w:rsidR="00767936" w:rsidRPr="00361EE3" w:rsidRDefault="00767936" w:rsidP="00767936">
      <w:pPr>
        <w:ind w:left="1440"/>
        <w:rPr>
          <w:rFonts w:ascii="Book Antiqua" w:hAnsi="Book Antiqua" w:cs="Tahoma"/>
          <w:sz w:val="20"/>
          <w:szCs w:val="20"/>
        </w:rPr>
      </w:pPr>
      <w:r w:rsidRPr="00361EE3">
        <w:rPr>
          <w:rFonts w:ascii="Book Antiqua" w:hAnsi="Book Antiqua" w:cs="Tahoma"/>
          <w:sz w:val="20"/>
          <w:szCs w:val="20"/>
        </w:rPr>
        <w:t>Meagan Burger</w:t>
      </w:r>
    </w:p>
    <w:p w:rsidR="00767936" w:rsidRPr="00361EE3" w:rsidRDefault="00767936" w:rsidP="00767936">
      <w:pPr>
        <w:ind w:left="1440"/>
        <w:rPr>
          <w:rFonts w:ascii="Book Antiqua" w:hAnsi="Book Antiqua" w:cs="Tahoma"/>
          <w:sz w:val="20"/>
          <w:szCs w:val="20"/>
        </w:rPr>
      </w:pPr>
      <w:r w:rsidRPr="00361EE3">
        <w:rPr>
          <w:rFonts w:ascii="Book Antiqua" w:hAnsi="Book Antiqua" w:cs="Tahoma"/>
          <w:sz w:val="20"/>
          <w:szCs w:val="20"/>
        </w:rPr>
        <w:t>2060 Deerwood Drive</w:t>
      </w:r>
    </w:p>
    <w:p w:rsidR="00767936" w:rsidRPr="00361EE3" w:rsidRDefault="00767936" w:rsidP="00767936">
      <w:pPr>
        <w:ind w:left="1440"/>
        <w:rPr>
          <w:rFonts w:ascii="Book Antiqua" w:hAnsi="Book Antiqua" w:cs="Tahoma"/>
          <w:sz w:val="20"/>
          <w:szCs w:val="20"/>
        </w:rPr>
      </w:pPr>
      <w:r w:rsidRPr="00361EE3">
        <w:rPr>
          <w:rFonts w:ascii="Book Antiqua" w:hAnsi="Book Antiqua" w:cs="Tahoma"/>
          <w:sz w:val="20"/>
          <w:szCs w:val="20"/>
        </w:rPr>
        <w:t>Martinez, CA 94553</w:t>
      </w:r>
      <w:r w:rsidRPr="00361EE3">
        <w:rPr>
          <w:rFonts w:ascii="Book Antiqua" w:hAnsi="Book Antiqua" w:cs="Tahoma"/>
          <w:sz w:val="20"/>
          <w:szCs w:val="20"/>
        </w:rPr>
        <w:tab/>
      </w:r>
      <w:r w:rsidRPr="00361EE3">
        <w:rPr>
          <w:rFonts w:ascii="Book Antiqua" w:hAnsi="Book Antiqua" w:cs="Tahoma"/>
          <w:sz w:val="20"/>
          <w:szCs w:val="20"/>
        </w:rPr>
        <w:tab/>
      </w:r>
      <w:r w:rsidRPr="00361EE3">
        <w:rPr>
          <w:rFonts w:ascii="Book Antiqua" w:hAnsi="Book Antiqua" w:cs="Tahoma"/>
          <w:sz w:val="20"/>
          <w:szCs w:val="20"/>
        </w:rPr>
        <w:tab/>
      </w:r>
      <w:r w:rsidRPr="00361EE3">
        <w:rPr>
          <w:rFonts w:ascii="Book Antiqua" w:hAnsi="Book Antiqua" w:cs="Tahoma"/>
          <w:sz w:val="20"/>
          <w:szCs w:val="20"/>
        </w:rPr>
        <w:tab/>
      </w:r>
      <w:r w:rsidRPr="00361EE3">
        <w:rPr>
          <w:rFonts w:ascii="Book Antiqua" w:hAnsi="Book Antiqua" w:cs="Tahoma"/>
          <w:sz w:val="20"/>
          <w:szCs w:val="20"/>
        </w:rPr>
        <w:tab/>
        <w:t>(925) 360-8884</w:t>
      </w:r>
    </w:p>
    <w:p w:rsidR="00962833" w:rsidRPr="00361EE3" w:rsidRDefault="00962833" w:rsidP="00767936">
      <w:pPr>
        <w:ind w:left="1440"/>
        <w:rPr>
          <w:rFonts w:ascii="Book Antiqua" w:hAnsi="Book Antiqua" w:cs="Tahoma"/>
          <w:sz w:val="20"/>
          <w:szCs w:val="20"/>
        </w:rPr>
      </w:pPr>
    </w:p>
    <w:p w:rsidR="00962833" w:rsidRPr="00361EE3" w:rsidRDefault="00962833" w:rsidP="00767936">
      <w:pPr>
        <w:ind w:left="1440"/>
        <w:rPr>
          <w:rFonts w:ascii="Book Antiqua" w:hAnsi="Book Antiqua" w:cs="Tahoma"/>
          <w:sz w:val="20"/>
          <w:szCs w:val="20"/>
        </w:rPr>
      </w:pPr>
      <w:r w:rsidRPr="00361EE3">
        <w:rPr>
          <w:rFonts w:ascii="Book Antiqua" w:hAnsi="Book Antiqua" w:cs="Tahoma"/>
          <w:sz w:val="20"/>
          <w:szCs w:val="20"/>
        </w:rPr>
        <w:t>Jason Johnson</w:t>
      </w:r>
    </w:p>
    <w:p w:rsidR="00962833" w:rsidRPr="00361EE3" w:rsidRDefault="00962833" w:rsidP="00767936">
      <w:pPr>
        <w:ind w:left="1440"/>
        <w:rPr>
          <w:rFonts w:ascii="Book Antiqua" w:hAnsi="Book Antiqua" w:cs="Tahoma"/>
          <w:sz w:val="20"/>
          <w:szCs w:val="20"/>
        </w:rPr>
      </w:pPr>
      <w:r w:rsidRPr="00361EE3">
        <w:rPr>
          <w:rFonts w:ascii="Book Antiqua" w:hAnsi="Book Antiqua" w:cs="Tahoma"/>
          <w:sz w:val="20"/>
          <w:szCs w:val="20"/>
        </w:rPr>
        <w:t>479 CR 209</w:t>
      </w:r>
    </w:p>
    <w:p w:rsidR="00AE1013" w:rsidRPr="00361EE3" w:rsidRDefault="00962833" w:rsidP="00767936">
      <w:pPr>
        <w:ind w:left="1440"/>
        <w:rPr>
          <w:rFonts w:ascii="Book Antiqua" w:hAnsi="Book Antiqua" w:cs="Tahoma"/>
          <w:sz w:val="20"/>
          <w:szCs w:val="20"/>
        </w:rPr>
      </w:pPr>
      <w:r w:rsidRPr="00361EE3">
        <w:rPr>
          <w:rFonts w:ascii="Book Antiqua" w:hAnsi="Book Antiqua" w:cs="Tahoma"/>
          <w:sz w:val="20"/>
          <w:szCs w:val="20"/>
        </w:rPr>
        <w:t>Eureka S</w:t>
      </w:r>
      <w:r w:rsidR="00823931">
        <w:rPr>
          <w:rFonts w:ascii="Book Antiqua" w:hAnsi="Book Antiqua" w:cs="Tahoma"/>
          <w:sz w:val="20"/>
          <w:szCs w:val="20"/>
        </w:rPr>
        <w:t>prings, AR 72632</w:t>
      </w:r>
      <w:r w:rsidR="00823931">
        <w:rPr>
          <w:rFonts w:ascii="Book Antiqua" w:hAnsi="Book Antiqua" w:cs="Tahoma"/>
          <w:sz w:val="20"/>
          <w:szCs w:val="20"/>
        </w:rPr>
        <w:tab/>
      </w:r>
      <w:r w:rsidR="00823931">
        <w:rPr>
          <w:rFonts w:ascii="Book Antiqua" w:hAnsi="Book Antiqua" w:cs="Tahoma"/>
          <w:sz w:val="20"/>
          <w:szCs w:val="20"/>
        </w:rPr>
        <w:tab/>
      </w:r>
      <w:r w:rsidR="00823931">
        <w:rPr>
          <w:rFonts w:ascii="Book Antiqua" w:hAnsi="Book Antiqua" w:cs="Tahoma"/>
          <w:sz w:val="20"/>
          <w:szCs w:val="20"/>
        </w:rPr>
        <w:tab/>
      </w:r>
      <w:r w:rsidR="00823931">
        <w:rPr>
          <w:rFonts w:ascii="Book Antiqua" w:hAnsi="Book Antiqua" w:cs="Tahoma"/>
          <w:sz w:val="20"/>
          <w:szCs w:val="20"/>
        </w:rPr>
        <w:tab/>
        <w:t>(479) 263-01</w:t>
      </w:r>
      <w:r w:rsidRPr="00361EE3">
        <w:rPr>
          <w:rFonts w:ascii="Book Antiqua" w:hAnsi="Book Antiqua" w:cs="Tahoma"/>
          <w:sz w:val="20"/>
          <w:szCs w:val="20"/>
        </w:rPr>
        <w:t>69</w:t>
      </w:r>
    </w:p>
    <w:p w:rsidR="00AE1013" w:rsidRPr="00361EE3" w:rsidRDefault="00AE1013">
      <w:pPr>
        <w:rPr>
          <w:rFonts w:ascii="Book Antiqua" w:hAnsi="Book Antiqua" w:cs="Tahoma"/>
          <w:sz w:val="20"/>
          <w:szCs w:val="20"/>
        </w:rPr>
      </w:pPr>
    </w:p>
    <w:sectPr w:rsidR="00AE1013" w:rsidRPr="00361EE3" w:rsidSect="00640752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A7865"/>
    <w:multiLevelType w:val="hybridMultilevel"/>
    <w:tmpl w:val="F52AE3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365B"/>
    <w:rsid w:val="00012FA8"/>
    <w:rsid w:val="00066159"/>
    <w:rsid w:val="001469D7"/>
    <w:rsid w:val="001D50FB"/>
    <w:rsid w:val="00273050"/>
    <w:rsid w:val="00361EE3"/>
    <w:rsid w:val="00430647"/>
    <w:rsid w:val="00480C99"/>
    <w:rsid w:val="004A21A8"/>
    <w:rsid w:val="005136F9"/>
    <w:rsid w:val="0060310C"/>
    <w:rsid w:val="00632870"/>
    <w:rsid w:val="00640752"/>
    <w:rsid w:val="00720448"/>
    <w:rsid w:val="00742996"/>
    <w:rsid w:val="00767936"/>
    <w:rsid w:val="007B1ECD"/>
    <w:rsid w:val="007B1FF7"/>
    <w:rsid w:val="007C16A4"/>
    <w:rsid w:val="007D718F"/>
    <w:rsid w:val="00823931"/>
    <w:rsid w:val="00843771"/>
    <w:rsid w:val="0086615F"/>
    <w:rsid w:val="00891F91"/>
    <w:rsid w:val="00953086"/>
    <w:rsid w:val="00962833"/>
    <w:rsid w:val="009B13AC"/>
    <w:rsid w:val="009E5C99"/>
    <w:rsid w:val="009E75F6"/>
    <w:rsid w:val="00A2536D"/>
    <w:rsid w:val="00AC7580"/>
    <w:rsid w:val="00AE1013"/>
    <w:rsid w:val="00B4300E"/>
    <w:rsid w:val="00B76DD9"/>
    <w:rsid w:val="00C13718"/>
    <w:rsid w:val="00C23369"/>
    <w:rsid w:val="00D07D0B"/>
    <w:rsid w:val="00D3365B"/>
    <w:rsid w:val="00D56AF3"/>
    <w:rsid w:val="00DD19F6"/>
    <w:rsid w:val="00EA1A68"/>
    <w:rsid w:val="00EB0D76"/>
    <w:rsid w:val="00F041FE"/>
    <w:rsid w:val="00F06FA9"/>
    <w:rsid w:val="00F11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6F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6F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6F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6F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6F9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6F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6F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6F9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6F9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6F9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6F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6F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6F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6F9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6F9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6F9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6F9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6F9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6F9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136F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136F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6F9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136F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136F9"/>
    <w:rPr>
      <w:b/>
      <w:bCs/>
    </w:rPr>
  </w:style>
  <w:style w:type="character" w:styleId="Emphasis">
    <w:name w:val="Emphasis"/>
    <w:basedOn w:val="DefaultParagraphFont"/>
    <w:uiPriority w:val="20"/>
    <w:qFormat/>
    <w:rsid w:val="005136F9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5136F9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5136F9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5136F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136F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136F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6F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6F9"/>
    <w:rPr>
      <w:b/>
      <w:i/>
      <w:sz w:val="24"/>
    </w:rPr>
  </w:style>
  <w:style w:type="character" w:styleId="SubtleEmphasis">
    <w:name w:val="Subtle Emphasis"/>
    <w:uiPriority w:val="19"/>
    <w:qFormat/>
    <w:rsid w:val="005136F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136F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136F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136F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136F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36F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3365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E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E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6F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6F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6F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6F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6F9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6F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6F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6F9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6F9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6F9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6F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6F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6F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6F9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6F9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6F9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6F9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6F9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6F9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136F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136F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6F9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136F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136F9"/>
    <w:rPr>
      <w:b/>
      <w:bCs/>
    </w:rPr>
  </w:style>
  <w:style w:type="character" w:styleId="Emphasis">
    <w:name w:val="Emphasis"/>
    <w:basedOn w:val="DefaultParagraphFont"/>
    <w:uiPriority w:val="20"/>
    <w:qFormat/>
    <w:rsid w:val="005136F9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5136F9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5136F9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5136F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136F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136F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6F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6F9"/>
    <w:rPr>
      <w:b/>
      <w:i/>
      <w:sz w:val="24"/>
    </w:rPr>
  </w:style>
  <w:style w:type="character" w:styleId="SubtleEmphasis">
    <w:name w:val="Subtle Emphasis"/>
    <w:uiPriority w:val="19"/>
    <w:qFormat/>
    <w:rsid w:val="005136F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136F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136F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136F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136F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36F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3365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E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E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mika.nunnelly@yahoo.com" TargetMode="External"/><Relationship Id="rId5" Type="http://schemas.openxmlformats.org/officeDocument/2006/relationships/hyperlink" Target="mailto:tomika.nunnelly@yahoo.com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Neikirk</dc:creator>
  <cp:lastModifiedBy>tomika.nunnelly</cp:lastModifiedBy>
  <cp:revision>7</cp:revision>
  <cp:lastPrinted>2013-05-29T21:02:00Z</cp:lastPrinted>
  <dcterms:created xsi:type="dcterms:W3CDTF">2013-05-28T20:16:00Z</dcterms:created>
  <dcterms:modified xsi:type="dcterms:W3CDTF">2013-05-29T21:03:00Z</dcterms:modified>
</cp:coreProperties>
</file>