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B9" w:rsidRDefault="003303B9" w:rsidP="003303B9">
      <w:pPr>
        <w:pStyle w:val="Name"/>
        <w:rPr>
          <w:i/>
        </w:rPr>
      </w:pPr>
      <w:r>
        <w:t>Renée Bostian</w:t>
      </w:r>
    </w:p>
    <w:p w:rsidR="003303B9" w:rsidRDefault="003303B9" w:rsidP="003303B9">
      <w:pPr>
        <w:pStyle w:val="Address2"/>
        <w:framePr w:wrap="notBeside"/>
      </w:pPr>
      <w:r>
        <w:t xml:space="preserve">14198 </w:t>
      </w:r>
      <w:proofErr w:type="spellStart"/>
      <w:r>
        <w:t>Murren</w:t>
      </w:r>
      <w:proofErr w:type="spellEnd"/>
      <w:r>
        <w:t xml:space="preserve"> Way</w:t>
      </w:r>
    </w:p>
    <w:p w:rsidR="003303B9" w:rsidRDefault="003303B9" w:rsidP="003303B9">
      <w:pPr>
        <w:pStyle w:val="Address2"/>
        <w:framePr w:wrap="notBeside"/>
      </w:pPr>
      <w:r>
        <w:t>Oregon City, OR 97045</w:t>
      </w:r>
    </w:p>
    <w:p w:rsidR="003303B9" w:rsidRDefault="003303B9" w:rsidP="003303B9">
      <w:pPr>
        <w:pStyle w:val="Address1"/>
        <w:framePr w:wrap="notBeside"/>
        <w:rPr>
          <w:lang w:val="fr-FR"/>
        </w:rPr>
      </w:pPr>
      <w:r>
        <w:rPr>
          <w:lang w:val="fr-FR"/>
        </w:rPr>
        <w:t>Phone (971) 338-3085</w:t>
      </w:r>
    </w:p>
    <w:p w:rsidR="003303B9" w:rsidRDefault="003303B9" w:rsidP="003303B9">
      <w:pPr>
        <w:pStyle w:val="Address1"/>
        <w:framePr w:wrap="notBeside"/>
        <w:rPr>
          <w:lang w:val="fr-FR"/>
        </w:rPr>
      </w:pPr>
      <w:r>
        <w:rPr>
          <w:lang w:val="fr-FR"/>
        </w:rPr>
        <w:t xml:space="preserve">Email </w:t>
      </w:r>
      <w:r w:rsidR="0037508E">
        <w:rPr>
          <w:lang w:val="fr-FR"/>
        </w:rPr>
        <w:t>reneebostian</w:t>
      </w:r>
      <w:r>
        <w:rPr>
          <w:lang w:val="fr-FR"/>
        </w:rPr>
        <w:t>@hotmail.com</w:t>
      </w:r>
    </w:p>
    <w:tbl>
      <w:tblPr>
        <w:tblW w:w="0" w:type="auto"/>
        <w:tblLook w:val="0000"/>
      </w:tblPr>
      <w:tblGrid>
        <w:gridCol w:w="1458"/>
        <w:gridCol w:w="8540"/>
      </w:tblGrid>
      <w:tr w:rsidR="003303B9" w:rsidTr="00A3139E">
        <w:tc>
          <w:tcPr>
            <w:tcW w:w="1458" w:type="dxa"/>
          </w:tcPr>
          <w:p w:rsidR="003303B9" w:rsidRDefault="003303B9" w:rsidP="005A2704">
            <w:pPr>
              <w:pStyle w:val="SectionTitle"/>
              <w:tabs>
                <w:tab w:val="right" w:pos="1944"/>
              </w:tabs>
            </w:pPr>
            <w:r>
              <w:t>Profile</w:t>
            </w:r>
          </w:p>
        </w:tc>
        <w:tc>
          <w:tcPr>
            <w:tcW w:w="8540" w:type="dxa"/>
          </w:tcPr>
          <w:p w:rsidR="003303B9" w:rsidRDefault="003303B9" w:rsidP="005A2704">
            <w:pPr>
              <w:pStyle w:val="NoSpacing"/>
              <w:jc w:val="both"/>
            </w:pPr>
            <w:r>
              <w:t xml:space="preserve">Exceptionally Motivated self-starter and creative problem-solver who works hard and loves a challenge. Organized, personable business professional with a talent for quickly mastering technology. </w:t>
            </w:r>
            <w:r w:rsidRPr="00474E38">
              <w:t>Highly flexible and adaptable performer; adept at multi-tasking and thriving in a fast-paced environment while coordinating numerous time-sensitive projects.</w:t>
            </w:r>
            <w:r>
              <w:t xml:space="preserve"> Results-driven achiever, e</w:t>
            </w:r>
            <w:r w:rsidRPr="00474E38">
              <w:t>nthusiastic, knowledge-hungry self-starter, eager to meet challenges and quic</w:t>
            </w:r>
            <w:r>
              <w:t xml:space="preserve">kly assimilate </w:t>
            </w:r>
            <w:r w:rsidRPr="00474E38">
              <w:t>skills, concepts, and ideas.</w:t>
            </w:r>
          </w:p>
          <w:p w:rsidR="003303B9" w:rsidRDefault="003303B9" w:rsidP="005A2704">
            <w:pPr>
              <w:pStyle w:val="NoSpacing"/>
              <w:jc w:val="both"/>
            </w:pPr>
          </w:p>
          <w:p w:rsidR="003303B9" w:rsidRDefault="003303B9" w:rsidP="005A2704">
            <w:pPr>
              <w:pStyle w:val="NoSpacing"/>
              <w:jc w:val="both"/>
            </w:pPr>
            <w:r>
              <w:t>Flexible and versatile – able to maintain a positive attitude and remain focused under pressure. Poised and competent with demonstrated ability to easily transcend cultural differences.</w:t>
            </w:r>
          </w:p>
          <w:p w:rsidR="003303B9" w:rsidRDefault="003303B9" w:rsidP="005A2704">
            <w:pPr>
              <w:pStyle w:val="NoSpacing"/>
              <w:jc w:val="both"/>
            </w:pPr>
          </w:p>
          <w:p w:rsidR="003303B9" w:rsidRDefault="003303B9" w:rsidP="005A2704">
            <w:pPr>
              <w:pStyle w:val="NoSpacing"/>
              <w:jc w:val="both"/>
            </w:pPr>
            <w:r>
              <w:t>E</w:t>
            </w:r>
            <w:r w:rsidRPr="00474E38">
              <w:t>ffective team leader</w:t>
            </w:r>
            <w:r>
              <w:t xml:space="preserve">, diplomatic and tactful with professionals and non-professionals at all levels. </w:t>
            </w:r>
            <w:r w:rsidRPr="00474E38">
              <w:t>Adept at building productive relationships to further the organization’s goals.</w:t>
            </w:r>
            <w:r>
              <w:t xml:space="preserve"> </w:t>
            </w:r>
            <w:r w:rsidRPr="00474E38">
              <w:t>Persuasive s</w:t>
            </w:r>
            <w:r>
              <w:t>kills, both written and verbal.</w:t>
            </w:r>
          </w:p>
          <w:p w:rsidR="003303B9" w:rsidRPr="00B5362C" w:rsidRDefault="003303B9" w:rsidP="005A2704">
            <w:pPr>
              <w:pStyle w:val="NoSpacing"/>
            </w:pPr>
          </w:p>
        </w:tc>
      </w:tr>
      <w:tr w:rsidR="003303B9" w:rsidTr="00A3139E">
        <w:tc>
          <w:tcPr>
            <w:tcW w:w="1458" w:type="dxa"/>
          </w:tcPr>
          <w:p w:rsidR="003303B9" w:rsidRDefault="003303B9" w:rsidP="005A2704">
            <w:pPr>
              <w:pStyle w:val="SectionTitle"/>
            </w:pPr>
            <w:r>
              <w:t>Skills Summary</w:t>
            </w:r>
          </w:p>
        </w:tc>
        <w:tc>
          <w:tcPr>
            <w:tcW w:w="8540" w:type="dxa"/>
          </w:tcPr>
          <w:tbl>
            <w:tblPr>
              <w:tblW w:w="8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4"/>
              <w:gridCol w:w="2392"/>
              <w:gridCol w:w="3148"/>
            </w:tblGrid>
            <w:tr w:rsidR="003303B9" w:rsidRPr="006B0379" w:rsidTr="005A2704">
              <w:trPr>
                <w:trHeight w:val="398"/>
              </w:trPr>
              <w:tc>
                <w:tcPr>
                  <w:tcW w:w="0" w:type="auto"/>
                </w:tcPr>
                <w:p w:rsidR="003303B9" w:rsidRPr="006B0379" w:rsidRDefault="003303B9" w:rsidP="005A2704">
                  <w:pPr>
                    <w:pStyle w:val="Subtitle"/>
                  </w:pPr>
                  <w:r w:rsidRPr="006B0379">
                    <w:t>Project Management</w:t>
                  </w:r>
                </w:p>
              </w:tc>
              <w:tc>
                <w:tcPr>
                  <w:tcW w:w="0" w:type="auto"/>
                </w:tcPr>
                <w:p w:rsidR="003303B9" w:rsidRPr="006B0379" w:rsidRDefault="003303B9" w:rsidP="005A2704">
                  <w:pPr>
                    <w:pStyle w:val="Subtitle"/>
                  </w:pPr>
                  <w:r w:rsidRPr="006B0379">
                    <w:t>Recruiting</w:t>
                  </w:r>
                </w:p>
              </w:tc>
              <w:tc>
                <w:tcPr>
                  <w:tcW w:w="0" w:type="auto"/>
                </w:tcPr>
                <w:p w:rsidR="003303B9" w:rsidRPr="006B0379" w:rsidRDefault="003303B9" w:rsidP="005A2704">
                  <w:pPr>
                    <w:pStyle w:val="Subtitle"/>
                  </w:pPr>
                  <w:r w:rsidRPr="006B0379">
                    <w:t>Supervising</w:t>
                  </w:r>
                </w:p>
              </w:tc>
            </w:tr>
            <w:tr w:rsidR="003303B9" w:rsidRPr="006B0379" w:rsidTr="005A2704">
              <w:trPr>
                <w:trHeight w:val="398"/>
              </w:trPr>
              <w:tc>
                <w:tcPr>
                  <w:tcW w:w="0" w:type="auto"/>
                </w:tcPr>
                <w:p w:rsidR="003303B9" w:rsidRPr="006B0379" w:rsidRDefault="003303B9" w:rsidP="005A2704">
                  <w:pPr>
                    <w:pStyle w:val="Subtitle"/>
                  </w:pPr>
                  <w:r w:rsidRPr="006B0379">
                    <w:t>Scheduling</w:t>
                  </w:r>
                </w:p>
              </w:tc>
              <w:tc>
                <w:tcPr>
                  <w:tcW w:w="0" w:type="auto"/>
                </w:tcPr>
                <w:p w:rsidR="003303B9" w:rsidRPr="006B0379" w:rsidRDefault="003303B9" w:rsidP="005A2704">
                  <w:pPr>
                    <w:pStyle w:val="Subtitle"/>
                  </w:pPr>
                  <w:r w:rsidRPr="006B0379">
                    <w:t>Computer Savvy</w:t>
                  </w:r>
                </w:p>
              </w:tc>
              <w:tc>
                <w:tcPr>
                  <w:tcW w:w="0" w:type="auto"/>
                </w:tcPr>
                <w:p w:rsidR="003303B9" w:rsidRPr="006B0379" w:rsidRDefault="003303B9" w:rsidP="005A2704">
                  <w:pPr>
                    <w:pStyle w:val="Subtitle"/>
                  </w:pPr>
                  <w:r w:rsidRPr="006B0379">
                    <w:t>Front-Office Operations</w:t>
                  </w:r>
                </w:p>
              </w:tc>
            </w:tr>
            <w:tr w:rsidR="003303B9" w:rsidRPr="006B0379" w:rsidTr="005A2704">
              <w:trPr>
                <w:trHeight w:val="415"/>
              </w:trPr>
              <w:tc>
                <w:tcPr>
                  <w:tcW w:w="0" w:type="auto"/>
                </w:tcPr>
                <w:p w:rsidR="003303B9" w:rsidRPr="006B0379" w:rsidRDefault="003303B9" w:rsidP="005A2704">
                  <w:pPr>
                    <w:pStyle w:val="Subtitle"/>
                  </w:pPr>
                  <w:r w:rsidRPr="006B0379">
                    <w:t>Report Preparation</w:t>
                  </w:r>
                </w:p>
              </w:tc>
              <w:tc>
                <w:tcPr>
                  <w:tcW w:w="0" w:type="auto"/>
                </w:tcPr>
                <w:p w:rsidR="003303B9" w:rsidRPr="006B0379" w:rsidRDefault="003303B9" w:rsidP="005A2704">
                  <w:pPr>
                    <w:pStyle w:val="Subtitle"/>
                  </w:pPr>
                  <w:r w:rsidRPr="006B0379">
                    <w:t>Customer Service</w:t>
                  </w:r>
                </w:p>
              </w:tc>
              <w:tc>
                <w:tcPr>
                  <w:tcW w:w="0" w:type="auto"/>
                </w:tcPr>
                <w:p w:rsidR="003303B9" w:rsidRPr="006B0379" w:rsidRDefault="003303B9" w:rsidP="005A2704">
                  <w:pPr>
                    <w:pStyle w:val="Subtitle"/>
                  </w:pPr>
                  <w:r w:rsidRPr="006B0379">
                    <w:t>Marketing &amp; Sales</w:t>
                  </w:r>
                </w:p>
              </w:tc>
            </w:tr>
          </w:tbl>
          <w:p w:rsidR="003303B9" w:rsidRDefault="003303B9" w:rsidP="00696FB1">
            <w:pPr>
              <w:pStyle w:val="BodyText"/>
              <w:numPr>
                <w:ilvl w:val="0"/>
                <w:numId w:val="0"/>
              </w:numPr>
              <w:spacing w:line="240" w:lineRule="auto"/>
            </w:pPr>
          </w:p>
        </w:tc>
      </w:tr>
      <w:tr w:rsidR="003303B9" w:rsidTr="00A3139E">
        <w:tc>
          <w:tcPr>
            <w:tcW w:w="1458" w:type="dxa"/>
          </w:tcPr>
          <w:p w:rsidR="003303B9" w:rsidRDefault="003303B9" w:rsidP="005A2704">
            <w:pPr>
              <w:pStyle w:val="SectionTitle"/>
            </w:pPr>
            <w:r>
              <w:t>Professional Experience</w:t>
            </w:r>
          </w:p>
        </w:tc>
        <w:tc>
          <w:tcPr>
            <w:tcW w:w="8540" w:type="dxa"/>
          </w:tcPr>
          <w:p w:rsidR="003303B9" w:rsidRDefault="003303B9" w:rsidP="005A2704">
            <w:pPr>
              <w:pStyle w:val="NoSpacing"/>
            </w:pPr>
          </w:p>
          <w:p w:rsidR="00A3139E" w:rsidRDefault="00A3139E" w:rsidP="00A3139E">
            <w:pPr>
              <w:pStyle w:val="NoSpacing"/>
              <w:jc w:val="both"/>
            </w:pPr>
            <w:r>
              <w:t>MANAGEMENT</w:t>
            </w:r>
          </w:p>
          <w:p w:rsidR="00A3139E" w:rsidRDefault="00A3139E" w:rsidP="00A3139E">
            <w:pPr>
              <w:pStyle w:val="NoSpacing"/>
              <w:numPr>
                <w:ilvl w:val="0"/>
                <w:numId w:val="2"/>
              </w:numPr>
              <w:ind w:left="162" w:hanging="162"/>
              <w:jc w:val="both"/>
            </w:pPr>
            <w:r>
              <w:t>Over ten years’ management experience emphasizing a collaborative yet decisive style.</w:t>
            </w:r>
          </w:p>
          <w:p w:rsidR="00A3139E" w:rsidRPr="00474E38" w:rsidRDefault="00A3139E" w:rsidP="00A3139E">
            <w:pPr>
              <w:pStyle w:val="NoSpacing"/>
              <w:numPr>
                <w:ilvl w:val="0"/>
                <w:numId w:val="2"/>
              </w:numPr>
              <w:ind w:left="162" w:hanging="162"/>
              <w:jc w:val="both"/>
            </w:pPr>
            <w:r>
              <w:t xml:space="preserve">Supervised </w:t>
            </w:r>
            <w:r w:rsidRPr="00474E38">
              <w:t>vol</w:t>
            </w:r>
            <w:r>
              <w:t>unteers,</w:t>
            </w:r>
            <w:r w:rsidRPr="00474E38">
              <w:t xml:space="preserve"> involving</w:t>
            </w:r>
            <w:r>
              <w:t xml:space="preserve"> recruiting, interviewing, placement, training, </w:t>
            </w:r>
            <w:r w:rsidRPr="00474E38">
              <w:t>work flow, quality control, conflict resolution, and review process.</w:t>
            </w:r>
          </w:p>
          <w:p w:rsidR="00A3139E" w:rsidRPr="00474E38" w:rsidRDefault="00A3139E" w:rsidP="00A3139E">
            <w:pPr>
              <w:pStyle w:val="NoSpacing"/>
              <w:numPr>
                <w:ilvl w:val="0"/>
                <w:numId w:val="2"/>
              </w:numPr>
              <w:ind w:left="162" w:hanging="162"/>
              <w:jc w:val="both"/>
            </w:pPr>
            <w:r>
              <w:t>Built a volunteer</w:t>
            </w:r>
            <w:r w:rsidRPr="00474E38">
              <w:t xml:space="preserve"> base through personal attention, quality service, and consistent follow through.</w:t>
            </w:r>
          </w:p>
          <w:p w:rsidR="00A3139E" w:rsidRDefault="00A3139E" w:rsidP="00A3139E">
            <w:pPr>
              <w:pStyle w:val="NoSpacing"/>
              <w:numPr>
                <w:ilvl w:val="0"/>
                <w:numId w:val="2"/>
              </w:numPr>
              <w:ind w:left="162" w:hanging="162"/>
              <w:jc w:val="both"/>
            </w:pPr>
            <w:r w:rsidRPr="00474E38">
              <w:t>Participated in training and professional-development opportunities on volunteer management.</w:t>
            </w:r>
          </w:p>
          <w:p w:rsidR="00A3139E" w:rsidRDefault="00A3139E" w:rsidP="00BF20AE">
            <w:pPr>
              <w:pStyle w:val="NoSpacing"/>
              <w:tabs>
                <w:tab w:val="left" w:pos="6885"/>
              </w:tabs>
              <w:jc w:val="both"/>
            </w:pPr>
          </w:p>
          <w:p w:rsidR="00BF20AE" w:rsidRDefault="00BF20AE" w:rsidP="00BF20AE">
            <w:pPr>
              <w:pStyle w:val="NoSpacing"/>
              <w:tabs>
                <w:tab w:val="left" w:pos="6885"/>
              </w:tabs>
              <w:jc w:val="both"/>
            </w:pPr>
            <w:r>
              <w:t>DETAIL MASTERY &amp; ORGANIZATION</w:t>
            </w:r>
            <w:r>
              <w:tab/>
            </w:r>
          </w:p>
          <w:p w:rsidR="00BF20AE" w:rsidRDefault="00BF20AE" w:rsidP="00BF20AE">
            <w:pPr>
              <w:pStyle w:val="NoSpacing"/>
              <w:numPr>
                <w:ilvl w:val="0"/>
                <w:numId w:val="5"/>
              </w:numPr>
              <w:ind w:left="162" w:hanging="162"/>
            </w:pPr>
            <w:r w:rsidRPr="00474E38">
              <w:t xml:space="preserve">Maintain records on </w:t>
            </w:r>
            <w:r w:rsidRPr="00474E38">
              <w:rPr>
                <w:rStyle w:val="highlightedsearchterm"/>
              </w:rPr>
              <w:t>volunteer</w:t>
            </w:r>
            <w:r w:rsidRPr="00474E38">
              <w:t>s</w:t>
            </w:r>
            <w:r>
              <w:t xml:space="preserve">. </w:t>
            </w:r>
          </w:p>
          <w:p w:rsidR="00BF20AE" w:rsidRDefault="00BF20AE" w:rsidP="00BF20AE">
            <w:pPr>
              <w:pStyle w:val="NoSpacing"/>
              <w:numPr>
                <w:ilvl w:val="0"/>
                <w:numId w:val="5"/>
              </w:numPr>
              <w:ind w:left="162" w:hanging="162"/>
            </w:pPr>
            <w:r w:rsidRPr="00474E38">
              <w:t>Highly analytical team player with aptitude for quickly scrutinizing environments to identify and prioritize needs/risks and develop solutions.</w:t>
            </w:r>
          </w:p>
          <w:p w:rsidR="00BF20AE" w:rsidRDefault="00BF20AE" w:rsidP="00BF20AE">
            <w:pPr>
              <w:pStyle w:val="NoSpacing"/>
              <w:numPr>
                <w:ilvl w:val="0"/>
                <w:numId w:val="5"/>
              </w:numPr>
              <w:ind w:left="162" w:hanging="162"/>
            </w:pPr>
            <w:r w:rsidRPr="00474E38">
              <w:t xml:space="preserve">Creative troubleshooter/problem-solver </w:t>
            </w:r>
            <w:proofErr w:type="gramStart"/>
            <w:r w:rsidRPr="00474E38">
              <w:t>who</w:t>
            </w:r>
            <w:proofErr w:type="gramEnd"/>
            <w:r w:rsidRPr="00474E38">
              <w:t xml:space="preserve"> works hard and loves a challenge.</w:t>
            </w:r>
            <w:r>
              <w:t xml:space="preserve"> </w:t>
            </w:r>
          </w:p>
          <w:p w:rsidR="00BF20AE" w:rsidRDefault="00BF20AE" w:rsidP="00BF20AE">
            <w:pPr>
              <w:pStyle w:val="NoSpacing"/>
              <w:jc w:val="both"/>
            </w:pPr>
          </w:p>
          <w:p w:rsidR="00BF20AE" w:rsidRDefault="00BF20AE" w:rsidP="00BF20AE">
            <w:pPr>
              <w:pStyle w:val="NoSpacing"/>
              <w:jc w:val="both"/>
            </w:pPr>
            <w:r>
              <w:t>CUSTOMER SERVICE/PROBLEM SOLVING</w:t>
            </w:r>
          </w:p>
          <w:p w:rsidR="00BF20AE" w:rsidRDefault="00BF20AE" w:rsidP="00BF20AE">
            <w:pPr>
              <w:pStyle w:val="NoSpacing"/>
              <w:numPr>
                <w:ilvl w:val="0"/>
                <w:numId w:val="4"/>
              </w:numPr>
              <w:ind w:left="162" w:hanging="162"/>
              <w:jc w:val="both"/>
            </w:pPr>
            <w:r>
              <w:t>Oversee front-office operations and provide impeccable customer service.</w:t>
            </w:r>
          </w:p>
          <w:p w:rsidR="00BF20AE" w:rsidRDefault="00BF20AE" w:rsidP="00BF20AE">
            <w:pPr>
              <w:pStyle w:val="NoSpacing"/>
              <w:numPr>
                <w:ilvl w:val="0"/>
                <w:numId w:val="4"/>
              </w:numPr>
              <w:ind w:left="162" w:hanging="162"/>
              <w:jc w:val="both"/>
            </w:pPr>
            <w:r>
              <w:t>Interacted</w:t>
            </w:r>
            <w:r w:rsidRPr="00474E38">
              <w:t xml:space="preserve"> with consumers while handling purchases, complaints, and special requests.</w:t>
            </w:r>
          </w:p>
          <w:p w:rsidR="00BF20AE" w:rsidRDefault="00BF20AE" w:rsidP="00BF20AE">
            <w:pPr>
              <w:pStyle w:val="NoSpacing"/>
              <w:jc w:val="both"/>
            </w:pPr>
          </w:p>
          <w:p w:rsidR="00BF20AE" w:rsidRPr="009E1B00" w:rsidRDefault="00BF20AE" w:rsidP="00BF20AE">
            <w:pPr>
              <w:pStyle w:val="NoSpacing"/>
              <w:jc w:val="both"/>
            </w:pPr>
            <w:r>
              <w:t>COMMUNICATION: REPORTS/PRESENTATIONS</w:t>
            </w:r>
          </w:p>
          <w:p w:rsidR="00BF20AE" w:rsidRDefault="00BF20AE" w:rsidP="00BF20AE">
            <w:pPr>
              <w:pStyle w:val="NoSpacing"/>
              <w:numPr>
                <w:ilvl w:val="0"/>
                <w:numId w:val="3"/>
              </w:numPr>
              <w:ind w:left="162" w:hanging="162"/>
              <w:jc w:val="both"/>
            </w:pPr>
            <w:r w:rsidRPr="00474E38">
              <w:t>Assisted in writing, organizing,</w:t>
            </w:r>
            <w:r>
              <w:t xml:space="preserve"> editing</w:t>
            </w:r>
            <w:r w:rsidRPr="00474E38">
              <w:t xml:space="preserve"> and distributing</w:t>
            </w:r>
            <w:r>
              <w:t xml:space="preserve"> promotional materials for publication and distribution.</w:t>
            </w:r>
          </w:p>
          <w:p w:rsidR="00BF20AE" w:rsidRDefault="00BF20AE" w:rsidP="00BF20AE">
            <w:pPr>
              <w:pStyle w:val="NoSpacing"/>
              <w:numPr>
                <w:ilvl w:val="0"/>
                <w:numId w:val="3"/>
              </w:numPr>
              <w:ind w:left="162" w:hanging="162"/>
              <w:jc w:val="both"/>
            </w:pPr>
            <w:r>
              <w:t>Promoted events and programs to generate new volunteers and participation.</w:t>
            </w:r>
          </w:p>
          <w:p w:rsidR="003303B9" w:rsidRPr="009E1B00" w:rsidRDefault="00BF20AE" w:rsidP="00BF20AE">
            <w:pPr>
              <w:pStyle w:val="NoSpacing"/>
              <w:numPr>
                <w:ilvl w:val="0"/>
                <w:numId w:val="3"/>
              </w:numPr>
              <w:ind w:left="162" w:hanging="162"/>
              <w:jc w:val="both"/>
            </w:pPr>
            <w:r>
              <w:t>Represented organizations at community/career fairs.</w:t>
            </w:r>
          </w:p>
        </w:tc>
      </w:tr>
    </w:tbl>
    <w:p w:rsidR="003303B9" w:rsidRDefault="003303B9" w:rsidP="003303B9">
      <w:r>
        <w:br w:type="page"/>
      </w:r>
    </w:p>
    <w:tbl>
      <w:tblPr>
        <w:tblW w:w="0" w:type="auto"/>
        <w:tblLook w:val="0000"/>
      </w:tblPr>
      <w:tblGrid>
        <w:gridCol w:w="1458"/>
        <w:gridCol w:w="8370"/>
      </w:tblGrid>
      <w:tr w:rsidR="003303B9" w:rsidTr="005A2704">
        <w:tc>
          <w:tcPr>
            <w:tcW w:w="1458" w:type="dxa"/>
          </w:tcPr>
          <w:p w:rsidR="003303B9" w:rsidRDefault="003303B9" w:rsidP="005A2704">
            <w:pPr>
              <w:pStyle w:val="SectionTitle"/>
            </w:pPr>
            <w:r>
              <w:lastRenderedPageBreak/>
              <w:t>Work Experience</w:t>
            </w:r>
          </w:p>
        </w:tc>
        <w:tc>
          <w:tcPr>
            <w:tcW w:w="8370" w:type="dxa"/>
          </w:tcPr>
          <w:p w:rsidR="003303B9" w:rsidRDefault="007F5406" w:rsidP="000953BC">
            <w:pPr>
              <w:pStyle w:val="CompanyName"/>
            </w:pPr>
            <w:r>
              <w:t>Sep</w:t>
            </w:r>
            <w:r w:rsidR="003303B9">
              <w:t xml:space="preserve"> 2011 </w:t>
            </w:r>
            <w:r w:rsidR="000953BC">
              <w:t>-</w:t>
            </w:r>
            <w:r w:rsidR="003303B9">
              <w:t xml:space="preserve"> Current</w:t>
            </w:r>
            <w:r w:rsidR="000953BC">
              <w:t xml:space="preserve">  </w:t>
            </w:r>
            <w:r>
              <w:t xml:space="preserve">     </w:t>
            </w:r>
            <w:r w:rsidR="003303B9">
              <w:t xml:space="preserve">Clackamas </w:t>
            </w:r>
            <w:r>
              <w:t>VIM</w:t>
            </w:r>
            <w:r w:rsidR="000953BC">
              <w:t xml:space="preserve"> </w:t>
            </w:r>
            <w:r w:rsidR="003303B9">
              <w:t>- The Founders Clinic</w:t>
            </w:r>
            <w:r w:rsidR="000953BC">
              <w:t xml:space="preserve">  </w:t>
            </w:r>
            <w:r>
              <w:t xml:space="preserve">    </w:t>
            </w:r>
            <w:r w:rsidR="003303B9">
              <w:t>Oregon City, OR</w:t>
            </w:r>
          </w:p>
          <w:p w:rsidR="003303B9" w:rsidRDefault="003303B9" w:rsidP="00016C85">
            <w:pPr>
              <w:pStyle w:val="JobTitle"/>
              <w:ind w:left="720" w:hanging="720"/>
              <w:jc w:val="both"/>
            </w:pPr>
            <w:r w:rsidRPr="00553F38">
              <w:t>Volunteer Services Coordinator</w:t>
            </w:r>
          </w:p>
          <w:p w:rsidR="003303B9" w:rsidRDefault="0017466B" w:rsidP="00016C85">
            <w:pPr>
              <w:pStyle w:val="Achievement"/>
              <w:numPr>
                <w:ilvl w:val="0"/>
                <w:numId w:val="1"/>
              </w:numPr>
              <w:tabs>
                <w:tab w:val="clear" w:pos="360"/>
              </w:tabs>
              <w:ind w:left="162" w:right="72" w:hanging="162"/>
            </w:pPr>
            <w:r>
              <w:t xml:space="preserve">Started the volunteer program. </w:t>
            </w:r>
            <w:r w:rsidR="003303B9">
              <w:t>C</w:t>
            </w:r>
            <w:r w:rsidR="003303B9" w:rsidRPr="00A36FBD">
              <w:rPr>
                <w:rFonts w:ascii="Tahoma" w:hAnsi="Tahoma" w:cs="Tahoma"/>
                <w:color w:val="2A2A2A"/>
              </w:rPr>
              <w:t xml:space="preserve">arry out the duties needed to recruit and train </w:t>
            </w:r>
            <w:r>
              <w:rPr>
                <w:rFonts w:ascii="Tahoma" w:hAnsi="Tahoma" w:cs="Tahoma"/>
                <w:color w:val="2A2A2A"/>
              </w:rPr>
              <w:t>c</w:t>
            </w:r>
            <w:r w:rsidR="003303B9" w:rsidRPr="00A36FBD">
              <w:rPr>
                <w:rFonts w:ascii="Tahoma" w:hAnsi="Tahoma" w:cs="Tahoma"/>
                <w:color w:val="2A2A2A"/>
              </w:rPr>
              <w:t xml:space="preserve">linic volunteers to ensure appropriately trained support staff is available for </w:t>
            </w:r>
            <w:r>
              <w:rPr>
                <w:rFonts w:ascii="Tahoma" w:hAnsi="Tahoma" w:cs="Tahoma"/>
                <w:color w:val="2A2A2A"/>
              </w:rPr>
              <w:t>c</w:t>
            </w:r>
            <w:r w:rsidR="003303B9" w:rsidRPr="00A36FBD">
              <w:rPr>
                <w:rFonts w:ascii="Tahoma" w:hAnsi="Tahoma" w:cs="Tahoma"/>
                <w:color w:val="2A2A2A"/>
              </w:rPr>
              <w:t>linic operations.</w:t>
            </w:r>
          </w:p>
          <w:p w:rsidR="003303B9" w:rsidRDefault="00016C85" w:rsidP="00016C85">
            <w:pPr>
              <w:pStyle w:val="CompanyName"/>
              <w:jc w:val="both"/>
            </w:pPr>
            <w:r>
              <w:t xml:space="preserve">Dec 2009 – Jun 2011       </w:t>
            </w:r>
            <w:r w:rsidR="003303B9">
              <w:t>Conquest International, Inc.</w:t>
            </w:r>
            <w:r w:rsidR="003303B9">
              <w:tab/>
            </w:r>
            <w:r>
              <w:t xml:space="preserve">          </w:t>
            </w:r>
            <w:r w:rsidR="003303B9">
              <w:t>Woodburn, OR</w:t>
            </w:r>
          </w:p>
          <w:p w:rsidR="003303B9" w:rsidRDefault="003303B9" w:rsidP="00016C85">
            <w:pPr>
              <w:pStyle w:val="JobTitle"/>
              <w:ind w:left="720" w:hanging="720"/>
              <w:jc w:val="both"/>
            </w:pPr>
            <w:r>
              <w:t>Senior Collections Analyst</w:t>
            </w:r>
          </w:p>
          <w:p w:rsidR="003303B9" w:rsidRDefault="003303B9" w:rsidP="00016C85">
            <w:pPr>
              <w:pStyle w:val="Achievement"/>
              <w:numPr>
                <w:ilvl w:val="0"/>
                <w:numId w:val="1"/>
              </w:numPr>
              <w:tabs>
                <w:tab w:val="clear" w:pos="360"/>
              </w:tabs>
              <w:ind w:left="162" w:right="72" w:hanging="162"/>
            </w:pPr>
            <w:r>
              <w:t>Supervise collection staff as well as importing/exporting data and keeping software up to date.</w:t>
            </w:r>
          </w:p>
          <w:p w:rsidR="003303B9" w:rsidRDefault="003303B9" w:rsidP="00016C85">
            <w:pPr>
              <w:pStyle w:val="CompanyName"/>
              <w:jc w:val="both"/>
            </w:pPr>
            <w:r>
              <w:t>Aug 200</w:t>
            </w:r>
            <w:r w:rsidR="0069295C">
              <w:t>7</w:t>
            </w:r>
            <w:r>
              <w:t xml:space="preserve"> – Jun 2009</w:t>
            </w:r>
            <w:r>
              <w:tab/>
            </w:r>
            <w:r w:rsidR="00016C85">
              <w:t xml:space="preserve">      </w:t>
            </w:r>
            <w:r>
              <w:t>CASA for Children</w:t>
            </w:r>
            <w:r>
              <w:tab/>
            </w:r>
            <w:r w:rsidR="00016C85">
              <w:t xml:space="preserve">                      </w:t>
            </w:r>
            <w:r>
              <w:t>Portland, OR</w:t>
            </w:r>
          </w:p>
          <w:p w:rsidR="003303B9" w:rsidRDefault="003303B9" w:rsidP="00016C85">
            <w:pPr>
              <w:pStyle w:val="JobTitle"/>
              <w:ind w:left="720" w:hanging="720"/>
              <w:jc w:val="both"/>
            </w:pPr>
            <w:r>
              <w:t xml:space="preserve">Development </w:t>
            </w:r>
            <w:r w:rsidR="00131B57">
              <w:t>Associate</w:t>
            </w:r>
          </w:p>
          <w:p w:rsidR="003303B9" w:rsidRDefault="003303B9" w:rsidP="00016C85">
            <w:pPr>
              <w:pStyle w:val="Achievement"/>
              <w:numPr>
                <w:ilvl w:val="0"/>
                <w:numId w:val="1"/>
              </w:numPr>
              <w:tabs>
                <w:tab w:val="clear" w:pos="360"/>
              </w:tabs>
              <w:ind w:left="162" w:right="72" w:hanging="162"/>
            </w:pPr>
            <w:r>
              <w:rPr>
                <w:noProof/>
              </w:rPr>
              <w:t>Helped raise money to support CASA for Children through effective campaigns. Managed mailings, assisted in logistical coordination at events, responsible for auction database. Maintained development database. Responsible for recruiting and organizing volunteers when needed. Board and Auction Committee liaison.</w:t>
            </w:r>
          </w:p>
          <w:p w:rsidR="003303B9" w:rsidRDefault="003303B9" w:rsidP="00016C85">
            <w:pPr>
              <w:pStyle w:val="CompanyName"/>
              <w:jc w:val="both"/>
            </w:pPr>
            <w:r>
              <w:t>Jul 2006 – Aug 2007</w:t>
            </w:r>
            <w:r>
              <w:tab/>
            </w:r>
            <w:r w:rsidR="00016C85">
              <w:t xml:space="preserve">      </w:t>
            </w:r>
            <w:proofErr w:type="spellStart"/>
            <w:r>
              <w:t>InAct</w:t>
            </w:r>
            <w:proofErr w:type="spellEnd"/>
            <w:r>
              <w:t>, Inc.</w:t>
            </w:r>
            <w:r>
              <w:tab/>
            </w:r>
            <w:r w:rsidR="00016C85">
              <w:t xml:space="preserve">           </w:t>
            </w:r>
            <w:r>
              <w:t>Portland, OR</w:t>
            </w:r>
          </w:p>
          <w:p w:rsidR="003303B9" w:rsidRDefault="003303B9" w:rsidP="00016C85">
            <w:pPr>
              <w:pStyle w:val="JobTitle"/>
              <w:ind w:left="720" w:hanging="720"/>
              <w:jc w:val="both"/>
            </w:pPr>
            <w:r>
              <w:t>Volunteer Coordinator &amp; Administrative Assistant</w:t>
            </w:r>
          </w:p>
          <w:p w:rsidR="003303B9" w:rsidRDefault="003303B9" w:rsidP="00016C85">
            <w:pPr>
              <w:pStyle w:val="Achievement"/>
              <w:numPr>
                <w:ilvl w:val="0"/>
                <w:numId w:val="1"/>
              </w:numPr>
              <w:tabs>
                <w:tab w:val="clear" w:pos="360"/>
              </w:tabs>
              <w:ind w:left="162" w:right="72" w:hanging="162"/>
            </w:pPr>
            <w:r>
              <w:t xml:space="preserve">Started and maintained the volunteer program while assisting the executive director and office manager. </w:t>
            </w:r>
            <w:r>
              <w:rPr>
                <w:noProof/>
              </w:rPr>
              <w:t>Board liaison.</w:t>
            </w:r>
          </w:p>
          <w:p w:rsidR="003303B9" w:rsidRDefault="003303B9" w:rsidP="00016C85">
            <w:pPr>
              <w:pStyle w:val="CompanyName"/>
              <w:jc w:val="both"/>
            </w:pPr>
            <w:r>
              <w:t>Apr 2007 – Jul 2007</w:t>
            </w:r>
            <w:r>
              <w:tab/>
              <w:t>St. James Child Dev. Center</w:t>
            </w:r>
            <w:r>
              <w:tab/>
              <w:t>Portland, OR</w:t>
            </w:r>
          </w:p>
          <w:p w:rsidR="003303B9" w:rsidRDefault="003303B9" w:rsidP="00016C85">
            <w:pPr>
              <w:pStyle w:val="JobTitle"/>
              <w:ind w:left="720" w:hanging="720"/>
              <w:jc w:val="both"/>
            </w:pPr>
            <w:r>
              <w:t>Preschool Teacher</w:t>
            </w:r>
          </w:p>
          <w:p w:rsidR="003303B9" w:rsidRDefault="003303B9" w:rsidP="00016C85">
            <w:pPr>
              <w:pStyle w:val="Achievement"/>
              <w:numPr>
                <w:ilvl w:val="0"/>
                <w:numId w:val="1"/>
              </w:numPr>
              <w:tabs>
                <w:tab w:val="clear" w:pos="360"/>
              </w:tabs>
              <w:ind w:left="162" w:right="72" w:hanging="162"/>
            </w:pPr>
            <w:r>
              <w:t>Planned and implemented activities. Responsible for the care, hygiene, learning, and developmental activities, specialized programs, and redirection of children.</w:t>
            </w:r>
          </w:p>
          <w:p w:rsidR="003303B9" w:rsidRDefault="003303B9" w:rsidP="00016C85">
            <w:pPr>
              <w:pStyle w:val="CompanyName"/>
              <w:jc w:val="both"/>
            </w:pPr>
            <w:r>
              <w:t>Sep 2005 – Jan 2006</w:t>
            </w:r>
            <w:r>
              <w:tab/>
            </w:r>
            <w:r w:rsidR="007F5406">
              <w:t xml:space="preserve"> </w:t>
            </w:r>
            <w:proofErr w:type="spellStart"/>
            <w:r>
              <w:t>Albertina</w:t>
            </w:r>
            <w:proofErr w:type="spellEnd"/>
            <w:r>
              <w:t xml:space="preserve"> Kerr Centers</w:t>
            </w:r>
            <w:r>
              <w:tab/>
              <w:t>Portland, OR</w:t>
            </w:r>
          </w:p>
          <w:p w:rsidR="003303B9" w:rsidRDefault="003303B9" w:rsidP="00016C85">
            <w:pPr>
              <w:pStyle w:val="JobTitle"/>
              <w:ind w:left="720" w:hanging="720"/>
              <w:jc w:val="both"/>
            </w:pPr>
            <w:r>
              <w:t>Residential Treatment Counselor (RTC II)</w:t>
            </w:r>
          </w:p>
          <w:p w:rsidR="003303B9" w:rsidRDefault="003303B9" w:rsidP="00016C85">
            <w:pPr>
              <w:pStyle w:val="Achievement"/>
              <w:numPr>
                <w:ilvl w:val="0"/>
                <w:numId w:val="1"/>
              </w:numPr>
              <w:tabs>
                <w:tab w:val="clear" w:pos="360"/>
              </w:tabs>
              <w:ind w:left="162" w:hanging="162"/>
            </w:pPr>
            <w:r>
              <w:t>Ensured the safety, security and whereabouts of at-risk clients.</w:t>
            </w:r>
          </w:p>
          <w:p w:rsidR="003303B9" w:rsidRDefault="003303B9" w:rsidP="00016C85">
            <w:pPr>
              <w:pStyle w:val="CompanyName"/>
              <w:jc w:val="both"/>
            </w:pPr>
            <w:r>
              <w:t>Apr 2005 – Jun 2005</w:t>
            </w:r>
            <w:r>
              <w:tab/>
              <w:t>Benton Hab</w:t>
            </w:r>
            <w:r w:rsidR="000953BC">
              <w:t>itat for Humanity</w:t>
            </w:r>
            <w:r w:rsidR="000953BC">
              <w:tab/>
              <w:t>Corvallis, OR</w:t>
            </w:r>
          </w:p>
          <w:p w:rsidR="003303B9" w:rsidRDefault="00866061" w:rsidP="00016C85">
            <w:pPr>
              <w:pStyle w:val="JobTitle"/>
              <w:jc w:val="both"/>
            </w:pPr>
            <w:r>
              <w:t xml:space="preserve">Volunteer Coordinator </w:t>
            </w:r>
            <w:r w:rsidR="003303B9">
              <w:t>(Intern)</w:t>
            </w:r>
          </w:p>
          <w:p w:rsidR="003303B9" w:rsidRDefault="003303B9" w:rsidP="00016C85">
            <w:pPr>
              <w:pStyle w:val="Achievement"/>
              <w:numPr>
                <w:ilvl w:val="0"/>
                <w:numId w:val="1"/>
              </w:numPr>
              <w:tabs>
                <w:tab w:val="clear" w:pos="360"/>
              </w:tabs>
              <w:ind w:left="162" w:hanging="162"/>
            </w:pPr>
            <w:r>
              <w:t>Site host, supervised volunteers, assisted with publicity, building, and events.</w:t>
            </w:r>
          </w:p>
          <w:p w:rsidR="003303B9" w:rsidRDefault="003303B9" w:rsidP="00016C85">
            <w:pPr>
              <w:pStyle w:val="CompanyName"/>
              <w:jc w:val="both"/>
            </w:pPr>
            <w:r>
              <w:t>Mar 2001 – Jan 2005</w:t>
            </w:r>
            <w:r w:rsidR="000953BC">
              <w:t xml:space="preserve">  </w:t>
            </w:r>
            <w:r w:rsidR="007F5406">
              <w:t xml:space="preserve">    </w:t>
            </w:r>
            <w:r w:rsidR="000953BC">
              <w:t>Days Inn &amp; Suites</w:t>
            </w:r>
            <w:r w:rsidR="000953BC">
              <w:tab/>
              <w:t>Albany, OR</w:t>
            </w:r>
          </w:p>
          <w:p w:rsidR="003303B9" w:rsidRDefault="003303B9" w:rsidP="00016C85">
            <w:pPr>
              <w:pStyle w:val="JobTitle"/>
              <w:jc w:val="both"/>
            </w:pPr>
            <w:r>
              <w:t>Front Desk Manager</w:t>
            </w:r>
          </w:p>
          <w:p w:rsidR="003303B9" w:rsidRDefault="003303B9" w:rsidP="00016C85">
            <w:pPr>
              <w:pStyle w:val="Achievement"/>
              <w:numPr>
                <w:ilvl w:val="0"/>
                <w:numId w:val="1"/>
              </w:numPr>
              <w:tabs>
                <w:tab w:val="clear" w:pos="360"/>
              </w:tabs>
              <w:ind w:left="162" w:hanging="162"/>
            </w:pPr>
            <w:r>
              <w:t>Front desk duties, resolved guests’ complaints, hired/trained employees.</w:t>
            </w:r>
          </w:p>
        </w:tc>
      </w:tr>
      <w:tr w:rsidR="003303B9" w:rsidTr="005A2704">
        <w:tc>
          <w:tcPr>
            <w:tcW w:w="1458" w:type="dxa"/>
          </w:tcPr>
          <w:p w:rsidR="003303B9" w:rsidRDefault="003303B9" w:rsidP="005A2704">
            <w:pPr>
              <w:pStyle w:val="SectionTitle"/>
            </w:pPr>
            <w:r>
              <w:t>Education</w:t>
            </w:r>
          </w:p>
        </w:tc>
        <w:tc>
          <w:tcPr>
            <w:tcW w:w="8370" w:type="dxa"/>
          </w:tcPr>
          <w:p w:rsidR="003303B9" w:rsidRDefault="003303B9" w:rsidP="005A2704">
            <w:pPr>
              <w:pStyle w:val="CompanyName"/>
            </w:pPr>
            <w:r>
              <w:t>2004 - 2005</w:t>
            </w:r>
            <w:r>
              <w:tab/>
              <w:t>Oregon State University</w:t>
            </w:r>
            <w:r>
              <w:tab/>
              <w:t>Corvallis, OR</w:t>
            </w:r>
          </w:p>
          <w:p w:rsidR="003303B9" w:rsidRDefault="003303B9" w:rsidP="005A2704">
            <w:pPr>
              <w:pStyle w:val="JobTitle"/>
            </w:pPr>
            <w:r>
              <w:t>Bachelors of Science, Human Development &amp; Family Science</w:t>
            </w:r>
          </w:p>
          <w:p w:rsidR="003303B9" w:rsidRDefault="003303B9" w:rsidP="003303B9">
            <w:pPr>
              <w:pStyle w:val="Achievement"/>
              <w:numPr>
                <w:ilvl w:val="0"/>
                <w:numId w:val="1"/>
              </w:numPr>
              <w:tabs>
                <w:tab w:val="clear" w:pos="360"/>
              </w:tabs>
              <w:ind w:left="162" w:hanging="162"/>
            </w:pPr>
            <w:r>
              <w:t>Human Services Option</w:t>
            </w:r>
          </w:p>
          <w:p w:rsidR="003303B9" w:rsidRDefault="003303B9" w:rsidP="000953BC">
            <w:pPr>
              <w:pStyle w:val="CompanyName"/>
            </w:pPr>
            <w:r>
              <w:t>2000 - 2004</w:t>
            </w:r>
            <w:r>
              <w:tab/>
              <w:t>Linn-Benton Community College</w:t>
            </w:r>
            <w:r>
              <w:tab/>
              <w:t>Albany, OR</w:t>
            </w:r>
          </w:p>
          <w:p w:rsidR="003303B9" w:rsidRDefault="003303B9" w:rsidP="005A2704">
            <w:pPr>
              <w:pStyle w:val="JobTitle"/>
            </w:pPr>
            <w:r>
              <w:t>Associates of Arts Oregon Transfer</w:t>
            </w:r>
          </w:p>
        </w:tc>
      </w:tr>
      <w:tr w:rsidR="003303B9" w:rsidTr="005A2704">
        <w:tc>
          <w:tcPr>
            <w:tcW w:w="1458" w:type="dxa"/>
          </w:tcPr>
          <w:p w:rsidR="003303B9" w:rsidRDefault="003303B9" w:rsidP="005A2704">
            <w:pPr>
              <w:pStyle w:val="SectionTitle"/>
              <w:rPr>
                <w:color w:val="000000"/>
              </w:rPr>
            </w:pPr>
            <w:r>
              <w:rPr>
                <w:color w:val="000000"/>
              </w:rPr>
              <w:t>Volunteer Experience</w:t>
            </w:r>
          </w:p>
        </w:tc>
        <w:tc>
          <w:tcPr>
            <w:tcW w:w="8370" w:type="dxa"/>
          </w:tcPr>
          <w:p w:rsidR="003303B9" w:rsidRPr="007F02C0" w:rsidRDefault="003303B9" w:rsidP="00F9095C">
            <w:pPr>
              <w:pStyle w:val="Objective"/>
              <w:jc w:val="both"/>
              <w:rPr>
                <w:color w:val="000000"/>
              </w:rPr>
            </w:pPr>
            <w:r>
              <w:t xml:space="preserve">I am very passionate about donating my time to help others. I have spent thousands of hours volunteering, I spent 12 months with AmeriCorps*NCCC. I have worked with many non-profits and participated on various volunteer service days. I have put together and led groups of volunteers for many events. Volunteering has given me opportunities to work with a variety of people, and have numerous </w:t>
            </w:r>
            <w:r w:rsidR="00F9095C">
              <w:t>memorable</w:t>
            </w:r>
            <w:r>
              <w:t xml:space="preserve"> experiences.</w:t>
            </w:r>
          </w:p>
        </w:tc>
      </w:tr>
    </w:tbl>
    <w:p w:rsidR="00A27EAE" w:rsidRDefault="00A27EAE"/>
    <w:sectPr w:rsidR="00A27EAE" w:rsidSect="003303B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5D78"/>
    <w:multiLevelType w:val="multilevel"/>
    <w:tmpl w:val="3C90F35A"/>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B142BF2"/>
    <w:multiLevelType w:val="hybridMultilevel"/>
    <w:tmpl w:val="3F4E2588"/>
    <w:lvl w:ilvl="0" w:tplc="0409000B">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40D9F"/>
    <w:multiLevelType w:val="hybridMultilevel"/>
    <w:tmpl w:val="908CF0BC"/>
    <w:lvl w:ilvl="0" w:tplc="0409000B">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81D72"/>
    <w:multiLevelType w:val="hybridMultilevel"/>
    <w:tmpl w:val="944CB8F4"/>
    <w:lvl w:ilvl="0" w:tplc="0409000B">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93238"/>
    <w:multiLevelType w:val="hybridMultilevel"/>
    <w:tmpl w:val="AEFEC9FC"/>
    <w:lvl w:ilvl="0" w:tplc="0409000B">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75600"/>
    <w:multiLevelType w:val="singleLevel"/>
    <w:tmpl w:val="EBBC44FA"/>
    <w:lvl w:ilvl="0">
      <w:start w:val="1"/>
      <w:numFmt w:val="bullet"/>
      <w:pStyle w:val="BodyText"/>
      <w:lvlText w:val=""/>
      <w:lvlJc w:val="left"/>
      <w:pPr>
        <w:tabs>
          <w:tab w:val="num" w:pos="360"/>
        </w:tabs>
        <w:ind w:left="245" w:hanging="245"/>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3303B9"/>
    <w:rsid w:val="00016C85"/>
    <w:rsid w:val="000571C1"/>
    <w:rsid w:val="00080BC1"/>
    <w:rsid w:val="000953BC"/>
    <w:rsid w:val="000C7ABC"/>
    <w:rsid w:val="000E052E"/>
    <w:rsid w:val="000E4DE6"/>
    <w:rsid w:val="00131B57"/>
    <w:rsid w:val="00141220"/>
    <w:rsid w:val="0017466B"/>
    <w:rsid w:val="00196041"/>
    <w:rsid w:val="00227F56"/>
    <w:rsid w:val="00240591"/>
    <w:rsid w:val="002C7BF4"/>
    <w:rsid w:val="002F23F7"/>
    <w:rsid w:val="003303B9"/>
    <w:rsid w:val="00351572"/>
    <w:rsid w:val="0037508E"/>
    <w:rsid w:val="003C18DE"/>
    <w:rsid w:val="004067E5"/>
    <w:rsid w:val="00435F84"/>
    <w:rsid w:val="00441F35"/>
    <w:rsid w:val="0049196E"/>
    <w:rsid w:val="00553190"/>
    <w:rsid w:val="005556C1"/>
    <w:rsid w:val="00611AF2"/>
    <w:rsid w:val="00626FDD"/>
    <w:rsid w:val="0066119E"/>
    <w:rsid w:val="0069295C"/>
    <w:rsid w:val="00696FB1"/>
    <w:rsid w:val="006D33A8"/>
    <w:rsid w:val="007F5406"/>
    <w:rsid w:val="00807DB1"/>
    <w:rsid w:val="00826519"/>
    <w:rsid w:val="00866061"/>
    <w:rsid w:val="00935EC4"/>
    <w:rsid w:val="00970066"/>
    <w:rsid w:val="009C1F1F"/>
    <w:rsid w:val="009E2D4A"/>
    <w:rsid w:val="00A079E7"/>
    <w:rsid w:val="00A20032"/>
    <w:rsid w:val="00A27EAE"/>
    <w:rsid w:val="00A3139E"/>
    <w:rsid w:val="00B8630D"/>
    <w:rsid w:val="00BF20AE"/>
    <w:rsid w:val="00D015CC"/>
    <w:rsid w:val="00D81494"/>
    <w:rsid w:val="00E21F43"/>
    <w:rsid w:val="00E37D88"/>
    <w:rsid w:val="00EB24D4"/>
    <w:rsid w:val="00F33574"/>
    <w:rsid w:val="00F9095C"/>
    <w:rsid w:val="00FE330F"/>
    <w:rsid w:val="00FF1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3B9"/>
    <w:pPr>
      <w:spacing w:after="0" w:line="240" w:lineRule="auto"/>
    </w:pPr>
    <w:rPr>
      <w:rFonts w:ascii="Arial" w:eastAsia="Times New Roman" w:hAnsi="Arial" w:cs="Arial"/>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03B9"/>
    <w:pPr>
      <w:numPr>
        <w:numId w:val="1"/>
      </w:numPr>
      <w:tabs>
        <w:tab w:val="clear" w:pos="360"/>
      </w:tabs>
      <w:spacing w:after="220" w:line="220" w:lineRule="atLeast"/>
      <w:ind w:left="0" w:firstLine="0"/>
      <w:jc w:val="both"/>
    </w:pPr>
    <w:rPr>
      <w:spacing w:val="-5"/>
    </w:rPr>
  </w:style>
  <w:style w:type="character" w:customStyle="1" w:styleId="BodyTextChar">
    <w:name w:val="Body Text Char"/>
    <w:basedOn w:val="DefaultParagraphFont"/>
    <w:link w:val="BodyText"/>
    <w:rsid w:val="003303B9"/>
    <w:rPr>
      <w:rFonts w:ascii="Arial" w:eastAsia="Times New Roman" w:hAnsi="Arial" w:cs="Arial"/>
      <w:spacing w:val="-5"/>
      <w:sz w:val="20"/>
      <w:szCs w:val="20"/>
      <w:lang w:eastAsia="zh-CN"/>
    </w:rPr>
  </w:style>
  <w:style w:type="paragraph" w:customStyle="1" w:styleId="SectionTitle">
    <w:name w:val="Section Title"/>
    <w:basedOn w:val="Normal"/>
    <w:next w:val="Normal"/>
    <w:rsid w:val="003303B9"/>
    <w:pPr>
      <w:spacing w:before="220" w:line="220" w:lineRule="atLeast"/>
    </w:pPr>
    <w:rPr>
      <w:rFonts w:ascii="Arial Black" w:hAnsi="Arial Black"/>
      <w:spacing w:val="-10"/>
    </w:rPr>
  </w:style>
  <w:style w:type="paragraph" w:customStyle="1" w:styleId="Objective">
    <w:name w:val="Objective"/>
    <w:basedOn w:val="Normal"/>
    <w:next w:val="BodyText"/>
    <w:rsid w:val="003303B9"/>
    <w:pPr>
      <w:spacing w:before="240" w:after="220" w:line="220" w:lineRule="atLeast"/>
    </w:pPr>
  </w:style>
  <w:style w:type="paragraph" w:customStyle="1" w:styleId="CompanyName">
    <w:name w:val="Company Name"/>
    <w:basedOn w:val="Normal"/>
    <w:next w:val="Normal"/>
    <w:rsid w:val="003303B9"/>
    <w:pPr>
      <w:tabs>
        <w:tab w:val="left" w:pos="2160"/>
        <w:tab w:val="right" w:pos="6480"/>
      </w:tabs>
      <w:spacing w:before="240" w:after="40" w:line="220" w:lineRule="atLeast"/>
    </w:pPr>
  </w:style>
  <w:style w:type="paragraph" w:customStyle="1" w:styleId="JobTitle">
    <w:name w:val="Job Title"/>
    <w:next w:val="Achievement"/>
    <w:rsid w:val="003303B9"/>
    <w:pPr>
      <w:spacing w:after="60" w:line="220" w:lineRule="atLeast"/>
    </w:pPr>
    <w:rPr>
      <w:rFonts w:ascii="Arial Black" w:eastAsia="Times New Roman" w:hAnsi="Arial Black" w:cs="Times New Roman"/>
      <w:spacing w:val="-10"/>
      <w:sz w:val="20"/>
      <w:szCs w:val="20"/>
      <w:lang w:eastAsia="zh-CN"/>
    </w:rPr>
  </w:style>
  <w:style w:type="paragraph" w:customStyle="1" w:styleId="Achievement">
    <w:name w:val="Achievement"/>
    <w:basedOn w:val="BodyText"/>
    <w:rsid w:val="003303B9"/>
    <w:pPr>
      <w:numPr>
        <w:numId w:val="6"/>
      </w:numPr>
      <w:spacing w:after="60"/>
    </w:pPr>
  </w:style>
  <w:style w:type="paragraph" w:customStyle="1" w:styleId="Name">
    <w:name w:val="Name"/>
    <w:basedOn w:val="Normal"/>
    <w:next w:val="Normal"/>
    <w:rsid w:val="003303B9"/>
    <w:pPr>
      <w:pBdr>
        <w:bottom w:val="single" w:sz="6" w:space="4" w:color="auto"/>
      </w:pBdr>
      <w:spacing w:after="440" w:line="240" w:lineRule="atLeast"/>
    </w:pPr>
    <w:rPr>
      <w:rFonts w:ascii="Arial Black" w:hAnsi="Arial Black"/>
      <w:spacing w:val="-35"/>
      <w:sz w:val="54"/>
      <w:szCs w:val="54"/>
    </w:rPr>
  </w:style>
  <w:style w:type="paragraph" w:customStyle="1" w:styleId="Address1">
    <w:name w:val="Address 1"/>
    <w:basedOn w:val="Normal"/>
    <w:rsid w:val="003303B9"/>
    <w:pPr>
      <w:framePr w:w="2160" w:wrap="notBeside" w:vAnchor="page" w:hAnchor="page" w:x="8281" w:y="1153"/>
      <w:spacing w:line="160" w:lineRule="atLeast"/>
      <w:jc w:val="both"/>
    </w:pPr>
    <w:rPr>
      <w:sz w:val="14"/>
      <w:szCs w:val="14"/>
    </w:rPr>
  </w:style>
  <w:style w:type="paragraph" w:customStyle="1" w:styleId="Address2">
    <w:name w:val="Address 2"/>
    <w:basedOn w:val="Normal"/>
    <w:rsid w:val="003303B9"/>
    <w:pPr>
      <w:framePr w:w="2030" w:wrap="notBeside" w:vAnchor="page" w:hAnchor="page" w:x="6121" w:y="1153"/>
      <w:spacing w:line="160" w:lineRule="atLeast"/>
      <w:jc w:val="both"/>
    </w:pPr>
    <w:rPr>
      <w:sz w:val="14"/>
      <w:szCs w:val="14"/>
    </w:rPr>
  </w:style>
  <w:style w:type="character" w:customStyle="1" w:styleId="highlightedsearchterm">
    <w:name w:val="highlightedsearchterm"/>
    <w:basedOn w:val="DefaultParagraphFont"/>
    <w:rsid w:val="003303B9"/>
  </w:style>
  <w:style w:type="paragraph" w:styleId="NoSpacing">
    <w:name w:val="No Spacing"/>
    <w:uiPriority w:val="1"/>
    <w:qFormat/>
    <w:rsid w:val="003303B9"/>
    <w:pPr>
      <w:spacing w:after="0" w:line="240" w:lineRule="auto"/>
    </w:pPr>
    <w:rPr>
      <w:rFonts w:ascii="Arial" w:eastAsia="Times New Roman" w:hAnsi="Arial" w:cs="Arial"/>
      <w:sz w:val="20"/>
      <w:szCs w:val="20"/>
      <w:lang w:eastAsia="zh-CN"/>
    </w:rPr>
  </w:style>
  <w:style w:type="paragraph" w:styleId="Subtitle">
    <w:name w:val="Subtitle"/>
    <w:basedOn w:val="Normal"/>
    <w:next w:val="Normal"/>
    <w:link w:val="SubtitleChar"/>
    <w:uiPriority w:val="11"/>
    <w:qFormat/>
    <w:rsid w:val="003303B9"/>
    <w:pPr>
      <w:spacing w:after="60"/>
      <w:jc w:val="center"/>
      <w:outlineLvl w:val="1"/>
    </w:pPr>
    <w:rPr>
      <w:rFonts w:ascii="Cambria" w:hAnsi="Cambria" w:cs="Times New Roman"/>
      <w:sz w:val="24"/>
      <w:szCs w:val="24"/>
    </w:rPr>
  </w:style>
  <w:style w:type="character" w:customStyle="1" w:styleId="SubtitleChar">
    <w:name w:val="Subtitle Char"/>
    <w:basedOn w:val="DefaultParagraphFont"/>
    <w:link w:val="Subtitle"/>
    <w:uiPriority w:val="11"/>
    <w:rsid w:val="003303B9"/>
    <w:rPr>
      <w:rFonts w:ascii="Cambria" w:eastAsia="Times New Roman" w:hAnsi="Cambria" w:cs="Times New Roman"/>
      <w:sz w:val="24"/>
      <w:szCs w:val="24"/>
      <w:lang w:eastAsia="zh-CN"/>
    </w:rPr>
  </w:style>
  <w:style w:type="character" w:customStyle="1" w:styleId="yshortcuts1">
    <w:name w:val="yshortcuts1"/>
    <w:basedOn w:val="DefaultParagraphFont"/>
    <w:rsid w:val="00866061"/>
    <w:rPr>
      <w:color w:val="36638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3B9"/>
    <w:pPr>
      <w:spacing w:after="0" w:line="240" w:lineRule="auto"/>
    </w:pPr>
    <w:rPr>
      <w:rFonts w:ascii="Arial" w:eastAsia="Times New Roman" w:hAnsi="Arial" w:cs="Arial"/>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03B9"/>
    <w:pPr>
      <w:numPr>
        <w:numId w:val="1"/>
      </w:numPr>
      <w:tabs>
        <w:tab w:val="clear" w:pos="360"/>
      </w:tabs>
      <w:spacing w:after="220" w:line="220" w:lineRule="atLeast"/>
      <w:ind w:left="0" w:firstLine="0"/>
      <w:jc w:val="both"/>
    </w:pPr>
    <w:rPr>
      <w:spacing w:val="-5"/>
    </w:rPr>
  </w:style>
  <w:style w:type="character" w:customStyle="1" w:styleId="BodyTextChar">
    <w:name w:val="Body Text Char"/>
    <w:basedOn w:val="DefaultParagraphFont"/>
    <w:link w:val="BodyText"/>
    <w:rsid w:val="003303B9"/>
    <w:rPr>
      <w:rFonts w:ascii="Arial" w:eastAsia="Times New Roman" w:hAnsi="Arial" w:cs="Arial"/>
      <w:spacing w:val="-5"/>
      <w:sz w:val="20"/>
      <w:szCs w:val="20"/>
      <w:lang w:eastAsia="zh-CN"/>
    </w:rPr>
  </w:style>
  <w:style w:type="paragraph" w:customStyle="1" w:styleId="SectionTitle">
    <w:name w:val="Section Title"/>
    <w:basedOn w:val="Normal"/>
    <w:next w:val="Normal"/>
    <w:rsid w:val="003303B9"/>
    <w:pPr>
      <w:spacing w:before="220" w:line="220" w:lineRule="atLeast"/>
    </w:pPr>
    <w:rPr>
      <w:rFonts w:ascii="Arial Black" w:hAnsi="Arial Black"/>
      <w:spacing w:val="-10"/>
    </w:rPr>
  </w:style>
  <w:style w:type="paragraph" w:customStyle="1" w:styleId="Objective">
    <w:name w:val="Objective"/>
    <w:basedOn w:val="Normal"/>
    <w:next w:val="BodyText"/>
    <w:rsid w:val="003303B9"/>
    <w:pPr>
      <w:spacing w:before="240" w:after="220" w:line="220" w:lineRule="atLeast"/>
    </w:pPr>
  </w:style>
  <w:style w:type="paragraph" w:customStyle="1" w:styleId="CompanyName">
    <w:name w:val="Company Name"/>
    <w:basedOn w:val="Normal"/>
    <w:next w:val="Normal"/>
    <w:rsid w:val="003303B9"/>
    <w:pPr>
      <w:tabs>
        <w:tab w:val="left" w:pos="2160"/>
        <w:tab w:val="right" w:pos="6480"/>
      </w:tabs>
      <w:spacing w:before="240" w:after="40" w:line="220" w:lineRule="atLeast"/>
    </w:pPr>
  </w:style>
  <w:style w:type="paragraph" w:customStyle="1" w:styleId="JobTitle">
    <w:name w:val="Job Title"/>
    <w:next w:val="Achievement"/>
    <w:rsid w:val="003303B9"/>
    <w:pPr>
      <w:spacing w:after="60" w:line="220" w:lineRule="atLeast"/>
    </w:pPr>
    <w:rPr>
      <w:rFonts w:ascii="Arial Black" w:eastAsia="Times New Roman" w:hAnsi="Arial Black" w:cs="Times New Roman"/>
      <w:spacing w:val="-10"/>
      <w:sz w:val="20"/>
      <w:szCs w:val="20"/>
      <w:lang w:eastAsia="zh-CN"/>
    </w:rPr>
  </w:style>
  <w:style w:type="paragraph" w:customStyle="1" w:styleId="Achievement">
    <w:name w:val="Achievement"/>
    <w:basedOn w:val="BodyText"/>
    <w:rsid w:val="003303B9"/>
    <w:pPr>
      <w:numPr>
        <w:numId w:val="6"/>
      </w:numPr>
      <w:spacing w:after="60"/>
    </w:pPr>
  </w:style>
  <w:style w:type="paragraph" w:customStyle="1" w:styleId="Name">
    <w:name w:val="Name"/>
    <w:basedOn w:val="Normal"/>
    <w:next w:val="Normal"/>
    <w:rsid w:val="003303B9"/>
    <w:pPr>
      <w:pBdr>
        <w:bottom w:val="single" w:sz="6" w:space="4" w:color="auto"/>
      </w:pBdr>
      <w:spacing w:after="440" w:line="240" w:lineRule="atLeast"/>
    </w:pPr>
    <w:rPr>
      <w:rFonts w:ascii="Arial Black" w:hAnsi="Arial Black"/>
      <w:spacing w:val="-35"/>
      <w:sz w:val="54"/>
      <w:szCs w:val="54"/>
    </w:rPr>
  </w:style>
  <w:style w:type="paragraph" w:customStyle="1" w:styleId="Address1">
    <w:name w:val="Address 1"/>
    <w:basedOn w:val="Normal"/>
    <w:rsid w:val="003303B9"/>
    <w:pPr>
      <w:framePr w:w="2160" w:wrap="notBeside" w:vAnchor="page" w:hAnchor="page" w:x="8281" w:y="1153"/>
      <w:spacing w:line="160" w:lineRule="atLeast"/>
      <w:jc w:val="both"/>
    </w:pPr>
    <w:rPr>
      <w:sz w:val="14"/>
      <w:szCs w:val="14"/>
    </w:rPr>
  </w:style>
  <w:style w:type="paragraph" w:customStyle="1" w:styleId="Address2">
    <w:name w:val="Address 2"/>
    <w:basedOn w:val="Normal"/>
    <w:rsid w:val="003303B9"/>
    <w:pPr>
      <w:framePr w:w="2030" w:wrap="notBeside" w:vAnchor="page" w:hAnchor="page" w:x="6121" w:y="1153"/>
      <w:spacing w:line="160" w:lineRule="atLeast"/>
      <w:jc w:val="both"/>
    </w:pPr>
    <w:rPr>
      <w:sz w:val="14"/>
      <w:szCs w:val="14"/>
    </w:rPr>
  </w:style>
  <w:style w:type="character" w:customStyle="1" w:styleId="highlightedsearchterm">
    <w:name w:val="highlightedsearchterm"/>
    <w:basedOn w:val="DefaultParagraphFont"/>
    <w:rsid w:val="003303B9"/>
  </w:style>
  <w:style w:type="paragraph" w:styleId="NoSpacing">
    <w:name w:val="No Spacing"/>
    <w:uiPriority w:val="1"/>
    <w:qFormat/>
    <w:rsid w:val="003303B9"/>
    <w:pPr>
      <w:spacing w:after="0" w:line="240" w:lineRule="auto"/>
    </w:pPr>
    <w:rPr>
      <w:rFonts w:ascii="Arial" w:eastAsia="Times New Roman" w:hAnsi="Arial" w:cs="Arial"/>
      <w:sz w:val="20"/>
      <w:szCs w:val="20"/>
      <w:lang w:eastAsia="zh-CN"/>
    </w:rPr>
  </w:style>
  <w:style w:type="paragraph" w:styleId="Subtitle">
    <w:name w:val="Subtitle"/>
    <w:basedOn w:val="Normal"/>
    <w:next w:val="Normal"/>
    <w:link w:val="SubtitleChar"/>
    <w:uiPriority w:val="11"/>
    <w:qFormat/>
    <w:rsid w:val="003303B9"/>
    <w:pPr>
      <w:spacing w:after="60"/>
      <w:jc w:val="center"/>
      <w:outlineLvl w:val="1"/>
    </w:pPr>
    <w:rPr>
      <w:rFonts w:ascii="Cambria" w:hAnsi="Cambria" w:cs="Times New Roman"/>
      <w:sz w:val="24"/>
      <w:szCs w:val="24"/>
    </w:rPr>
  </w:style>
  <w:style w:type="character" w:customStyle="1" w:styleId="SubtitleChar">
    <w:name w:val="Subtitle Char"/>
    <w:basedOn w:val="DefaultParagraphFont"/>
    <w:link w:val="Subtitle"/>
    <w:uiPriority w:val="11"/>
    <w:rsid w:val="003303B9"/>
    <w:rPr>
      <w:rFonts w:ascii="Cambria" w:eastAsia="Times New Roman" w:hAnsi="Cambria" w:cs="Times New Roman"/>
      <w:sz w:val="24"/>
      <w:szCs w:val="24"/>
      <w:lang w:eastAsia="zh-CN"/>
    </w:rPr>
  </w:style>
  <w:style w:type="character" w:customStyle="1" w:styleId="yshortcuts1">
    <w:name w:val="yshortcuts1"/>
    <w:basedOn w:val="DefaultParagraphFont"/>
    <w:rsid w:val="00866061"/>
    <w:rPr>
      <w:color w:val="366388"/>
    </w:rPr>
  </w:style>
</w:styles>
</file>

<file path=word/webSettings.xml><?xml version="1.0" encoding="utf-8"?>
<w:webSettings xmlns:r="http://schemas.openxmlformats.org/officeDocument/2006/relationships" xmlns:w="http://schemas.openxmlformats.org/wordprocessingml/2006/main">
  <w:divs>
    <w:div w:id="1148983466">
      <w:bodyDiv w:val="1"/>
      <w:marLeft w:val="0"/>
      <w:marRight w:val="0"/>
      <w:marTop w:val="0"/>
      <w:marBottom w:val="0"/>
      <w:divBdr>
        <w:top w:val="none" w:sz="0" w:space="0" w:color="auto"/>
        <w:left w:val="none" w:sz="0" w:space="0" w:color="auto"/>
        <w:bottom w:val="none" w:sz="0" w:space="0" w:color="auto"/>
        <w:right w:val="none" w:sz="0" w:space="0" w:color="auto"/>
      </w:divBdr>
      <w:divsChild>
        <w:div w:id="1709841608">
          <w:marLeft w:val="0"/>
          <w:marRight w:val="0"/>
          <w:marTop w:val="0"/>
          <w:marBottom w:val="0"/>
          <w:divBdr>
            <w:top w:val="none" w:sz="0" w:space="0" w:color="auto"/>
            <w:left w:val="none" w:sz="0" w:space="0" w:color="auto"/>
            <w:bottom w:val="none" w:sz="0" w:space="0" w:color="auto"/>
            <w:right w:val="none" w:sz="0" w:space="0" w:color="auto"/>
          </w:divBdr>
        </w:div>
        <w:div w:id="543181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Conquest</dc:creator>
  <cp:lastModifiedBy>Conquest</cp:lastModifiedBy>
  <cp:revision>3</cp:revision>
  <dcterms:created xsi:type="dcterms:W3CDTF">2013-03-08T16:45:00Z</dcterms:created>
  <dcterms:modified xsi:type="dcterms:W3CDTF">2013-03-08T17:00:00Z</dcterms:modified>
</cp:coreProperties>
</file>