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5" w:type="dxa"/>
        <w:tblLook w:val="04A0" w:firstRow="1" w:lastRow="0" w:firstColumn="1" w:lastColumn="0" w:noHBand="0" w:noVBand="1"/>
      </w:tblPr>
      <w:tblGrid>
        <w:gridCol w:w="288"/>
        <w:gridCol w:w="270"/>
        <w:gridCol w:w="5490"/>
        <w:gridCol w:w="990"/>
        <w:gridCol w:w="3137"/>
      </w:tblGrid>
      <w:tr w:rsidR="00907F05" w:rsidTr="00C741B9">
        <w:trPr>
          <w:trHeight w:val="1350"/>
        </w:trPr>
        <w:tc>
          <w:tcPr>
            <w:tcW w:w="288" w:type="dxa"/>
            <w:vMerge w:val="restart"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5476C">
            <w:pPr>
              <w:pStyle w:val="Missionstatement"/>
            </w:pPr>
          </w:p>
        </w:tc>
        <w:tc>
          <w:tcPr>
            <w:tcW w:w="270" w:type="dxa"/>
            <w:vMerge w:val="restart"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9617" w:type="dxa"/>
            <w:gridSpan w:val="3"/>
          </w:tcPr>
          <w:p w:rsidR="00907F05" w:rsidRDefault="00907F05" w:rsidP="00286272">
            <w:pPr>
              <w:pStyle w:val="JobTargetHeader"/>
            </w:pPr>
            <w:r>
              <w:t>Customer Service &amp; Support Specialist</w:t>
            </w:r>
          </w:p>
          <w:p w:rsidR="00907F05" w:rsidRDefault="00907F05" w:rsidP="00286272">
            <w:pPr>
              <w:pStyle w:val="Objective"/>
            </w:pPr>
            <w:r>
              <w:t xml:space="preserve">Offering </w:t>
            </w:r>
            <w:r w:rsidR="0025476C">
              <w:t xml:space="preserve">a loyal </w:t>
            </w:r>
            <w:r>
              <w:t xml:space="preserve">track record of customer care excellence within high-volume environments that include… </w:t>
            </w:r>
          </w:p>
          <w:p w:rsidR="00907F05" w:rsidRDefault="00907F05" w:rsidP="00286272">
            <w:pPr>
              <w:pStyle w:val="Experience"/>
            </w:pPr>
            <w:r>
              <w:t xml:space="preserve">Call Centers  </w:t>
            </w:r>
            <w:r>
              <w:rPr>
                <w:szCs w:val="16"/>
              </w:rPr>
              <w:sym w:font="Wingdings 2" w:char="F097"/>
            </w:r>
            <w:r>
              <w:t xml:space="preserve">  Online Support  </w:t>
            </w:r>
            <w:r>
              <w:rPr>
                <w:szCs w:val="16"/>
              </w:rPr>
              <w:sym w:font="Wingdings 2" w:char="F097"/>
            </w:r>
            <w:r>
              <w:t xml:space="preserve">  </w:t>
            </w:r>
            <w:r w:rsidR="0025476C">
              <w:t>Cash Handling</w:t>
            </w:r>
          </w:p>
          <w:p w:rsidR="00907F05" w:rsidRDefault="00907F05" w:rsidP="00286272">
            <w:pPr>
              <w:pStyle w:val="SectionHeaders"/>
            </w:pPr>
            <w:r>
              <w:t>Key Skills</w:t>
            </w:r>
          </w:p>
        </w:tc>
      </w:tr>
      <w:tr w:rsidR="00907F05" w:rsidTr="00C741B9">
        <w:trPr>
          <w:trHeight w:val="257"/>
        </w:trPr>
        <w:tc>
          <w:tcPr>
            <w:tcW w:w="28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27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6480" w:type="dxa"/>
            <w:gridSpan w:val="2"/>
          </w:tcPr>
          <w:p w:rsidR="00907F05" w:rsidRDefault="00907F05" w:rsidP="00286272">
            <w:pPr>
              <w:pStyle w:val="KeySkillsBullets"/>
            </w:pPr>
            <w:r>
              <w:t>World-Class Customer Service</w:t>
            </w:r>
          </w:p>
          <w:p w:rsidR="00907F05" w:rsidRDefault="00907F05" w:rsidP="00286272">
            <w:pPr>
              <w:pStyle w:val="KeySkillsBullets"/>
            </w:pPr>
            <w:r>
              <w:t>Troubleshooting/ Problem Solving</w:t>
            </w:r>
          </w:p>
          <w:p w:rsidR="00907F05" w:rsidRDefault="00907F05" w:rsidP="00286272">
            <w:pPr>
              <w:pStyle w:val="KeySkillsBullets"/>
            </w:pPr>
            <w:r>
              <w:t>Customer Order Fulfillment</w:t>
            </w:r>
          </w:p>
        </w:tc>
        <w:tc>
          <w:tcPr>
            <w:tcW w:w="3137" w:type="dxa"/>
          </w:tcPr>
          <w:p w:rsidR="00907F05" w:rsidRDefault="00907F05" w:rsidP="00286272">
            <w:pPr>
              <w:pStyle w:val="KeySkillsBullets"/>
            </w:pPr>
            <w:smartTag w:uri="urn:schemas-microsoft-com:office:smarttags" w:element="place">
              <w:smartTag w:uri="urn:schemas-microsoft-com:office:smarttags" w:element="PlaceName">
                <w:r>
                  <w:t>Call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Center</w:t>
                </w:r>
              </w:smartTag>
            </w:smartTag>
            <w:r>
              <w:t xml:space="preserve"> Operations</w:t>
            </w:r>
          </w:p>
          <w:p w:rsidR="00907F05" w:rsidRDefault="00907F05" w:rsidP="00286272">
            <w:pPr>
              <w:pStyle w:val="KeySkillsBullets"/>
            </w:pPr>
            <w:r>
              <w:t>Complaint Handling</w:t>
            </w:r>
          </w:p>
          <w:p w:rsidR="00907F05" w:rsidRDefault="00907F05" w:rsidP="00286272">
            <w:pPr>
              <w:pStyle w:val="KeySkillsBullets"/>
            </w:pPr>
            <w:r>
              <w:t>Reports &amp; Documentation</w:t>
            </w:r>
          </w:p>
        </w:tc>
      </w:tr>
      <w:tr w:rsidR="00907F05" w:rsidTr="00C741B9">
        <w:trPr>
          <w:trHeight w:val="684"/>
        </w:trPr>
        <w:tc>
          <w:tcPr>
            <w:tcW w:w="28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27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9617" w:type="dxa"/>
            <w:gridSpan w:val="3"/>
          </w:tcPr>
          <w:p w:rsidR="00907F05" w:rsidRDefault="00907F05" w:rsidP="00286272">
            <w:pPr>
              <w:pStyle w:val="SectionHeaders"/>
            </w:pPr>
            <w:r>
              <w:t>Professional Experience</w:t>
            </w:r>
          </w:p>
        </w:tc>
      </w:tr>
      <w:tr w:rsidR="00907F05" w:rsidTr="00C741B9">
        <w:trPr>
          <w:trHeight w:val="157"/>
        </w:trPr>
        <w:tc>
          <w:tcPr>
            <w:tcW w:w="28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27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5490" w:type="dxa"/>
          </w:tcPr>
          <w:p w:rsidR="00907F05" w:rsidRPr="00EE0DAC" w:rsidRDefault="007F1D66" w:rsidP="00EE0DAC">
            <w:pPr>
              <w:pStyle w:val="Company"/>
            </w:pPr>
            <w:r>
              <w:rPr>
                <w:caps/>
              </w:rPr>
              <w:t>Auto whole</w:t>
            </w:r>
            <w:r w:rsidR="00560F2A">
              <w:rPr>
                <w:caps/>
              </w:rPr>
              <w:t>s</w:t>
            </w:r>
            <w:r>
              <w:rPr>
                <w:caps/>
              </w:rPr>
              <w:t>ales</w:t>
            </w:r>
            <w:r w:rsidR="00560F2A">
              <w:rPr>
                <w:caps/>
              </w:rPr>
              <w:t xml:space="preserve">, </w:t>
            </w:r>
            <w:r w:rsidR="00EE0DAC">
              <w:rPr>
                <w:caps/>
              </w:rPr>
              <w:t>—</w:t>
            </w:r>
            <w:r w:rsidR="00560F2A">
              <w:rPr>
                <w:caps/>
              </w:rPr>
              <w:t xml:space="preserve"> </w:t>
            </w:r>
            <w:r w:rsidR="00560F2A">
              <w:t>Troutdale,</w:t>
            </w:r>
            <w:r w:rsidR="00EE0DAC">
              <w:rPr>
                <w:caps/>
              </w:rPr>
              <w:t xml:space="preserve"> OR</w:t>
            </w:r>
          </w:p>
        </w:tc>
        <w:tc>
          <w:tcPr>
            <w:tcW w:w="4127" w:type="dxa"/>
            <w:gridSpan w:val="2"/>
          </w:tcPr>
          <w:p w:rsidR="00907F05" w:rsidRDefault="00907F05" w:rsidP="00EE0DAC">
            <w:pPr>
              <w:pStyle w:val="JobTitle"/>
            </w:pPr>
            <w:r>
              <w:t>Customer Support</w:t>
            </w:r>
            <w:r w:rsidR="00EE0DAC">
              <w:t xml:space="preserve"> / Receptionist, 2004 to 2012</w:t>
            </w:r>
          </w:p>
        </w:tc>
      </w:tr>
      <w:tr w:rsidR="00907F05" w:rsidTr="00C741B9">
        <w:trPr>
          <w:trHeight w:val="224"/>
        </w:trPr>
        <w:tc>
          <w:tcPr>
            <w:tcW w:w="28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27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5490" w:type="dxa"/>
          </w:tcPr>
          <w:p w:rsidR="00560F2A" w:rsidRDefault="00560F2A" w:rsidP="00EE0DAC">
            <w:pPr>
              <w:pStyle w:val="Company"/>
              <w:rPr>
                <w:caps/>
              </w:rPr>
            </w:pPr>
          </w:p>
          <w:p w:rsidR="00907F05" w:rsidRDefault="00EE0DAC" w:rsidP="00EE0DAC">
            <w:pPr>
              <w:pStyle w:val="Company"/>
            </w:pPr>
            <w:r>
              <w:rPr>
                <w:caps/>
              </w:rPr>
              <w:t>All About travel, Inc.</w:t>
            </w:r>
            <w:r w:rsidR="00907F05">
              <w:t xml:space="preserve"> — </w:t>
            </w:r>
            <w:r>
              <w:t>Tigard, OR</w:t>
            </w:r>
            <w:r w:rsidR="00560F2A">
              <w:t xml:space="preserve"> </w:t>
            </w:r>
          </w:p>
          <w:p w:rsidR="00EE0DAC" w:rsidRDefault="00EE0DAC" w:rsidP="00EE0DAC">
            <w:pPr>
              <w:pStyle w:val="Company"/>
            </w:pPr>
          </w:p>
        </w:tc>
        <w:tc>
          <w:tcPr>
            <w:tcW w:w="4127" w:type="dxa"/>
            <w:gridSpan w:val="2"/>
          </w:tcPr>
          <w:p w:rsidR="00560F2A" w:rsidRDefault="00560F2A" w:rsidP="00286272">
            <w:pPr>
              <w:pStyle w:val="JobTitle"/>
            </w:pPr>
          </w:p>
          <w:p w:rsidR="00907F05" w:rsidRDefault="00EE0DAC" w:rsidP="00286272">
            <w:pPr>
              <w:pStyle w:val="JobTitle"/>
            </w:pPr>
            <w:r>
              <w:t>Hawaii Sales Rep Agent</w:t>
            </w:r>
            <w:r w:rsidR="00D35A3A">
              <w:t xml:space="preserve"> (Call Center)</w:t>
            </w:r>
            <w:r>
              <w:t>, 2000 to 2004</w:t>
            </w:r>
          </w:p>
        </w:tc>
      </w:tr>
      <w:tr w:rsidR="00907F05" w:rsidTr="00C741B9">
        <w:trPr>
          <w:trHeight w:val="153"/>
        </w:trPr>
        <w:tc>
          <w:tcPr>
            <w:tcW w:w="28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27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5490" w:type="dxa"/>
          </w:tcPr>
          <w:p w:rsidR="00907F05" w:rsidRDefault="00EE0DAC" w:rsidP="00560F2A">
            <w:pPr>
              <w:pStyle w:val="Company"/>
            </w:pPr>
            <w:r>
              <w:rPr>
                <w:caps/>
              </w:rPr>
              <w:t>Bank of america</w:t>
            </w:r>
            <w:r>
              <w:t xml:space="preserve"> — </w:t>
            </w:r>
          </w:p>
        </w:tc>
        <w:tc>
          <w:tcPr>
            <w:tcW w:w="4127" w:type="dxa"/>
            <w:gridSpan w:val="2"/>
          </w:tcPr>
          <w:p w:rsidR="00907F05" w:rsidRDefault="00EE0DAC" w:rsidP="00286272">
            <w:pPr>
              <w:pStyle w:val="JobTitle"/>
            </w:pPr>
            <w:r>
              <w:t>ATM Processor / Cash Handler, 1998 to 2000</w:t>
            </w:r>
          </w:p>
        </w:tc>
      </w:tr>
      <w:tr w:rsidR="00907F05" w:rsidTr="00C741B9">
        <w:trPr>
          <w:trHeight w:val="77"/>
        </w:trPr>
        <w:tc>
          <w:tcPr>
            <w:tcW w:w="28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27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5490" w:type="dxa"/>
          </w:tcPr>
          <w:p w:rsidR="00907F05" w:rsidRDefault="00560F2A" w:rsidP="00560F2A">
            <w:pPr>
              <w:pStyle w:val="Company"/>
            </w:pPr>
            <w:r w:rsidRPr="00560F2A">
              <w:t>Portland, OR</w:t>
            </w:r>
          </w:p>
        </w:tc>
        <w:tc>
          <w:tcPr>
            <w:tcW w:w="4127" w:type="dxa"/>
            <w:gridSpan w:val="2"/>
          </w:tcPr>
          <w:p w:rsidR="00907F05" w:rsidRDefault="00907F05" w:rsidP="00286272">
            <w:pPr>
              <w:pStyle w:val="JobTitle"/>
            </w:pPr>
          </w:p>
        </w:tc>
      </w:tr>
      <w:tr w:rsidR="00907F05" w:rsidTr="00C741B9">
        <w:trPr>
          <w:trHeight w:val="77"/>
        </w:trPr>
        <w:tc>
          <w:tcPr>
            <w:tcW w:w="288" w:type="dxa"/>
            <w:vMerge/>
            <w:tcBorders>
              <w:right w:val="single" w:sz="36" w:space="0" w:color="auto"/>
            </w:tcBorders>
            <w:shd w:val="clear" w:color="auto" w:fill="D9D9D9" w:themeFill="background1" w:themeFillShade="D9"/>
          </w:tcPr>
          <w:p w:rsidR="00907F05" w:rsidRDefault="00907F05" w:rsidP="00286272">
            <w:pPr>
              <w:spacing w:after="0" w:line="240" w:lineRule="auto"/>
              <w:rPr>
                <w:b/>
                <w:sz w:val="40"/>
                <w:szCs w:val="40"/>
              </w:rPr>
            </w:pPr>
          </w:p>
        </w:tc>
        <w:tc>
          <w:tcPr>
            <w:tcW w:w="270" w:type="dxa"/>
            <w:vMerge/>
            <w:tcBorders>
              <w:left w:val="single" w:sz="36" w:space="0" w:color="auto"/>
            </w:tcBorders>
          </w:tcPr>
          <w:p w:rsidR="00907F05" w:rsidRDefault="00907F05" w:rsidP="00286272"/>
        </w:tc>
        <w:tc>
          <w:tcPr>
            <w:tcW w:w="9617" w:type="dxa"/>
            <w:gridSpan w:val="3"/>
          </w:tcPr>
          <w:p w:rsidR="00560F2A" w:rsidRDefault="00560F2A" w:rsidP="00286272">
            <w:pPr>
              <w:pStyle w:val="Description"/>
            </w:pPr>
          </w:p>
          <w:p w:rsidR="00907F05" w:rsidRDefault="00907F05" w:rsidP="00286272">
            <w:pPr>
              <w:pStyle w:val="SectionHeaders"/>
            </w:pPr>
            <w:bookmarkStart w:id="0" w:name="_GoBack"/>
            <w:bookmarkEnd w:id="0"/>
            <w:r>
              <w:t>Performance Review Excerpts</w:t>
            </w:r>
          </w:p>
          <w:p w:rsidR="00907F05" w:rsidRPr="000510F1" w:rsidRDefault="00907F05" w:rsidP="00286272">
            <w:pPr>
              <w:pStyle w:val="BulletsItalics"/>
            </w:pPr>
            <w:r w:rsidRPr="000510F1">
              <w:t>“…Handles the demands of a high-volume customer service desk with ease…exemplary customer service and complaint handling skills… dedicated and reliable…” (</w:t>
            </w:r>
            <w:r w:rsidR="00841AA4">
              <w:t xml:space="preserve">2010 </w:t>
            </w:r>
            <w:r w:rsidR="00841AA4" w:rsidRPr="000510F1">
              <w:t xml:space="preserve">Performance </w:t>
            </w:r>
            <w:r w:rsidR="00841AA4">
              <w:t>Promotion</w:t>
            </w:r>
            <w:r w:rsidR="00841AA4" w:rsidRPr="000510F1">
              <w:t xml:space="preserve">, </w:t>
            </w:r>
            <w:r w:rsidR="00841AA4">
              <w:t>Auto Wholesales Owner – Roger Birge)</w:t>
            </w:r>
          </w:p>
          <w:p w:rsidR="00907F05" w:rsidRPr="000510F1" w:rsidRDefault="00907F05" w:rsidP="00286272">
            <w:pPr>
              <w:pStyle w:val="BulletsItalics"/>
            </w:pPr>
            <w:r w:rsidRPr="000510F1">
              <w:t>“…Our guests routinely rave about the above-and-beyond service and personalized a</w:t>
            </w:r>
            <w:r w:rsidR="00841AA4">
              <w:t xml:space="preserve">ttention they receive from Martee </w:t>
            </w:r>
            <w:r w:rsidRPr="000510F1">
              <w:t>…highly resourceful…a consummate custo</w:t>
            </w:r>
            <w:r w:rsidR="00841AA4">
              <w:t xml:space="preserve">mer service </w:t>
            </w:r>
            <w:r w:rsidR="005F6877">
              <w:t>professional…” (2012</w:t>
            </w:r>
            <w:r w:rsidRPr="000510F1">
              <w:t xml:space="preserve"> </w:t>
            </w:r>
            <w:r w:rsidR="00841AA4">
              <w:t xml:space="preserve">Customers </w:t>
            </w:r>
            <w:r w:rsidRPr="000510F1">
              <w:t xml:space="preserve">Review, </w:t>
            </w:r>
            <w:r w:rsidR="00841AA4">
              <w:t>Auto Wholesales Owner – Roger Birge</w:t>
            </w:r>
            <w:r w:rsidRPr="000510F1">
              <w:t>)</w:t>
            </w:r>
          </w:p>
          <w:p w:rsidR="00907F05" w:rsidRDefault="00907F05" w:rsidP="00286272">
            <w:pPr>
              <w:pStyle w:val="SectionHeaders"/>
            </w:pPr>
            <w:r>
              <w:t>Education</w:t>
            </w:r>
          </w:p>
          <w:p w:rsidR="00907F05" w:rsidRPr="00841AA4" w:rsidRDefault="00841AA4" w:rsidP="00286272">
            <w:pPr>
              <w:pStyle w:val="Address"/>
              <w:rPr>
                <w:b/>
              </w:rPr>
            </w:pPr>
            <w:r w:rsidRPr="00841AA4">
              <w:rPr>
                <w:b/>
              </w:rPr>
              <w:t>CLEVELAND HIGH SCHOOL</w:t>
            </w:r>
            <w:r w:rsidR="00907F05" w:rsidRPr="00841AA4">
              <w:rPr>
                <w:b/>
              </w:rPr>
              <w:t xml:space="preserve"> — </w:t>
            </w:r>
            <w:r w:rsidRPr="00841AA4">
              <w:rPr>
                <w:b/>
              </w:rPr>
              <w:t>Portland, OR</w:t>
            </w:r>
          </w:p>
          <w:p w:rsidR="00907F05" w:rsidRDefault="00841AA4" w:rsidP="00286272">
            <w:pPr>
              <w:pStyle w:val="JobTitle"/>
              <w:rPr>
                <w:b/>
              </w:rPr>
            </w:pPr>
            <w:r w:rsidRPr="00841AA4">
              <w:rPr>
                <w:b/>
              </w:rPr>
              <w:t>Computer Science - Diploma</w:t>
            </w:r>
            <w:r w:rsidR="00907F05">
              <w:t xml:space="preserve">, </w:t>
            </w:r>
            <w:r>
              <w:rPr>
                <w:b/>
              </w:rPr>
              <w:t>1998</w:t>
            </w:r>
          </w:p>
          <w:p w:rsidR="00841AA4" w:rsidRDefault="00841AA4" w:rsidP="00286272">
            <w:pPr>
              <w:pStyle w:val="JobTitle"/>
              <w:rPr>
                <w:b/>
              </w:rPr>
            </w:pPr>
          </w:p>
          <w:p w:rsidR="00841AA4" w:rsidRDefault="00841AA4" w:rsidP="00286272">
            <w:pPr>
              <w:pStyle w:val="JobTitle"/>
              <w:rPr>
                <w:b/>
              </w:rPr>
            </w:pPr>
            <w:r>
              <w:rPr>
                <w:b/>
              </w:rPr>
              <w:t xml:space="preserve">University Of Phoenix </w:t>
            </w:r>
          </w:p>
          <w:p w:rsidR="00841AA4" w:rsidRDefault="00841AA4" w:rsidP="00286272">
            <w:pPr>
              <w:pStyle w:val="JobTitle"/>
              <w:rPr>
                <w:b/>
              </w:rPr>
            </w:pPr>
            <w:r>
              <w:rPr>
                <w:b/>
              </w:rPr>
              <w:t>Cascades Campus, PDX Airport – Portland, OR</w:t>
            </w:r>
          </w:p>
          <w:p w:rsidR="00841AA4" w:rsidRDefault="00841AA4" w:rsidP="00286272">
            <w:pPr>
              <w:pStyle w:val="JobTitle"/>
            </w:pPr>
            <w:r>
              <w:rPr>
                <w:b/>
              </w:rPr>
              <w:t xml:space="preserve">Bachelor Degree in </w:t>
            </w:r>
            <w:r w:rsidR="00197116">
              <w:rPr>
                <w:b/>
              </w:rPr>
              <w:t>Psychology</w:t>
            </w:r>
            <w:r>
              <w:rPr>
                <w:b/>
              </w:rPr>
              <w:t>, Current</w:t>
            </w:r>
          </w:p>
        </w:tc>
      </w:tr>
    </w:tbl>
    <w:p w:rsidR="00907F05" w:rsidRDefault="00907F05" w:rsidP="00907F05"/>
    <w:sectPr w:rsidR="00907F05" w:rsidSect="00DF071A">
      <w:headerReference w:type="default" r:id="rId9"/>
      <w:pgSz w:w="12240" w:h="15840"/>
      <w:pgMar w:top="864" w:right="1152" w:bottom="864" w:left="1152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463" w:rsidRDefault="00C71463" w:rsidP="00724D0F">
      <w:pPr>
        <w:spacing w:after="0" w:line="240" w:lineRule="auto"/>
      </w:pPr>
      <w:r>
        <w:separator/>
      </w:r>
    </w:p>
  </w:endnote>
  <w:endnote w:type="continuationSeparator" w:id="0">
    <w:p w:rsidR="00C71463" w:rsidRDefault="00C71463" w:rsidP="0072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463" w:rsidRDefault="00C71463" w:rsidP="00724D0F">
      <w:pPr>
        <w:spacing w:after="0" w:line="240" w:lineRule="auto"/>
      </w:pPr>
      <w:r>
        <w:separator/>
      </w:r>
    </w:p>
  </w:footnote>
  <w:footnote w:type="continuationSeparator" w:id="0">
    <w:p w:rsidR="00C71463" w:rsidRDefault="00C71463" w:rsidP="0072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F0" w:rsidRPr="005A7CF0" w:rsidRDefault="005A7CF0" w:rsidP="005A7CF0">
    <w:pPr>
      <w:pStyle w:val="Header"/>
      <w:jc w:val="center"/>
      <w:rPr>
        <w:rFonts w:ascii="Times New Roman" w:hAnsi="Times New Roman" w:cs="Times New Roman"/>
        <w:b/>
        <w:i/>
        <w:sz w:val="32"/>
        <w:szCs w:val="32"/>
      </w:rPr>
    </w:pPr>
    <w:r w:rsidRPr="005A7CF0">
      <w:rPr>
        <w:rFonts w:ascii="Times New Roman" w:hAnsi="Times New Roman" w:cs="Times New Roman"/>
        <w:b/>
        <w:i/>
        <w:sz w:val="32"/>
        <w:szCs w:val="32"/>
      </w:rPr>
      <w:t>Martrice Stidum</w:t>
    </w:r>
  </w:p>
  <w:p w:rsidR="005A7CF0" w:rsidRPr="005A7CF0" w:rsidRDefault="005A7CF0" w:rsidP="005A7CF0">
    <w:pPr>
      <w:pStyle w:val="Header"/>
      <w:jc w:val="center"/>
      <w:rPr>
        <w:rFonts w:ascii="Times New Roman" w:hAnsi="Times New Roman" w:cs="Times New Roman"/>
        <w:b/>
        <w:i/>
        <w:sz w:val="32"/>
        <w:szCs w:val="32"/>
      </w:rPr>
    </w:pPr>
    <w:r w:rsidRPr="005A7CF0">
      <w:rPr>
        <w:rFonts w:ascii="Times New Roman" w:hAnsi="Times New Roman" w:cs="Times New Roman"/>
        <w:b/>
        <w:i/>
        <w:sz w:val="32"/>
        <w:szCs w:val="32"/>
      </w:rPr>
      <w:t>13807 SE Stark St</w:t>
    </w:r>
  </w:p>
  <w:p w:rsidR="005A7CF0" w:rsidRPr="005A7CF0" w:rsidRDefault="005A7CF0" w:rsidP="005A7CF0">
    <w:pPr>
      <w:pStyle w:val="Header"/>
      <w:jc w:val="center"/>
      <w:rPr>
        <w:rFonts w:ascii="Times New Roman" w:hAnsi="Times New Roman" w:cs="Times New Roman"/>
        <w:b/>
        <w:i/>
        <w:sz w:val="32"/>
        <w:szCs w:val="32"/>
      </w:rPr>
    </w:pPr>
    <w:r w:rsidRPr="005A7CF0">
      <w:rPr>
        <w:rFonts w:ascii="Times New Roman" w:hAnsi="Times New Roman" w:cs="Times New Roman"/>
        <w:b/>
        <w:i/>
        <w:sz w:val="32"/>
        <w:szCs w:val="32"/>
      </w:rPr>
      <w:t>Portland, Oregon 97233</w:t>
    </w:r>
  </w:p>
  <w:p w:rsidR="005A7CF0" w:rsidRPr="005A7CF0" w:rsidRDefault="005A7CF0" w:rsidP="005A7CF0">
    <w:pPr>
      <w:pStyle w:val="Header"/>
      <w:jc w:val="center"/>
      <w:rPr>
        <w:rFonts w:ascii="Times New Roman" w:hAnsi="Times New Roman" w:cs="Times New Roman"/>
        <w:b/>
        <w:i/>
        <w:sz w:val="32"/>
        <w:szCs w:val="32"/>
      </w:rPr>
    </w:pPr>
    <w:r w:rsidRPr="005A7CF0">
      <w:rPr>
        <w:rFonts w:ascii="Times New Roman" w:hAnsi="Times New Roman" w:cs="Times New Roman"/>
        <w:b/>
        <w:i/>
        <w:sz w:val="32"/>
        <w:szCs w:val="32"/>
      </w:rPr>
      <w:t>503-505-8869 (Cell)</w:t>
    </w:r>
  </w:p>
  <w:p w:rsidR="005A7CF0" w:rsidRPr="005A7CF0" w:rsidRDefault="00B966FE" w:rsidP="005A7CF0">
    <w:pPr>
      <w:pStyle w:val="Header"/>
      <w:jc w:val="center"/>
      <w:rPr>
        <w:rFonts w:ascii="Times New Roman" w:hAnsi="Times New Roman" w:cs="Times New Roman"/>
        <w:b/>
        <w:i/>
        <w:sz w:val="32"/>
        <w:szCs w:val="32"/>
      </w:rPr>
    </w:pPr>
    <w:hyperlink r:id="rId1" w:history="1">
      <w:r w:rsidRPr="00B83C4A">
        <w:rPr>
          <w:rStyle w:val="Hyperlink"/>
          <w:rFonts w:ascii="Times New Roman" w:hAnsi="Times New Roman" w:cs="Times New Roman"/>
          <w:b/>
          <w:i/>
          <w:sz w:val="32"/>
          <w:szCs w:val="32"/>
        </w:rPr>
        <w:t>stidummartee@gmail.com</w:t>
      </w:r>
    </w:hyperlink>
    <w:r>
      <w:rPr>
        <w:rFonts w:ascii="Times New Roman" w:hAnsi="Times New Roman" w:cs="Times New Roman"/>
        <w:b/>
        <w:i/>
        <w:sz w:val="32"/>
        <w:szCs w:val="32"/>
      </w:rPr>
      <w:t xml:space="preserve"> (Fastest Response)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218"/>
    <w:multiLevelType w:val="hybridMultilevel"/>
    <w:tmpl w:val="4F32B9AA"/>
    <w:lvl w:ilvl="0" w:tplc="4240E90E">
      <w:start w:val="1"/>
      <w:numFmt w:val="bullet"/>
      <w:pStyle w:val="KeySkillsBullets"/>
      <w:lvlText w:val=""/>
      <w:lvlJc w:val="left"/>
      <w:pPr>
        <w:ind w:left="225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6C"/>
    <w:rsid w:val="00197116"/>
    <w:rsid w:val="001A1BEF"/>
    <w:rsid w:val="00244119"/>
    <w:rsid w:val="0025476C"/>
    <w:rsid w:val="00327951"/>
    <w:rsid w:val="0039728B"/>
    <w:rsid w:val="003D629F"/>
    <w:rsid w:val="0045733D"/>
    <w:rsid w:val="004937F0"/>
    <w:rsid w:val="00560F2A"/>
    <w:rsid w:val="005A7CF0"/>
    <w:rsid w:val="005F6877"/>
    <w:rsid w:val="00600B97"/>
    <w:rsid w:val="0066060D"/>
    <w:rsid w:val="006B5EA2"/>
    <w:rsid w:val="00724D0F"/>
    <w:rsid w:val="007F1D66"/>
    <w:rsid w:val="00841AA4"/>
    <w:rsid w:val="00907F05"/>
    <w:rsid w:val="00924870"/>
    <w:rsid w:val="009A2192"/>
    <w:rsid w:val="00B966FE"/>
    <w:rsid w:val="00BF060D"/>
    <w:rsid w:val="00C2080E"/>
    <w:rsid w:val="00C6089B"/>
    <w:rsid w:val="00C71463"/>
    <w:rsid w:val="00C741B9"/>
    <w:rsid w:val="00D158D4"/>
    <w:rsid w:val="00D17DDF"/>
    <w:rsid w:val="00D35A3A"/>
    <w:rsid w:val="00DD53E1"/>
    <w:rsid w:val="00E85356"/>
    <w:rsid w:val="00EE0DAC"/>
    <w:rsid w:val="00EE49B2"/>
    <w:rsid w:val="00F7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ills">
    <w:name w:val="Skills"/>
    <w:basedOn w:val="Address"/>
    <w:qFormat/>
    <w:rsid w:val="00907F05"/>
  </w:style>
  <w:style w:type="paragraph" w:customStyle="1" w:styleId="Company">
    <w:name w:val="Company"/>
    <w:basedOn w:val="Address"/>
    <w:qFormat/>
    <w:rsid w:val="00907F05"/>
  </w:style>
  <w:style w:type="paragraph" w:customStyle="1" w:styleId="Description">
    <w:name w:val="Description"/>
    <w:basedOn w:val="Address"/>
    <w:qFormat/>
    <w:rsid w:val="00907F05"/>
  </w:style>
  <w:style w:type="paragraph" w:customStyle="1" w:styleId="JobTargetHeader">
    <w:name w:val="Job Target Header"/>
    <w:basedOn w:val="Normal"/>
    <w:qFormat/>
    <w:rsid w:val="00907F05"/>
    <w:pPr>
      <w:spacing w:after="60" w:line="240" w:lineRule="auto"/>
    </w:pPr>
    <w:rPr>
      <w:rFonts w:asciiTheme="majorHAnsi" w:hAnsiTheme="majorHAnsi" w:cs="Tahoma"/>
      <w:b/>
      <w:sz w:val="34"/>
      <w:szCs w:val="32"/>
    </w:rPr>
  </w:style>
  <w:style w:type="paragraph" w:customStyle="1" w:styleId="Awards">
    <w:name w:val="Awards"/>
    <w:basedOn w:val="Normal"/>
    <w:qFormat/>
    <w:rsid w:val="00907F05"/>
    <w:pPr>
      <w:spacing w:before="240" w:after="0" w:line="240" w:lineRule="auto"/>
    </w:pPr>
    <w:rPr>
      <w:rFonts w:asciiTheme="majorHAnsi" w:hAnsiTheme="majorHAnsi"/>
      <w:sz w:val="32"/>
      <w:szCs w:val="32"/>
    </w:rPr>
  </w:style>
  <w:style w:type="paragraph" w:customStyle="1" w:styleId="SectionHeaders">
    <w:name w:val="Section Headers"/>
    <w:basedOn w:val="Normal"/>
    <w:qFormat/>
    <w:rsid w:val="00907F05"/>
    <w:pPr>
      <w:spacing w:before="240" w:after="120" w:line="240" w:lineRule="auto"/>
    </w:pPr>
    <w:rPr>
      <w:rFonts w:asciiTheme="majorHAnsi" w:hAnsiTheme="majorHAnsi" w:cs="Tahoma"/>
      <w:b/>
      <w:sz w:val="24"/>
      <w:szCs w:val="24"/>
    </w:rPr>
  </w:style>
  <w:style w:type="paragraph" w:customStyle="1" w:styleId="Experience">
    <w:name w:val="Experience"/>
    <w:basedOn w:val="Normal"/>
    <w:qFormat/>
    <w:rsid w:val="00907F05"/>
    <w:pPr>
      <w:spacing w:before="40" w:after="40" w:line="240" w:lineRule="auto"/>
    </w:pPr>
    <w:rPr>
      <w:rFonts w:cs="Tahoma"/>
      <w:b/>
      <w:u w:val="single"/>
    </w:rPr>
  </w:style>
  <w:style w:type="paragraph" w:customStyle="1" w:styleId="Name">
    <w:name w:val="Name"/>
    <w:basedOn w:val="Normal"/>
    <w:qFormat/>
    <w:rsid w:val="00907F05"/>
    <w:pPr>
      <w:spacing w:before="40" w:after="0" w:line="240" w:lineRule="auto"/>
    </w:pPr>
    <w:rPr>
      <w:rFonts w:asciiTheme="majorHAnsi" w:hAnsiTheme="majorHAnsi" w:cs="Tahoma"/>
      <w:b/>
      <w:sz w:val="43"/>
      <w:szCs w:val="43"/>
    </w:rPr>
  </w:style>
  <w:style w:type="paragraph" w:customStyle="1" w:styleId="Address">
    <w:name w:val="Address"/>
    <w:basedOn w:val="Normal"/>
    <w:qFormat/>
    <w:rsid w:val="00907F05"/>
    <w:pPr>
      <w:spacing w:before="40" w:after="0" w:line="240" w:lineRule="auto"/>
    </w:pPr>
    <w:rPr>
      <w:sz w:val="20"/>
      <w:szCs w:val="20"/>
    </w:rPr>
  </w:style>
  <w:style w:type="paragraph" w:customStyle="1" w:styleId="BulletsItalics">
    <w:name w:val="Bullets Italics"/>
    <w:basedOn w:val="Normal"/>
    <w:link w:val="BulletsItalicsChar"/>
    <w:qFormat/>
    <w:rsid w:val="00907F05"/>
    <w:pPr>
      <w:spacing w:after="40" w:line="240" w:lineRule="auto"/>
      <w:ind w:left="360" w:right="158" w:hanging="360"/>
      <w:contextualSpacing/>
      <w:jc w:val="both"/>
    </w:pPr>
    <w:rPr>
      <w:i/>
      <w:sz w:val="20"/>
    </w:rPr>
  </w:style>
  <w:style w:type="paragraph" w:customStyle="1" w:styleId="Missionstatement">
    <w:name w:val="Mission statement"/>
    <w:basedOn w:val="Normal"/>
    <w:qFormat/>
    <w:rsid w:val="00907F05"/>
    <w:pPr>
      <w:spacing w:after="60" w:line="240" w:lineRule="auto"/>
      <w:ind w:right="43"/>
    </w:pPr>
    <w:rPr>
      <w:rFonts w:eastAsia="Times New Roman" w:cs="Arial"/>
      <w:bCs/>
      <w:i/>
      <w:color w:val="000000"/>
    </w:rPr>
  </w:style>
  <w:style w:type="paragraph" w:customStyle="1" w:styleId="KeySkillsBullets">
    <w:name w:val="Key Skills Bullets"/>
    <w:basedOn w:val="Normal"/>
    <w:qFormat/>
    <w:rsid w:val="00907F05"/>
    <w:pPr>
      <w:numPr>
        <w:numId w:val="1"/>
      </w:numPr>
      <w:spacing w:after="0" w:line="240" w:lineRule="auto"/>
      <w:ind w:left="360" w:right="162"/>
      <w:contextualSpacing/>
    </w:pPr>
    <w:rPr>
      <w:spacing w:val="-4"/>
      <w:sz w:val="20"/>
    </w:rPr>
  </w:style>
  <w:style w:type="paragraph" w:customStyle="1" w:styleId="BulletPoints">
    <w:name w:val="Bullet Points"/>
    <w:basedOn w:val="KeySkillsBullets"/>
    <w:qFormat/>
    <w:rsid w:val="00907F05"/>
    <w:pPr>
      <w:spacing w:before="60"/>
      <w:ind w:right="158"/>
    </w:pPr>
  </w:style>
  <w:style w:type="paragraph" w:customStyle="1" w:styleId="JobTitle">
    <w:name w:val="Job Title"/>
    <w:basedOn w:val="Normal"/>
    <w:qFormat/>
    <w:rsid w:val="00907F05"/>
    <w:pPr>
      <w:spacing w:after="0" w:line="240" w:lineRule="auto"/>
    </w:pPr>
    <w:rPr>
      <w:spacing w:val="-4"/>
      <w:sz w:val="20"/>
    </w:rPr>
  </w:style>
  <w:style w:type="paragraph" w:customStyle="1" w:styleId="Objective">
    <w:name w:val="Objective"/>
    <w:basedOn w:val="Normal"/>
    <w:rsid w:val="00907F05"/>
    <w:pPr>
      <w:spacing w:after="120" w:line="240" w:lineRule="auto"/>
    </w:pPr>
    <w:rPr>
      <w:rFonts w:eastAsia="Times New Roman"/>
      <w:i/>
      <w:iCs/>
      <w:spacing w:val="-4"/>
      <w:szCs w:val="20"/>
    </w:rPr>
  </w:style>
  <w:style w:type="paragraph" w:customStyle="1" w:styleId="PhoneNumber">
    <w:name w:val="Phone Number"/>
    <w:basedOn w:val="Address"/>
    <w:rsid w:val="00907F05"/>
    <w:pPr>
      <w:spacing w:before="0"/>
    </w:pPr>
    <w:rPr>
      <w:rFonts w:eastAsia="Times New Roman"/>
    </w:rPr>
  </w:style>
  <w:style w:type="character" w:customStyle="1" w:styleId="BulletsItalicsChar">
    <w:name w:val="Bullets Italics Char"/>
    <w:basedOn w:val="DefaultParagraphFont"/>
    <w:link w:val="BulletsItalics"/>
    <w:rsid w:val="00907F05"/>
    <w:rPr>
      <w:rFonts w:eastAsia="Calibri" w:cs="Times New Roman"/>
      <w:i/>
      <w:sz w:val="20"/>
    </w:rPr>
  </w:style>
  <w:style w:type="paragraph" w:customStyle="1" w:styleId="SubmitResume">
    <w:name w:val="Submit Resume"/>
    <w:basedOn w:val="Normal"/>
    <w:rsid w:val="00907F05"/>
    <w:pPr>
      <w:spacing w:before="100" w:after="0" w:line="240" w:lineRule="auto"/>
    </w:pPr>
    <w:rPr>
      <w:rFonts w:ascii="Verdana" w:eastAsia="Times New Roman" w:hAnsi="Verdana"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05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2547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89B"/>
  </w:style>
  <w:style w:type="paragraph" w:styleId="Footer">
    <w:name w:val="footer"/>
    <w:basedOn w:val="Normal"/>
    <w:link w:val="FooterChar"/>
    <w:uiPriority w:val="99"/>
    <w:unhideWhenUsed/>
    <w:rsid w:val="00C6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ills">
    <w:name w:val="Skills"/>
    <w:basedOn w:val="Address"/>
    <w:qFormat/>
    <w:rsid w:val="00907F05"/>
  </w:style>
  <w:style w:type="paragraph" w:customStyle="1" w:styleId="Company">
    <w:name w:val="Company"/>
    <w:basedOn w:val="Address"/>
    <w:qFormat/>
    <w:rsid w:val="00907F05"/>
  </w:style>
  <w:style w:type="paragraph" w:customStyle="1" w:styleId="Description">
    <w:name w:val="Description"/>
    <w:basedOn w:val="Address"/>
    <w:qFormat/>
    <w:rsid w:val="00907F05"/>
  </w:style>
  <w:style w:type="paragraph" w:customStyle="1" w:styleId="JobTargetHeader">
    <w:name w:val="Job Target Header"/>
    <w:basedOn w:val="Normal"/>
    <w:qFormat/>
    <w:rsid w:val="00907F05"/>
    <w:pPr>
      <w:spacing w:after="60" w:line="240" w:lineRule="auto"/>
    </w:pPr>
    <w:rPr>
      <w:rFonts w:asciiTheme="majorHAnsi" w:hAnsiTheme="majorHAnsi" w:cs="Tahoma"/>
      <w:b/>
      <w:sz w:val="34"/>
      <w:szCs w:val="32"/>
    </w:rPr>
  </w:style>
  <w:style w:type="paragraph" w:customStyle="1" w:styleId="Awards">
    <w:name w:val="Awards"/>
    <w:basedOn w:val="Normal"/>
    <w:qFormat/>
    <w:rsid w:val="00907F05"/>
    <w:pPr>
      <w:spacing w:before="240" w:after="0" w:line="240" w:lineRule="auto"/>
    </w:pPr>
    <w:rPr>
      <w:rFonts w:asciiTheme="majorHAnsi" w:hAnsiTheme="majorHAnsi"/>
      <w:sz w:val="32"/>
      <w:szCs w:val="32"/>
    </w:rPr>
  </w:style>
  <w:style w:type="paragraph" w:customStyle="1" w:styleId="SectionHeaders">
    <w:name w:val="Section Headers"/>
    <w:basedOn w:val="Normal"/>
    <w:qFormat/>
    <w:rsid w:val="00907F05"/>
    <w:pPr>
      <w:spacing w:before="240" w:after="120" w:line="240" w:lineRule="auto"/>
    </w:pPr>
    <w:rPr>
      <w:rFonts w:asciiTheme="majorHAnsi" w:hAnsiTheme="majorHAnsi" w:cs="Tahoma"/>
      <w:b/>
      <w:sz w:val="24"/>
      <w:szCs w:val="24"/>
    </w:rPr>
  </w:style>
  <w:style w:type="paragraph" w:customStyle="1" w:styleId="Experience">
    <w:name w:val="Experience"/>
    <w:basedOn w:val="Normal"/>
    <w:qFormat/>
    <w:rsid w:val="00907F05"/>
    <w:pPr>
      <w:spacing w:before="40" w:after="40" w:line="240" w:lineRule="auto"/>
    </w:pPr>
    <w:rPr>
      <w:rFonts w:cs="Tahoma"/>
      <w:b/>
      <w:u w:val="single"/>
    </w:rPr>
  </w:style>
  <w:style w:type="paragraph" w:customStyle="1" w:styleId="Name">
    <w:name w:val="Name"/>
    <w:basedOn w:val="Normal"/>
    <w:qFormat/>
    <w:rsid w:val="00907F05"/>
    <w:pPr>
      <w:spacing w:before="40" w:after="0" w:line="240" w:lineRule="auto"/>
    </w:pPr>
    <w:rPr>
      <w:rFonts w:asciiTheme="majorHAnsi" w:hAnsiTheme="majorHAnsi" w:cs="Tahoma"/>
      <w:b/>
      <w:sz w:val="43"/>
      <w:szCs w:val="43"/>
    </w:rPr>
  </w:style>
  <w:style w:type="paragraph" w:customStyle="1" w:styleId="Address">
    <w:name w:val="Address"/>
    <w:basedOn w:val="Normal"/>
    <w:qFormat/>
    <w:rsid w:val="00907F05"/>
    <w:pPr>
      <w:spacing w:before="40" w:after="0" w:line="240" w:lineRule="auto"/>
    </w:pPr>
    <w:rPr>
      <w:sz w:val="20"/>
      <w:szCs w:val="20"/>
    </w:rPr>
  </w:style>
  <w:style w:type="paragraph" w:customStyle="1" w:styleId="BulletsItalics">
    <w:name w:val="Bullets Italics"/>
    <w:basedOn w:val="Normal"/>
    <w:link w:val="BulletsItalicsChar"/>
    <w:qFormat/>
    <w:rsid w:val="00907F05"/>
    <w:pPr>
      <w:spacing w:after="40" w:line="240" w:lineRule="auto"/>
      <w:ind w:left="360" w:right="158" w:hanging="360"/>
      <w:contextualSpacing/>
      <w:jc w:val="both"/>
    </w:pPr>
    <w:rPr>
      <w:i/>
      <w:sz w:val="20"/>
    </w:rPr>
  </w:style>
  <w:style w:type="paragraph" w:customStyle="1" w:styleId="Missionstatement">
    <w:name w:val="Mission statement"/>
    <w:basedOn w:val="Normal"/>
    <w:qFormat/>
    <w:rsid w:val="00907F05"/>
    <w:pPr>
      <w:spacing w:after="60" w:line="240" w:lineRule="auto"/>
      <w:ind w:right="43"/>
    </w:pPr>
    <w:rPr>
      <w:rFonts w:eastAsia="Times New Roman" w:cs="Arial"/>
      <w:bCs/>
      <w:i/>
      <w:color w:val="000000"/>
    </w:rPr>
  </w:style>
  <w:style w:type="paragraph" w:customStyle="1" w:styleId="KeySkillsBullets">
    <w:name w:val="Key Skills Bullets"/>
    <w:basedOn w:val="Normal"/>
    <w:qFormat/>
    <w:rsid w:val="00907F05"/>
    <w:pPr>
      <w:numPr>
        <w:numId w:val="1"/>
      </w:numPr>
      <w:spacing w:after="0" w:line="240" w:lineRule="auto"/>
      <w:ind w:left="360" w:right="162"/>
      <w:contextualSpacing/>
    </w:pPr>
    <w:rPr>
      <w:spacing w:val="-4"/>
      <w:sz w:val="20"/>
    </w:rPr>
  </w:style>
  <w:style w:type="paragraph" w:customStyle="1" w:styleId="BulletPoints">
    <w:name w:val="Bullet Points"/>
    <w:basedOn w:val="KeySkillsBullets"/>
    <w:qFormat/>
    <w:rsid w:val="00907F05"/>
    <w:pPr>
      <w:spacing w:before="60"/>
      <w:ind w:right="158"/>
    </w:pPr>
  </w:style>
  <w:style w:type="paragraph" w:customStyle="1" w:styleId="JobTitle">
    <w:name w:val="Job Title"/>
    <w:basedOn w:val="Normal"/>
    <w:qFormat/>
    <w:rsid w:val="00907F05"/>
    <w:pPr>
      <w:spacing w:after="0" w:line="240" w:lineRule="auto"/>
    </w:pPr>
    <w:rPr>
      <w:spacing w:val="-4"/>
      <w:sz w:val="20"/>
    </w:rPr>
  </w:style>
  <w:style w:type="paragraph" w:customStyle="1" w:styleId="Objective">
    <w:name w:val="Objective"/>
    <w:basedOn w:val="Normal"/>
    <w:rsid w:val="00907F05"/>
    <w:pPr>
      <w:spacing w:after="120" w:line="240" w:lineRule="auto"/>
    </w:pPr>
    <w:rPr>
      <w:rFonts w:eastAsia="Times New Roman"/>
      <w:i/>
      <w:iCs/>
      <w:spacing w:val="-4"/>
      <w:szCs w:val="20"/>
    </w:rPr>
  </w:style>
  <w:style w:type="paragraph" w:customStyle="1" w:styleId="PhoneNumber">
    <w:name w:val="Phone Number"/>
    <w:basedOn w:val="Address"/>
    <w:rsid w:val="00907F05"/>
    <w:pPr>
      <w:spacing w:before="0"/>
    </w:pPr>
    <w:rPr>
      <w:rFonts w:eastAsia="Times New Roman"/>
    </w:rPr>
  </w:style>
  <w:style w:type="character" w:customStyle="1" w:styleId="BulletsItalicsChar">
    <w:name w:val="Bullets Italics Char"/>
    <w:basedOn w:val="DefaultParagraphFont"/>
    <w:link w:val="BulletsItalics"/>
    <w:rsid w:val="00907F05"/>
    <w:rPr>
      <w:rFonts w:eastAsia="Calibri" w:cs="Times New Roman"/>
      <w:i/>
      <w:sz w:val="20"/>
    </w:rPr>
  </w:style>
  <w:style w:type="paragraph" w:customStyle="1" w:styleId="SubmitResume">
    <w:name w:val="Submit Resume"/>
    <w:basedOn w:val="Normal"/>
    <w:rsid w:val="00907F05"/>
    <w:pPr>
      <w:spacing w:before="100" w:after="0" w:line="240" w:lineRule="auto"/>
    </w:pPr>
    <w:rPr>
      <w:rFonts w:ascii="Verdana" w:eastAsia="Times New Roman" w:hAnsi="Verdana"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05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7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2547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89B"/>
  </w:style>
  <w:style w:type="paragraph" w:styleId="Footer">
    <w:name w:val="footer"/>
    <w:basedOn w:val="Normal"/>
    <w:link w:val="FooterChar"/>
    <w:uiPriority w:val="99"/>
    <w:unhideWhenUsed/>
    <w:rsid w:val="00C6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idummarte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Martee\AppData\Roaming\Microsoft\Templates\MN_CustService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02D863B-D31C-4ED6-AA31-E7A4F8196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MN_CustServiceResume</Template>
  <TotalTime>109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CustomerServiceSpecialistResume</vt:lpstr>
    </vt:vector>
  </TitlesOfParts>
  <Company>Hewlett-Packard Company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CustomerServiceSpecialistResume</dc:title>
  <dc:creator>MsMartee</dc:creator>
  <cp:lastModifiedBy>MsMartee</cp:lastModifiedBy>
  <cp:revision>14</cp:revision>
  <dcterms:created xsi:type="dcterms:W3CDTF">2012-11-01T22:00:00Z</dcterms:created>
  <dcterms:modified xsi:type="dcterms:W3CDTF">2012-12-07T19:51:00Z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TC103786419990</vt:lpwstr>
  </property>
</Properties>
</file>