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B2E00" w14:textId="77777777" w:rsidR="007B3FA5" w:rsidRPr="0074533E" w:rsidRDefault="007B3FA5" w:rsidP="007B3FA5">
      <w:pPr>
        <w:pStyle w:val="BodyText"/>
        <w:jc w:val="center"/>
        <w:rPr>
          <w:rFonts w:ascii="Palatino Linotype" w:hAnsi="Palatino Linotype" w:cs="Tahoma"/>
          <w:b/>
          <w:color w:val="632423"/>
          <w:sz w:val="22"/>
          <w:szCs w:val="22"/>
        </w:rPr>
      </w:pPr>
      <w:r w:rsidRPr="0074533E">
        <w:rPr>
          <w:rFonts w:ascii="Palatino Linotype" w:hAnsi="Palatino Linotype" w:cs="Tahoma"/>
          <w:b/>
          <w:color w:val="632423"/>
          <w:sz w:val="22"/>
          <w:szCs w:val="22"/>
        </w:rPr>
        <w:t>IT MANAGER | DATA CENTER ENGINEER</w:t>
      </w:r>
    </w:p>
    <w:p w14:paraId="0BC0BC80" w14:textId="77777777" w:rsidR="007B3FA5" w:rsidRPr="0074533E" w:rsidRDefault="007B3FA5" w:rsidP="007B3FA5">
      <w:pPr>
        <w:pStyle w:val="BodyText"/>
        <w:jc w:val="center"/>
        <w:rPr>
          <w:rFonts w:ascii="Palatino Linotype" w:hAnsi="Palatino Linotype" w:cs="Tahoma"/>
          <w:b/>
          <w:color w:val="632423"/>
          <w:sz w:val="6"/>
          <w:szCs w:val="6"/>
        </w:rPr>
      </w:pPr>
    </w:p>
    <w:p w14:paraId="7C0C2FC5" w14:textId="1D40CA81" w:rsidR="00C46E60" w:rsidRDefault="007B3FA5" w:rsidP="00C46E60">
      <w:pPr>
        <w:tabs>
          <w:tab w:val="left" w:pos="360"/>
        </w:tabs>
        <w:contextualSpacing/>
        <w:jc w:val="both"/>
        <w:rPr>
          <w:rFonts w:ascii="Palatino Linotype" w:hAnsi="Palatino Linotype" w:cs="Tahoma"/>
          <w:sz w:val="22"/>
          <w:szCs w:val="22"/>
        </w:rPr>
      </w:pPr>
      <w:r w:rsidRPr="00C958E7">
        <w:rPr>
          <w:rFonts w:ascii="Palatino Linotype" w:hAnsi="Palatino Linotype" w:cs="Tahoma"/>
          <w:sz w:val="22"/>
          <w:szCs w:val="22"/>
        </w:rPr>
        <w:t xml:space="preserve">Highly motivated </w:t>
      </w:r>
      <w:r w:rsidR="00152594">
        <w:rPr>
          <w:rFonts w:ascii="Palatino Linotype" w:hAnsi="Palatino Linotype" w:cs="Tahoma"/>
          <w:sz w:val="22"/>
          <w:szCs w:val="22"/>
        </w:rPr>
        <w:t xml:space="preserve">and solutions </w:t>
      </w:r>
      <w:r w:rsidR="00C46E60" w:rsidRPr="00C958E7">
        <w:rPr>
          <w:rFonts w:ascii="Palatino Linotype" w:hAnsi="Palatino Linotype" w:cs="Tahoma"/>
          <w:sz w:val="22"/>
          <w:szCs w:val="22"/>
        </w:rPr>
        <w:t xml:space="preserve">focused </w:t>
      </w:r>
      <w:r w:rsidRPr="00C958E7">
        <w:rPr>
          <w:rFonts w:ascii="Palatino Linotype" w:hAnsi="Palatino Linotype" w:cs="Tahoma"/>
          <w:sz w:val="22"/>
          <w:szCs w:val="22"/>
        </w:rPr>
        <w:t xml:space="preserve">IT </w:t>
      </w:r>
      <w:r w:rsidR="00465FC7">
        <w:rPr>
          <w:rFonts w:ascii="Palatino Linotype" w:hAnsi="Palatino Linotype" w:cs="Tahoma"/>
          <w:sz w:val="22"/>
          <w:szCs w:val="22"/>
        </w:rPr>
        <w:t>leader.  Looking</w:t>
      </w:r>
      <w:r w:rsidRPr="00C958E7">
        <w:rPr>
          <w:rFonts w:ascii="Palatino Linotype" w:hAnsi="Palatino Linotype" w:cs="Tahoma"/>
          <w:sz w:val="22"/>
          <w:szCs w:val="22"/>
        </w:rPr>
        <w:t xml:space="preserve"> </w:t>
      </w:r>
      <w:r w:rsidR="00152594">
        <w:rPr>
          <w:rFonts w:ascii="Palatino Linotype" w:hAnsi="Palatino Linotype" w:cs="Tahoma"/>
          <w:sz w:val="22"/>
          <w:szCs w:val="22"/>
        </w:rPr>
        <w:t>to join a new environment</w:t>
      </w:r>
      <w:r w:rsidR="00B14BF5">
        <w:rPr>
          <w:rFonts w:ascii="Palatino Linotype" w:hAnsi="Palatino Linotype" w:cs="Tahoma"/>
          <w:sz w:val="22"/>
          <w:szCs w:val="22"/>
        </w:rPr>
        <w:t xml:space="preserve"> that will allow me to use the skills I already have and at the same time challenge me to gain new sets of skills.  </w:t>
      </w:r>
    </w:p>
    <w:p w14:paraId="7A919E63" w14:textId="77777777" w:rsidR="00077E05" w:rsidRPr="00C958E7" w:rsidRDefault="00077E05" w:rsidP="00C46E60">
      <w:pPr>
        <w:tabs>
          <w:tab w:val="left" w:pos="360"/>
        </w:tabs>
        <w:contextualSpacing/>
        <w:jc w:val="both"/>
        <w:rPr>
          <w:rFonts w:ascii="Palatino Linotype" w:hAnsi="Palatino Linotype" w:cs="Tahoma"/>
          <w:sz w:val="22"/>
          <w:szCs w:val="22"/>
        </w:rPr>
      </w:pPr>
    </w:p>
    <w:p w14:paraId="3F7625B0" w14:textId="77777777" w:rsidR="007B3FA5" w:rsidRPr="00C958E7" w:rsidRDefault="007B3FA5" w:rsidP="007B3FA5">
      <w:pPr>
        <w:pStyle w:val="Heading1"/>
        <w:rPr>
          <w:rFonts w:ascii="Palatino Linotype" w:hAnsi="Palatino Linotype" w:cs="Tahoma"/>
          <w:color w:val="632423"/>
          <w:sz w:val="22"/>
          <w:szCs w:val="22"/>
        </w:rPr>
        <w:sectPr w:rsidR="007B3FA5" w:rsidRPr="00C958E7" w:rsidSect="000208BB">
          <w:headerReference w:type="default" r:id="rId8"/>
          <w:footerReference w:type="default" r:id="rId9"/>
          <w:pgSz w:w="12240" w:h="15840"/>
          <w:pgMar w:top="149" w:right="567" w:bottom="567" w:left="567" w:header="284" w:footer="0" w:gutter="0"/>
          <w:cols w:space="720"/>
          <w:docGrid w:linePitch="360"/>
        </w:sectPr>
      </w:pPr>
      <w:r w:rsidRPr="00C958E7">
        <w:rPr>
          <w:rFonts w:ascii="Palatino Linotype" w:hAnsi="Palatino Linotype" w:cs="Tahoma"/>
          <w:color w:val="632423"/>
          <w:sz w:val="22"/>
          <w:szCs w:val="22"/>
        </w:rPr>
        <w:t>Demonstrated Core of Competencies</w:t>
      </w:r>
    </w:p>
    <w:p w14:paraId="3290B62B" w14:textId="77777777" w:rsidR="007B3FA5" w:rsidRPr="00C958E7" w:rsidRDefault="007B3FA5" w:rsidP="007B3FA5">
      <w:pPr>
        <w:pStyle w:val="ListParagraph"/>
        <w:spacing w:line="100" w:lineRule="atLeast"/>
        <w:ind w:left="0"/>
        <w:jc w:val="center"/>
        <w:rPr>
          <w:rFonts w:ascii="Palatino Linotype" w:hAnsi="Palatino Linotype" w:cs="Tahoma"/>
          <w:sz w:val="22"/>
          <w:szCs w:val="22"/>
        </w:rPr>
      </w:pPr>
      <w:r w:rsidRPr="00C958E7">
        <w:rPr>
          <w:rFonts w:ascii="Palatino Linotype" w:hAnsi="Palatino Linotype" w:cs="Tahoma"/>
          <w:sz w:val="22"/>
          <w:szCs w:val="22"/>
        </w:rPr>
        <w:lastRenderedPageBreak/>
        <w:t xml:space="preserve">Audio/Visual Management | Event Management | Technical Event Organization | Project Management | </w:t>
      </w:r>
    </w:p>
    <w:p w14:paraId="1EC76D81" w14:textId="69D5ED14" w:rsidR="007B3FA5" w:rsidRPr="00C958E7" w:rsidRDefault="007B3FA5" w:rsidP="009F209A">
      <w:pPr>
        <w:pStyle w:val="ListParagraph"/>
        <w:spacing w:line="100" w:lineRule="atLeast"/>
        <w:ind w:left="0"/>
        <w:jc w:val="center"/>
        <w:rPr>
          <w:rFonts w:ascii="Palatino Linotype" w:hAnsi="Palatino Linotype" w:cs="Tahoma"/>
          <w:color w:val="000000"/>
          <w:sz w:val="22"/>
          <w:szCs w:val="22"/>
        </w:rPr>
      </w:pPr>
      <w:r w:rsidRPr="00C958E7">
        <w:rPr>
          <w:rFonts w:ascii="Palatino Linotype" w:hAnsi="Palatino Linotype" w:cs="Tahoma"/>
          <w:sz w:val="22"/>
          <w:szCs w:val="22"/>
        </w:rPr>
        <w:t>Business Management | Team Work | Team Leadership | Communications Engineering | Communications Technology | Operations Management | Communications Design |</w:t>
      </w:r>
      <w:r w:rsidR="009F209A">
        <w:rPr>
          <w:rFonts w:ascii="Palatino Linotype" w:hAnsi="Palatino Linotype" w:cs="Tahoma"/>
          <w:sz w:val="22"/>
          <w:szCs w:val="22"/>
        </w:rPr>
        <w:t>Scalability Design</w:t>
      </w:r>
      <w:r w:rsidRPr="00C958E7">
        <w:rPr>
          <w:rFonts w:ascii="Palatino Linotype" w:hAnsi="Palatino Linotype" w:cs="Tahoma"/>
          <w:sz w:val="22"/>
          <w:szCs w:val="22"/>
        </w:rPr>
        <w:t xml:space="preserve"> </w:t>
      </w:r>
      <w:r w:rsidRPr="00C958E7">
        <w:rPr>
          <w:rFonts w:ascii="Palatino Linotype" w:hAnsi="Palatino Linotype" w:cs="Tahoma"/>
          <w:color w:val="000000"/>
          <w:sz w:val="22"/>
          <w:szCs w:val="22"/>
        </w:rPr>
        <w:t xml:space="preserve">| Problem Solving | Risk Management | Capacity Planning | Disaster Recovery </w:t>
      </w:r>
    </w:p>
    <w:p w14:paraId="63C0A861" w14:textId="77777777" w:rsidR="0074533E" w:rsidRPr="00C958E7" w:rsidRDefault="0074533E" w:rsidP="007B3FA5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center"/>
        <w:rPr>
          <w:rFonts w:ascii="Palatino Linotype" w:hAnsi="Palatino Linotype" w:cs="Tahoma"/>
          <w:b/>
          <w:color w:val="000000"/>
          <w:sz w:val="22"/>
          <w:szCs w:val="22"/>
        </w:rPr>
      </w:pPr>
    </w:p>
    <w:p w14:paraId="71088C1E" w14:textId="77777777" w:rsidR="007B3FA5" w:rsidRPr="00C958E7" w:rsidRDefault="007B3FA5" w:rsidP="007B3FA5">
      <w:pPr>
        <w:pStyle w:val="Heading1"/>
        <w:pBdr>
          <w:top w:val="single" w:sz="4" w:space="0" w:color="000000"/>
          <w:bottom w:val="single" w:sz="8" w:space="1" w:color="000000"/>
        </w:pBdr>
        <w:rPr>
          <w:rFonts w:ascii="Palatino Linotype" w:hAnsi="Palatino Linotype" w:cs="Tahoma"/>
          <w:color w:val="632423"/>
          <w:sz w:val="22"/>
          <w:szCs w:val="22"/>
        </w:rPr>
      </w:pPr>
      <w:r w:rsidRPr="00C958E7">
        <w:rPr>
          <w:rFonts w:ascii="Palatino Linotype" w:hAnsi="Palatino Linotype" w:cs="Tahoma"/>
          <w:color w:val="632423"/>
          <w:sz w:val="22"/>
          <w:szCs w:val="22"/>
        </w:rPr>
        <w:t>Professional Experience</w:t>
      </w:r>
    </w:p>
    <w:p w14:paraId="6FF456E7" w14:textId="77777777" w:rsidR="000208BB" w:rsidRDefault="000208BB" w:rsidP="000208BB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both"/>
        <w:rPr>
          <w:rStyle w:val="1"/>
          <w:rFonts w:ascii="Garamond" w:hAnsi="Garamond"/>
          <w:color w:val="404040"/>
          <w:sz w:val="22"/>
          <w:szCs w:val="22"/>
          <w:u w:val="single"/>
        </w:rPr>
      </w:pPr>
    </w:p>
    <w:p w14:paraId="0BB6CD70" w14:textId="77777777" w:rsidR="00C958E7" w:rsidRPr="00C958E7" w:rsidRDefault="00C958E7" w:rsidP="000208BB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both"/>
        <w:rPr>
          <w:rFonts w:ascii="Garamond" w:hAnsi="Garamond"/>
          <w:b/>
          <w:sz w:val="22"/>
          <w:szCs w:val="22"/>
        </w:rPr>
      </w:pPr>
      <w:r w:rsidRPr="00C958E7">
        <w:rPr>
          <w:rStyle w:val="1"/>
          <w:rFonts w:ascii="Garamond" w:hAnsi="Garamond"/>
          <w:color w:val="404040"/>
          <w:sz w:val="22"/>
          <w:szCs w:val="22"/>
          <w:u w:val="single"/>
        </w:rPr>
        <w:t>Care Innovations, Intel-GE Company</w:t>
      </w:r>
      <w:r w:rsidRPr="00C958E7">
        <w:rPr>
          <w:rStyle w:val="1"/>
          <w:rFonts w:ascii="Garamond" w:hAnsi="Garamond"/>
          <w:color w:val="404040"/>
          <w:sz w:val="22"/>
          <w:szCs w:val="22"/>
        </w:rPr>
        <w:t xml:space="preserve"> | </w:t>
      </w:r>
      <w:r w:rsidRPr="00C958E7">
        <w:rPr>
          <w:rFonts w:ascii="Garamond" w:hAnsi="Garamond"/>
          <w:b/>
          <w:sz w:val="22"/>
          <w:szCs w:val="22"/>
        </w:rPr>
        <w:t>Hillsboro, OR</w:t>
      </w:r>
    </w:p>
    <w:p w14:paraId="361DC281" w14:textId="29A12CB2" w:rsidR="0074533E" w:rsidRPr="009F209A" w:rsidRDefault="00C75C8B" w:rsidP="009F209A">
      <w:pPr>
        <w:pStyle w:val="NoSpacing"/>
        <w:jc w:val="both"/>
        <w:rPr>
          <w:rFonts w:ascii="Palatino Linotype" w:hAnsi="Palatino Linotype" w:cs="Tahoma"/>
          <w:b/>
          <w:i/>
          <w:color w:val="000000"/>
        </w:rPr>
      </w:pPr>
      <w:r>
        <w:rPr>
          <w:rFonts w:ascii="Palatino Linotype" w:hAnsi="Palatino Linotype" w:cs="Tahoma"/>
          <w:b/>
          <w:i/>
          <w:color w:val="000000"/>
        </w:rPr>
        <w:t>Information Technology Lead</w:t>
      </w:r>
      <w:r>
        <w:rPr>
          <w:rFonts w:ascii="Palatino Linotype" w:hAnsi="Palatino Linotype" w:cs="Tahoma"/>
          <w:b/>
          <w:i/>
          <w:color w:val="000000"/>
        </w:rPr>
        <w:tab/>
      </w:r>
      <w:r w:rsidR="00C958E7" w:rsidRPr="00C958E7">
        <w:rPr>
          <w:rFonts w:ascii="Palatino Linotype" w:hAnsi="Palatino Linotype" w:cs="Tahoma"/>
          <w:b/>
          <w:i/>
          <w:color w:val="000000"/>
        </w:rPr>
        <w:t xml:space="preserve">           </w:t>
      </w:r>
      <w:r w:rsidR="00C958E7" w:rsidRPr="00C958E7">
        <w:rPr>
          <w:rFonts w:ascii="Palatino Linotype" w:hAnsi="Palatino Linotype" w:cs="Tahoma"/>
          <w:b/>
          <w:i/>
          <w:color w:val="000000"/>
        </w:rPr>
        <w:tab/>
      </w:r>
      <w:r w:rsidR="00C958E7" w:rsidRPr="00C958E7">
        <w:rPr>
          <w:rFonts w:ascii="Palatino Linotype" w:hAnsi="Palatino Linotype" w:cs="Tahoma"/>
          <w:b/>
          <w:i/>
          <w:color w:val="000000"/>
        </w:rPr>
        <w:tab/>
      </w:r>
      <w:r w:rsidR="00C958E7" w:rsidRPr="00C958E7">
        <w:rPr>
          <w:rFonts w:ascii="Palatino Linotype" w:hAnsi="Palatino Linotype" w:cs="Tahoma"/>
          <w:b/>
          <w:i/>
          <w:color w:val="000000"/>
        </w:rPr>
        <w:tab/>
      </w:r>
      <w:r w:rsidR="00C958E7" w:rsidRPr="00C958E7">
        <w:rPr>
          <w:rFonts w:ascii="Palatino Linotype" w:hAnsi="Palatino Linotype" w:cs="Tahoma"/>
          <w:b/>
          <w:i/>
          <w:color w:val="000000"/>
        </w:rPr>
        <w:tab/>
      </w:r>
      <w:r w:rsidR="009F209A">
        <w:rPr>
          <w:rFonts w:ascii="Palatino Linotype" w:hAnsi="Palatino Linotype" w:cs="Tahoma"/>
          <w:b/>
          <w:i/>
          <w:color w:val="000000"/>
        </w:rPr>
        <w:t xml:space="preserve">        </w:t>
      </w:r>
      <w:r w:rsidR="00A3071F">
        <w:rPr>
          <w:rFonts w:ascii="Palatino Linotype" w:hAnsi="Palatino Linotype" w:cs="Tahoma"/>
          <w:b/>
          <w:i/>
          <w:color w:val="000000"/>
        </w:rPr>
        <w:tab/>
      </w:r>
      <w:r w:rsidR="00A3071F">
        <w:rPr>
          <w:rFonts w:ascii="Palatino Linotype" w:hAnsi="Palatino Linotype" w:cs="Tahoma"/>
          <w:b/>
          <w:i/>
          <w:color w:val="000000"/>
        </w:rPr>
        <w:tab/>
      </w:r>
      <w:r w:rsidR="00A3071F">
        <w:rPr>
          <w:rFonts w:ascii="Palatino Linotype" w:hAnsi="Palatino Linotype" w:cs="Tahoma"/>
          <w:b/>
          <w:i/>
          <w:color w:val="000000"/>
        </w:rPr>
        <w:tab/>
        <w:t xml:space="preserve">          </w:t>
      </w:r>
      <w:r w:rsidR="009F209A">
        <w:rPr>
          <w:rFonts w:ascii="Palatino Linotype" w:hAnsi="Palatino Linotype" w:cs="Tahoma"/>
          <w:b/>
          <w:i/>
          <w:color w:val="000000"/>
        </w:rPr>
        <w:t xml:space="preserve"> </w:t>
      </w:r>
      <w:r w:rsidR="009F209A">
        <w:rPr>
          <w:rFonts w:ascii="Palatino Linotype" w:hAnsi="Palatino Linotype" w:cs="Tahoma"/>
          <w:color w:val="000000"/>
        </w:rPr>
        <w:t>Sep 2011 – Sep 2012</w:t>
      </w:r>
    </w:p>
    <w:p w14:paraId="2EBBA8B4" w14:textId="72C1EC65" w:rsidR="00077E05" w:rsidRPr="00E77127" w:rsidRDefault="00077E05" w:rsidP="000208BB">
      <w:pPr>
        <w:pStyle w:val="ListParagraph"/>
        <w:numPr>
          <w:ilvl w:val="0"/>
          <w:numId w:val="6"/>
        </w:numPr>
        <w:tabs>
          <w:tab w:val="left" w:pos="630"/>
          <w:tab w:val="left" w:pos="1107"/>
          <w:tab w:val="left" w:pos="1665"/>
          <w:tab w:val="left" w:pos="4770"/>
        </w:tabs>
        <w:suppressAutoHyphens/>
        <w:spacing w:line="100" w:lineRule="atLeast"/>
        <w:ind w:left="630" w:hanging="27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 w:rsidRPr="00E77127">
        <w:rPr>
          <w:sz w:val="22"/>
          <w:szCs w:val="22"/>
        </w:rPr>
        <w:t>Considerably reduced company costs by effective</w:t>
      </w:r>
      <w:r w:rsidR="00D37BC3">
        <w:rPr>
          <w:sz w:val="22"/>
          <w:szCs w:val="22"/>
        </w:rPr>
        <w:t xml:space="preserve">ly renegotiating deals </w:t>
      </w:r>
      <w:r w:rsidRPr="00E77127">
        <w:rPr>
          <w:sz w:val="22"/>
          <w:szCs w:val="22"/>
        </w:rPr>
        <w:t>with vendors</w:t>
      </w:r>
      <w:r w:rsidR="00A3071F">
        <w:rPr>
          <w:sz w:val="22"/>
          <w:szCs w:val="22"/>
        </w:rPr>
        <w:t>.</w:t>
      </w:r>
    </w:p>
    <w:p w14:paraId="7043D30F" w14:textId="22467A37" w:rsidR="00077E05" w:rsidRPr="00E77127" w:rsidRDefault="00A3071F" w:rsidP="000208BB">
      <w:pPr>
        <w:pStyle w:val="ListParagraph"/>
        <w:numPr>
          <w:ilvl w:val="0"/>
          <w:numId w:val="6"/>
        </w:numPr>
        <w:tabs>
          <w:tab w:val="left" w:pos="630"/>
          <w:tab w:val="left" w:pos="1107"/>
          <w:tab w:val="left" w:pos="1665"/>
          <w:tab w:val="left" w:pos="4770"/>
        </w:tabs>
        <w:suppressAutoHyphens/>
        <w:spacing w:line="100" w:lineRule="atLeast"/>
        <w:ind w:left="630" w:hanging="27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Successfully closing an average of 40 tickets a day for a full range of issues. </w:t>
      </w:r>
    </w:p>
    <w:p w14:paraId="7504E633" w14:textId="7CD6C605" w:rsidR="00D37BC3" w:rsidRPr="000208BB" w:rsidRDefault="00A3071F" w:rsidP="000208BB">
      <w:pPr>
        <w:pStyle w:val="ListParagraph"/>
        <w:numPr>
          <w:ilvl w:val="0"/>
          <w:numId w:val="6"/>
        </w:numPr>
        <w:tabs>
          <w:tab w:val="left" w:pos="630"/>
          <w:tab w:val="left" w:pos="1107"/>
          <w:tab w:val="left" w:pos="1665"/>
          <w:tab w:val="left" w:pos="4770"/>
        </w:tabs>
        <w:suppressAutoHyphens/>
        <w:spacing w:line="100" w:lineRule="atLeast"/>
        <w:ind w:left="630" w:hanging="27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Managed and maintained manufacturing environment with imaging services.  </w:t>
      </w:r>
    </w:p>
    <w:p w14:paraId="58002731" w14:textId="4239690E" w:rsidR="00077E05" w:rsidRPr="00BF3689" w:rsidRDefault="009A6795" w:rsidP="000208BB">
      <w:pPr>
        <w:pStyle w:val="ListParagraph"/>
        <w:numPr>
          <w:ilvl w:val="0"/>
          <w:numId w:val="6"/>
        </w:numPr>
        <w:tabs>
          <w:tab w:val="left" w:pos="630"/>
          <w:tab w:val="left" w:pos="1107"/>
          <w:tab w:val="left" w:pos="1665"/>
          <w:tab w:val="left" w:pos="4770"/>
        </w:tabs>
        <w:suppressAutoHyphens/>
        <w:spacing w:line="100" w:lineRule="atLeast"/>
        <w:ind w:left="630" w:hanging="27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Supported 2 sites one in Beaverton and the other in New York single handedly. </w:t>
      </w:r>
    </w:p>
    <w:p w14:paraId="726F9455" w14:textId="3CF409E7" w:rsidR="00BF3689" w:rsidRPr="00503B49" w:rsidRDefault="006B18CC" w:rsidP="000208BB">
      <w:pPr>
        <w:pStyle w:val="ListParagraph"/>
        <w:numPr>
          <w:ilvl w:val="0"/>
          <w:numId w:val="6"/>
        </w:numPr>
        <w:tabs>
          <w:tab w:val="left" w:pos="630"/>
          <w:tab w:val="left" w:pos="1107"/>
          <w:tab w:val="left" w:pos="1665"/>
          <w:tab w:val="left" w:pos="4770"/>
        </w:tabs>
        <w:suppressAutoHyphens/>
        <w:spacing w:line="100" w:lineRule="atLeast"/>
        <w:ind w:left="630" w:hanging="27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sz w:val="22"/>
          <w:szCs w:val="22"/>
        </w:rPr>
        <w:t>Managed over 200 employee</w:t>
      </w:r>
      <w:r w:rsidR="00BF3689">
        <w:rPr>
          <w:sz w:val="22"/>
          <w:szCs w:val="22"/>
        </w:rPr>
        <w:t xml:space="preserve">s across three different sites using Office 365.  </w:t>
      </w:r>
    </w:p>
    <w:p w14:paraId="2CB077E8" w14:textId="0A843576" w:rsidR="00503B49" w:rsidRPr="000208BB" w:rsidRDefault="00F431CA" w:rsidP="000208BB">
      <w:pPr>
        <w:pStyle w:val="ListParagraph"/>
        <w:numPr>
          <w:ilvl w:val="0"/>
          <w:numId w:val="6"/>
        </w:numPr>
        <w:tabs>
          <w:tab w:val="left" w:pos="630"/>
          <w:tab w:val="left" w:pos="1107"/>
          <w:tab w:val="left" w:pos="1665"/>
          <w:tab w:val="left" w:pos="4770"/>
        </w:tabs>
        <w:suppressAutoHyphens/>
        <w:spacing w:line="100" w:lineRule="atLeast"/>
        <w:ind w:left="630" w:hanging="27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Supported working environments of Windows, Mac OS X, Linux, </w:t>
      </w:r>
      <w:r w:rsidR="00900753">
        <w:rPr>
          <w:sz w:val="22"/>
          <w:szCs w:val="22"/>
        </w:rPr>
        <w:t>iOS &amp; Android Devices,</w:t>
      </w:r>
      <w:bookmarkStart w:id="0" w:name="_GoBack"/>
      <w:bookmarkEnd w:id="0"/>
      <w:r>
        <w:rPr>
          <w:sz w:val="22"/>
          <w:szCs w:val="22"/>
        </w:rPr>
        <w:t xml:space="preserve"> and Servers. </w:t>
      </w:r>
    </w:p>
    <w:p w14:paraId="18EC5599" w14:textId="77777777" w:rsidR="000208BB" w:rsidRDefault="000208BB" w:rsidP="000208BB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both"/>
        <w:rPr>
          <w:rStyle w:val="1"/>
          <w:rFonts w:ascii="Garamond" w:hAnsi="Garamond"/>
          <w:color w:val="404040"/>
          <w:sz w:val="22"/>
          <w:szCs w:val="22"/>
          <w:u w:val="single"/>
        </w:rPr>
      </w:pPr>
    </w:p>
    <w:p w14:paraId="3D9C9D68" w14:textId="77777777" w:rsidR="00077E05" w:rsidRPr="00C958E7" w:rsidRDefault="00077E05" w:rsidP="000208BB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both"/>
        <w:rPr>
          <w:rFonts w:ascii="Garamond" w:hAnsi="Garamond"/>
          <w:b/>
          <w:sz w:val="22"/>
          <w:szCs w:val="22"/>
        </w:rPr>
      </w:pPr>
      <w:r>
        <w:rPr>
          <w:rStyle w:val="1"/>
          <w:rFonts w:ascii="Garamond" w:hAnsi="Garamond"/>
          <w:color w:val="404040"/>
          <w:sz w:val="22"/>
          <w:szCs w:val="22"/>
          <w:u w:val="single"/>
        </w:rPr>
        <w:t>Definitive, LLC</w:t>
      </w:r>
      <w:r w:rsidRPr="00C958E7">
        <w:rPr>
          <w:rStyle w:val="1"/>
          <w:rFonts w:ascii="Garamond" w:hAnsi="Garamond"/>
          <w:color w:val="404040"/>
          <w:sz w:val="22"/>
          <w:szCs w:val="22"/>
        </w:rPr>
        <w:t xml:space="preserve"> | </w:t>
      </w:r>
      <w:r>
        <w:rPr>
          <w:rFonts w:ascii="Garamond" w:hAnsi="Garamond"/>
          <w:b/>
          <w:sz w:val="22"/>
          <w:szCs w:val="22"/>
        </w:rPr>
        <w:t>Portland</w:t>
      </w:r>
      <w:r w:rsidRPr="00C958E7">
        <w:rPr>
          <w:rFonts w:ascii="Garamond" w:hAnsi="Garamond"/>
          <w:b/>
          <w:sz w:val="22"/>
          <w:szCs w:val="22"/>
        </w:rPr>
        <w:t>, OR</w:t>
      </w:r>
    </w:p>
    <w:p w14:paraId="3C4F7BEB" w14:textId="1FE166E4" w:rsidR="00077E05" w:rsidRPr="00077E05" w:rsidRDefault="0074533E" w:rsidP="000208BB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 xml:space="preserve">IT </w:t>
      </w:r>
      <w:r w:rsidR="00077E05">
        <w:rPr>
          <w:rFonts w:ascii="Palatino Linotype" w:hAnsi="Palatino Linotype" w:cs="Tahoma"/>
          <w:b/>
          <w:i/>
          <w:color w:val="000000"/>
          <w:sz w:val="22"/>
          <w:szCs w:val="22"/>
        </w:rPr>
        <w:t>Director</w:t>
      </w: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b/>
          <w:i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color w:val="000000"/>
          <w:sz w:val="22"/>
          <w:szCs w:val="22"/>
        </w:rPr>
        <w:tab/>
      </w:r>
      <w:r w:rsidRPr="00C958E7">
        <w:rPr>
          <w:rFonts w:ascii="Palatino Linotype" w:hAnsi="Palatino Linotype" w:cs="Tahoma"/>
          <w:color w:val="000000"/>
          <w:sz w:val="22"/>
          <w:szCs w:val="22"/>
        </w:rPr>
        <w:tab/>
        <w:t xml:space="preserve">           </w:t>
      </w:r>
      <w:r w:rsidR="009F209A">
        <w:rPr>
          <w:rFonts w:ascii="Palatino Linotype" w:hAnsi="Palatino Linotype" w:cs="Tahoma"/>
          <w:color w:val="000000"/>
          <w:sz w:val="22"/>
          <w:szCs w:val="22"/>
        </w:rPr>
        <w:tab/>
        <w:t xml:space="preserve">           </w:t>
      </w:r>
      <w:r w:rsidR="00077E05">
        <w:rPr>
          <w:rFonts w:ascii="Palatino Linotype" w:hAnsi="Palatino Linotype" w:cs="Tahoma"/>
          <w:color w:val="000000"/>
          <w:sz w:val="22"/>
          <w:szCs w:val="22"/>
        </w:rPr>
        <w:t>Sep</w:t>
      </w:r>
      <w:r w:rsidRPr="00C958E7">
        <w:rPr>
          <w:rFonts w:ascii="Palatino Linotype" w:hAnsi="Palatino Linotype" w:cs="Tahoma"/>
          <w:color w:val="000000"/>
          <w:sz w:val="22"/>
          <w:szCs w:val="22"/>
        </w:rPr>
        <w:t xml:space="preserve"> 200</w:t>
      </w:r>
      <w:r w:rsidR="00077E05">
        <w:rPr>
          <w:rFonts w:ascii="Palatino Linotype" w:hAnsi="Palatino Linotype" w:cs="Tahoma"/>
          <w:color w:val="000000"/>
          <w:sz w:val="22"/>
          <w:szCs w:val="22"/>
        </w:rPr>
        <w:t>9</w:t>
      </w:r>
      <w:r w:rsidR="009F209A">
        <w:rPr>
          <w:rFonts w:ascii="Palatino Linotype" w:hAnsi="Palatino Linotype" w:cs="Tahoma"/>
          <w:color w:val="000000"/>
          <w:sz w:val="22"/>
          <w:szCs w:val="22"/>
        </w:rPr>
        <w:t xml:space="preserve"> </w:t>
      </w:r>
      <w:r w:rsidRPr="00C958E7">
        <w:rPr>
          <w:rFonts w:ascii="Palatino Linotype" w:hAnsi="Palatino Linotype" w:cs="Tahoma"/>
          <w:color w:val="000000"/>
          <w:sz w:val="22"/>
          <w:szCs w:val="22"/>
        </w:rPr>
        <w:t xml:space="preserve">- </w:t>
      </w:r>
      <w:r w:rsidR="00077E05">
        <w:rPr>
          <w:rFonts w:ascii="Palatino Linotype" w:hAnsi="Palatino Linotype" w:cs="Tahoma"/>
          <w:color w:val="000000"/>
          <w:sz w:val="22"/>
          <w:szCs w:val="22"/>
        </w:rPr>
        <w:t>Aug</w:t>
      </w:r>
      <w:r w:rsidRPr="00C958E7">
        <w:rPr>
          <w:rFonts w:ascii="Palatino Linotype" w:hAnsi="Palatino Linotype" w:cs="Tahoma"/>
          <w:color w:val="000000"/>
          <w:sz w:val="22"/>
          <w:szCs w:val="22"/>
        </w:rPr>
        <w:t xml:space="preserve"> 20</w:t>
      </w:r>
      <w:r w:rsidR="00077E05">
        <w:rPr>
          <w:rFonts w:ascii="Palatino Linotype" w:hAnsi="Palatino Linotype" w:cs="Tahoma"/>
          <w:color w:val="000000"/>
          <w:sz w:val="22"/>
          <w:szCs w:val="22"/>
        </w:rPr>
        <w:t>11</w:t>
      </w:r>
    </w:p>
    <w:p w14:paraId="5051B7BE" w14:textId="77777777" w:rsidR="00077E05" w:rsidRPr="00E77127" w:rsidRDefault="00077E05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 xml:space="preserve">Led the Data Center Engineering Team accountable for servers management </w:t>
      </w:r>
    </w:p>
    <w:p w14:paraId="6A02D7E7" w14:textId="77777777" w:rsidR="00077E05" w:rsidRPr="00E77127" w:rsidRDefault="00077E05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 xml:space="preserve">Professionally </w:t>
      </w:r>
      <w:r w:rsidRPr="00E77127">
        <w:rPr>
          <w:rFonts w:ascii="Palatino Linotype" w:hAnsi="Palatino Linotype"/>
          <w:sz w:val="22"/>
          <w:szCs w:val="22"/>
        </w:rPr>
        <w:t>designed and implemented processes and procedures for all departments</w:t>
      </w:r>
    </w:p>
    <w:p w14:paraId="0A2197A2" w14:textId="77777777" w:rsidR="00E77127" w:rsidRPr="00E77127" w:rsidRDefault="00E77127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>Competently provided external IT services to clients</w:t>
      </w:r>
    </w:p>
    <w:p w14:paraId="45C2C5BE" w14:textId="77777777" w:rsidR="00E77127" w:rsidRPr="00E77127" w:rsidRDefault="00E77127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 xml:space="preserve">Responsible for all internal IT services provision </w:t>
      </w:r>
    </w:p>
    <w:p w14:paraId="5C28E416" w14:textId="77777777" w:rsidR="00077E05" w:rsidRPr="00E77127" w:rsidRDefault="00077E05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>Successfully built and supervised 3 teams from the ground up</w:t>
      </w:r>
    </w:p>
    <w:p w14:paraId="27C30692" w14:textId="77777777" w:rsidR="00077E05" w:rsidRPr="00E77127" w:rsidRDefault="00077E05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 xml:space="preserve">Built and supervised a team </w:t>
      </w:r>
      <w:r w:rsidRPr="00E77127">
        <w:rPr>
          <w:rFonts w:ascii="Palatino Linotype" w:hAnsi="Palatino Linotype"/>
          <w:sz w:val="22"/>
          <w:szCs w:val="22"/>
        </w:rPr>
        <w:t xml:space="preserve">effective 24 hours a day 7 days a week from anywhere </w:t>
      </w:r>
      <w:r w:rsidR="00E77127" w:rsidRPr="00E77127">
        <w:rPr>
          <w:rFonts w:ascii="Palatino Linotype" w:hAnsi="Palatino Linotype"/>
          <w:sz w:val="22"/>
          <w:szCs w:val="22"/>
        </w:rPr>
        <w:t>in the United States</w:t>
      </w:r>
    </w:p>
    <w:p w14:paraId="7FDFDC10" w14:textId="77777777" w:rsidR="00077E05" w:rsidRPr="00E77127" w:rsidRDefault="00E77127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>Skillfully a</w:t>
      </w:r>
      <w:r w:rsidR="00077E05" w:rsidRPr="00E77127">
        <w:rPr>
          <w:rFonts w:ascii="Palatino Linotype" w:hAnsi="Palatino Linotype" w:cs="Tahoma"/>
          <w:color w:val="000000"/>
          <w:sz w:val="22"/>
          <w:szCs w:val="22"/>
        </w:rPr>
        <w:t>ccomplished a project that researched new products for the company</w:t>
      </w:r>
    </w:p>
    <w:p w14:paraId="4A0A4786" w14:textId="77777777" w:rsidR="0074533E" w:rsidRDefault="0074533E" w:rsidP="000208BB">
      <w:pPr>
        <w:pStyle w:val="ListParagraph"/>
        <w:numPr>
          <w:ilvl w:val="0"/>
          <w:numId w:val="6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E77127">
        <w:rPr>
          <w:rFonts w:ascii="Palatino Linotype" w:hAnsi="Palatino Linotype" w:cs="Tahoma"/>
          <w:color w:val="000000"/>
          <w:sz w:val="22"/>
          <w:szCs w:val="22"/>
        </w:rPr>
        <w:t>Directed 22 3</w:t>
      </w:r>
      <w:r w:rsidRPr="00E77127">
        <w:rPr>
          <w:rFonts w:ascii="Palatino Linotype" w:hAnsi="Palatino Linotype" w:cs="Tahoma"/>
          <w:color w:val="000000"/>
          <w:sz w:val="22"/>
          <w:szCs w:val="22"/>
          <w:vertAlign w:val="superscript"/>
        </w:rPr>
        <w:t>rd</w:t>
      </w:r>
      <w:r w:rsidRPr="00E77127">
        <w:rPr>
          <w:rFonts w:ascii="Palatino Linotype" w:hAnsi="Palatino Linotype" w:cs="Tahoma"/>
          <w:color w:val="000000"/>
          <w:sz w:val="22"/>
          <w:szCs w:val="22"/>
        </w:rPr>
        <w:t xml:space="preserve"> line server support engineers towards professional/ organizational growth</w:t>
      </w:r>
    </w:p>
    <w:p w14:paraId="7DC6F68F" w14:textId="77777777" w:rsidR="009F209A" w:rsidRDefault="009F209A" w:rsidP="0025364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</w:p>
    <w:p w14:paraId="65A04C60" w14:textId="50274F43" w:rsidR="00253642" w:rsidRDefault="00253642" w:rsidP="0025364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Garamond" w:hAnsi="Garamond" w:cs="Tahoma"/>
          <w:b/>
          <w:color w:val="000000"/>
          <w:sz w:val="22"/>
          <w:szCs w:val="22"/>
        </w:rPr>
      </w:pPr>
      <w:r w:rsidRPr="00253642">
        <w:rPr>
          <w:rFonts w:ascii="Garamond" w:hAnsi="Garamond" w:cs="Tahoma"/>
          <w:b/>
          <w:color w:val="000000"/>
          <w:sz w:val="22"/>
          <w:szCs w:val="22"/>
          <w:u w:val="single"/>
        </w:rPr>
        <w:t>Sakura-Con</w:t>
      </w:r>
      <w:r w:rsidRPr="00253642">
        <w:rPr>
          <w:rFonts w:ascii="Garamond" w:hAnsi="Garamond" w:cs="Tahoma"/>
          <w:b/>
          <w:color w:val="000000"/>
          <w:sz w:val="22"/>
          <w:szCs w:val="22"/>
        </w:rPr>
        <w:t xml:space="preserve"> </w:t>
      </w:r>
      <w:r>
        <w:rPr>
          <w:rFonts w:ascii="Garamond" w:hAnsi="Garamond" w:cs="Tahoma"/>
          <w:color w:val="000000"/>
          <w:sz w:val="22"/>
          <w:szCs w:val="22"/>
        </w:rPr>
        <w:t xml:space="preserve">| </w:t>
      </w:r>
      <w:r>
        <w:rPr>
          <w:rFonts w:ascii="Garamond" w:hAnsi="Garamond" w:cs="Tahoma"/>
          <w:b/>
          <w:color w:val="000000"/>
          <w:sz w:val="22"/>
          <w:szCs w:val="22"/>
        </w:rPr>
        <w:t>Seattle, WA</w:t>
      </w:r>
    </w:p>
    <w:p w14:paraId="049121D3" w14:textId="040BB101" w:rsidR="00253642" w:rsidRPr="00687BCB" w:rsidRDefault="00253642" w:rsidP="00687BCB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253642">
        <w:rPr>
          <w:rFonts w:ascii="Palatino Linotype" w:hAnsi="Palatino Linotype" w:cs="Tahoma"/>
          <w:b/>
          <w:i/>
          <w:color w:val="000000"/>
          <w:sz w:val="22"/>
          <w:szCs w:val="22"/>
        </w:rPr>
        <w:t>Audio Visual Manager</w:t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</w:r>
      <w:r w:rsidR="0057630F">
        <w:rPr>
          <w:rFonts w:ascii="Palatino Linotype" w:hAnsi="Palatino Linotype" w:cs="Tahoma"/>
          <w:color w:val="000000"/>
          <w:sz w:val="22"/>
          <w:szCs w:val="22"/>
        </w:rPr>
        <w:tab/>
        <w:t xml:space="preserve">               2008 - 2012</w:t>
      </w:r>
    </w:p>
    <w:p w14:paraId="288B5F12" w14:textId="33B0D341" w:rsidR="0057630F" w:rsidRPr="0057630F" w:rsidRDefault="0057630F" w:rsidP="00253642">
      <w:pPr>
        <w:pStyle w:val="ListParagraph"/>
        <w:numPr>
          <w:ilvl w:val="0"/>
          <w:numId w:val="9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 xml:space="preserve">My team was responsible for 25 event rooms.  These rooms ran 24 hours a day, for 3 days. </w:t>
      </w:r>
    </w:p>
    <w:p w14:paraId="552626F1" w14:textId="3DCBDB49" w:rsidR="0057630F" w:rsidRPr="00687BCB" w:rsidRDefault="00687BCB" w:rsidP="00253642">
      <w:pPr>
        <w:pStyle w:val="ListParagraph"/>
        <w:numPr>
          <w:ilvl w:val="0"/>
          <w:numId w:val="9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 xml:space="preserve">Successfully brought the entire convention to support full HD content in all rooms. </w:t>
      </w:r>
    </w:p>
    <w:p w14:paraId="6E0D1735" w14:textId="3854164C" w:rsidR="00687BCB" w:rsidRPr="00687BCB" w:rsidRDefault="00687BCB" w:rsidP="00687BCB">
      <w:pPr>
        <w:pStyle w:val="ListParagraph"/>
        <w:numPr>
          <w:ilvl w:val="0"/>
          <w:numId w:val="9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>Responsible for designing room layouts and technology allocation based on guest requests.</w:t>
      </w:r>
    </w:p>
    <w:p w14:paraId="4308571E" w14:textId="69900D26" w:rsidR="009F209A" w:rsidRPr="002F3C92" w:rsidRDefault="00687BCB" w:rsidP="00687BCB">
      <w:pPr>
        <w:pStyle w:val="ListParagraph"/>
        <w:numPr>
          <w:ilvl w:val="0"/>
          <w:numId w:val="9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>Built a yearly budget and came in under budget every time.</w:t>
      </w:r>
    </w:p>
    <w:p w14:paraId="5F5AB11A" w14:textId="77777777" w:rsidR="002F3C92" w:rsidRDefault="002F3C92" w:rsidP="002F3C9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</w:p>
    <w:p w14:paraId="1F8CB0F2" w14:textId="77777777" w:rsidR="00BF3689" w:rsidRDefault="00BF3689" w:rsidP="002F3C9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</w:p>
    <w:p w14:paraId="736CF3E6" w14:textId="77777777" w:rsidR="00BF3689" w:rsidRDefault="00BF3689" w:rsidP="002F3C9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</w:p>
    <w:p w14:paraId="35D5C367" w14:textId="77777777" w:rsidR="00BF3689" w:rsidRDefault="00BF3689" w:rsidP="002F3C9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</w:p>
    <w:p w14:paraId="64B62234" w14:textId="77777777" w:rsidR="00BF3689" w:rsidRPr="002F3C92" w:rsidRDefault="00BF3689" w:rsidP="002F3C9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b/>
          <w:color w:val="000000"/>
          <w:sz w:val="22"/>
          <w:szCs w:val="22"/>
        </w:rPr>
      </w:pPr>
    </w:p>
    <w:p w14:paraId="3202F3AA" w14:textId="58F0A8B7" w:rsidR="009F209A" w:rsidRDefault="00253642" w:rsidP="0025364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Garamond" w:hAnsi="Garamond" w:cs="Tahoma"/>
          <w:b/>
          <w:color w:val="000000"/>
          <w:sz w:val="22"/>
          <w:szCs w:val="22"/>
        </w:rPr>
      </w:pPr>
      <w:r>
        <w:rPr>
          <w:rFonts w:ascii="Garamond" w:hAnsi="Garamond" w:cs="Tahoma"/>
          <w:b/>
          <w:color w:val="000000"/>
          <w:sz w:val="22"/>
          <w:szCs w:val="22"/>
          <w:u w:val="single"/>
        </w:rPr>
        <w:t>Kumori-Con</w:t>
      </w:r>
      <w:r>
        <w:rPr>
          <w:rFonts w:ascii="Garamond" w:hAnsi="Garamond" w:cs="Tahoma"/>
          <w:b/>
          <w:color w:val="000000"/>
          <w:sz w:val="22"/>
          <w:szCs w:val="22"/>
        </w:rPr>
        <w:t xml:space="preserve"> | Portland, OR</w:t>
      </w:r>
    </w:p>
    <w:p w14:paraId="0E150F17" w14:textId="2DB8786C" w:rsidR="00253642" w:rsidRPr="005425BA" w:rsidRDefault="00253642" w:rsidP="00253642">
      <w:p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 w:rsidRPr="00253642">
        <w:rPr>
          <w:rFonts w:ascii="Palatino Linotype" w:hAnsi="Palatino Linotype" w:cs="Tahoma"/>
          <w:b/>
          <w:i/>
          <w:color w:val="000000"/>
          <w:sz w:val="22"/>
          <w:szCs w:val="22"/>
        </w:rPr>
        <w:t>Communications Manager</w:t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</w:r>
      <w:r w:rsidR="005425BA">
        <w:rPr>
          <w:rFonts w:ascii="Palatino Linotype" w:hAnsi="Palatino Linotype" w:cs="Tahoma"/>
          <w:color w:val="000000"/>
          <w:sz w:val="22"/>
          <w:szCs w:val="22"/>
        </w:rPr>
        <w:tab/>
        <w:t xml:space="preserve">          2008 - Present</w:t>
      </w:r>
    </w:p>
    <w:p w14:paraId="23B9BE4E" w14:textId="46D54E62" w:rsidR="00687BCB" w:rsidRDefault="00687BCB" w:rsidP="00687BCB">
      <w:pPr>
        <w:pStyle w:val="ListParagraph"/>
        <w:numPr>
          <w:ilvl w:val="0"/>
          <w:numId w:val="10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 xml:space="preserve">Responsible for designing a fully digital </w:t>
      </w:r>
      <w:r w:rsidR="005425BA">
        <w:rPr>
          <w:rFonts w:ascii="Palatino Linotype" w:hAnsi="Palatino Linotype" w:cs="Tahoma"/>
          <w:color w:val="000000"/>
          <w:sz w:val="22"/>
          <w:szCs w:val="22"/>
        </w:rPr>
        <w:t>communication system for both on and off site usage.</w:t>
      </w:r>
    </w:p>
    <w:p w14:paraId="039D5BBF" w14:textId="39648762" w:rsidR="005425BA" w:rsidRDefault="005425BA" w:rsidP="00687BCB">
      <w:pPr>
        <w:pStyle w:val="ListParagraph"/>
        <w:numPr>
          <w:ilvl w:val="0"/>
          <w:numId w:val="10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>Successfully built and implemented Dispatch team</w:t>
      </w:r>
      <w:r w:rsidR="002F3C92">
        <w:rPr>
          <w:rFonts w:ascii="Palatino Linotype" w:hAnsi="Palatino Linotype" w:cs="Tahoma"/>
          <w:color w:val="000000"/>
          <w:sz w:val="22"/>
          <w:szCs w:val="22"/>
        </w:rPr>
        <w:t xml:space="preserve"> with remote management ability’s</w:t>
      </w:r>
      <w:r>
        <w:rPr>
          <w:rFonts w:ascii="Palatino Linotype" w:hAnsi="Palatino Linotype" w:cs="Tahoma"/>
          <w:color w:val="000000"/>
          <w:sz w:val="22"/>
          <w:szCs w:val="22"/>
        </w:rPr>
        <w:t>.</w:t>
      </w:r>
    </w:p>
    <w:p w14:paraId="19409C99" w14:textId="60AA92A4" w:rsidR="0040244B" w:rsidRDefault="00C32BE0" w:rsidP="00687BCB">
      <w:pPr>
        <w:pStyle w:val="ListParagraph"/>
        <w:numPr>
          <w:ilvl w:val="0"/>
          <w:numId w:val="10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>Worked with a very restrictive budget to accomplish all goals and designs</w:t>
      </w:r>
      <w:r w:rsidR="002F3C92">
        <w:rPr>
          <w:rFonts w:ascii="Palatino Linotype" w:hAnsi="Palatino Linotype" w:cs="Tahoma"/>
          <w:color w:val="000000"/>
          <w:sz w:val="22"/>
          <w:szCs w:val="22"/>
        </w:rPr>
        <w:t xml:space="preserve"> in a limited time scale</w:t>
      </w:r>
      <w:r>
        <w:rPr>
          <w:rFonts w:ascii="Palatino Linotype" w:hAnsi="Palatino Linotype" w:cs="Tahoma"/>
          <w:color w:val="000000"/>
          <w:sz w:val="22"/>
          <w:szCs w:val="22"/>
        </w:rPr>
        <w:t xml:space="preserve">. </w:t>
      </w:r>
    </w:p>
    <w:p w14:paraId="77F705E2" w14:textId="6C8217DC" w:rsidR="00C32BE0" w:rsidRDefault="00C32BE0" w:rsidP="00687BCB">
      <w:pPr>
        <w:pStyle w:val="ListParagraph"/>
        <w:numPr>
          <w:ilvl w:val="0"/>
          <w:numId w:val="10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 xml:space="preserve">Utilized </w:t>
      </w:r>
      <w:r w:rsidR="002F3C92">
        <w:rPr>
          <w:rFonts w:ascii="Palatino Linotype" w:hAnsi="Palatino Linotype" w:cs="Tahoma"/>
          <w:color w:val="000000"/>
          <w:sz w:val="22"/>
          <w:szCs w:val="22"/>
        </w:rPr>
        <w:t>and leveraged Mesh networking and cloud management solutions for rapid network deployment</w:t>
      </w:r>
      <w:r>
        <w:rPr>
          <w:rFonts w:ascii="Palatino Linotype" w:hAnsi="Palatino Linotype" w:cs="Tahoma"/>
          <w:color w:val="000000"/>
          <w:sz w:val="22"/>
          <w:szCs w:val="22"/>
        </w:rPr>
        <w:t xml:space="preserve">. </w:t>
      </w:r>
    </w:p>
    <w:p w14:paraId="364A8B76" w14:textId="6209CDC7" w:rsidR="009F209A" w:rsidRPr="001D0052" w:rsidRDefault="002F3C92" w:rsidP="001D0052">
      <w:pPr>
        <w:pStyle w:val="ListParagraph"/>
        <w:numPr>
          <w:ilvl w:val="0"/>
          <w:numId w:val="10"/>
        </w:numPr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  <w:r>
        <w:rPr>
          <w:rFonts w:ascii="Palatino Linotype" w:hAnsi="Palatino Linotype" w:cs="Tahoma"/>
          <w:color w:val="000000"/>
          <w:sz w:val="22"/>
          <w:szCs w:val="22"/>
        </w:rPr>
        <w:t>Trained over 300 volunteers how to properly utilize radios and respond to different scenarios</w:t>
      </w:r>
      <w:r w:rsidR="001D0052">
        <w:rPr>
          <w:rFonts w:ascii="Palatino Linotype" w:hAnsi="Palatino Linotype" w:cs="Tahoma"/>
          <w:color w:val="000000"/>
          <w:sz w:val="22"/>
          <w:szCs w:val="22"/>
        </w:rPr>
        <w:t xml:space="preserve">.  </w:t>
      </w:r>
    </w:p>
    <w:p w14:paraId="64D50B60" w14:textId="77777777" w:rsidR="009F209A" w:rsidRDefault="009F209A" w:rsidP="009F209A">
      <w:pPr>
        <w:pStyle w:val="ListParagraph"/>
        <w:tabs>
          <w:tab w:val="left" w:pos="709"/>
          <w:tab w:val="left" w:pos="1107"/>
          <w:tab w:val="left" w:pos="1665"/>
          <w:tab w:val="left" w:pos="4770"/>
        </w:tabs>
        <w:suppressAutoHyphens/>
        <w:spacing w:line="100" w:lineRule="atLeast"/>
        <w:jc w:val="both"/>
        <w:rPr>
          <w:rFonts w:ascii="Palatino Linotype" w:hAnsi="Palatino Linotype" w:cs="Tahoma"/>
          <w:color w:val="000000"/>
          <w:sz w:val="22"/>
          <w:szCs w:val="22"/>
        </w:rPr>
      </w:pPr>
    </w:p>
    <w:p w14:paraId="2B61BA2B" w14:textId="77777777" w:rsidR="0074533E" w:rsidRPr="00C958E7" w:rsidRDefault="0074533E" w:rsidP="0074533E">
      <w:pPr>
        <w:pStyle w:val="Heading1"/>
        <w:pBdr>
          <w:top w:val="single" w:sz="4" w:space="0" w:color="000000"/>
          <w:bottom w:val="single" w:sz="8" w:space="1" w:color="000000"/>
        </w:pBdr>
        <w:rPr>
          <w:rFonts w:ascii="Palatino Linotype" w:hAnsi="Palatino Linotype" w:cs="Tahoma"/>
          <w:color w:val="632423"/>
          <w:sz w:val="22"/>
          <w:szCs w:val="22"/>
        </w:rPr>
      </w:pPr>
      <w:r w:rsidRPr="00C958E7">
        <w:rPr>
          <w:rFonts w:ascii="Palatino Linotype" w:hAnsi="Palatino Linotype" w:cs="Tahoma"/>
          <w:color w:val="632423"/>
          <w:sz w:val="22"/>
          <w:szCs w:val="22"/>
        </w:rPr>
        <w:t xml:space="preserve">Education </w:t>
      </w:r>
    </w:p>
    <w:p w14:paraId="5F2FD3DE" w14:textId="77777777" w:rsidR="0074533E" w:rsidRPr="00C958E7" w:rsidRDefault="0074533E" w:rsidP="0074533E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center"/>
        <w:rPr>
          <w:rFonts w:ascii="Tahoma" w:hAnsi="Tahoma" w:cs="Tahoma"/>
          <w:b/>
          <w:color w:val="000000"/>
          <w:sz w:val="22"/>
          <w:szCs w:val="22"/>
        </w:rPr>
      </w:pPr>
    </w:p>
    <w:p w14:paraId="48DFDA18" w14:textId="6BAF041B" w:rsidR="0074533E" w:rsidRPr="00B86B58" w:rsidRDefault="0074533E" w:rsidP="0074533E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center"/>
        <w:rPr>
          <w:rFonts w:ascii="Palatino Linotype" w:hAnsi="Palatino Linotype"/>
          <w:b/>
          <w:sz w:val="22"/>
          <w:szCs w:val="22"/>
        </w:rPr>
      </w:pPr>
      <w:r w:rsidRPr="00B86B58">
        <w:rPr>
          <w:rStyle w:val="1"/>
          <w:rFonts w:ascii="Palatino Linotype" w:hAnsi="Palatino Linotype"/>
          <w:color w:val="404040"/>
          <w:sz w:val="22"/>
          <w:szCs w:val="22"/>
        </w:rPr>
        <w:t>Spun Academy</w:t>
      </w:r>
      <w:r w:rsidRPr="00B86B58">
        <w:rPr>
          <w:rStyle w:val="1"/>
          <w:rFonts w:ascii="Palatino Linotype" w:hAnsi="Palatino Linotype"/>
          <w:sz w:val="22"/>
          <w:szCs w:val="22"/>
        </w:rPr>
        <w:t xml:space="preserve"> | </w:t>
      </w:r>
      <w:r w:rsidR="00C32BE0">
        <w:rPr>
          <w:rFonts w:ascii="Palatino Linotype" w:hAnsi="Palatino Linotype"/>
          <w:b/>
          <w:sz w:val="22"/>
          <w:szCs w:val="22"/>
        </w:rPr>
        <w:t>Certification</w:t>
      </w:r>
      <w:r w:rsidRPr="00B86B58">
        <w:rPr>
          <w:rFonts w:ascii="Palatino Linotype" w:hAnsi="Palatino Linotype"/>
          <w:b/>
          <w:sz w:val="22"/>
          <w:szCs w:val="22"/>
        </w:rPr>
        <w:t xml:space="preserve"> in Audio &amp; Visual Management</w:t>
      </w:r>
      <w:r w:rsidRPr="00B86B58">
        <w:rPr>
          <w:rStyle w:val="1"/>
          <w:rFonts w:ascii="Palatino Linotype" w:hAnsi="Palatino Linotype"/>
          <w:sz w:val="22"/>
          <w:szCs w:val="22"/>
        </w:rPr>
        <w:t xml:space="preserve"> | </w:t>
      </w:r>
      <w:r w:rsidRPr="00B86B58">
        <w:rPr>
          <w:rFonts w:ascii="Palatino Linotype" w:hAnsi="Palatino Linotype"/>
          <w:b/>
          <w:sz w:val="22"/>
          <w:szCs w:val="22"/>
        </w:rPr>
        <w:t>Portland, OR</w:t>
      </w:r>
      <w:r w:rsidRPr="00B86B58">
        <w:rPr>
          <w:rStyle w:val="1"/>
          <w:rFonts w:ascii="Palatino Linotype" w:hAnsi="Palatino Linotype"/>
          <w:sz w:val="22"/>
          <w:szCs w:val="22"/>
        </w:rPr>
        <w:t xml:space="preserve"> | </w:t>
      </w:r>
      <w:r w:rsidRPr="00B86B58">
        <w:rPr>
          <w:rFonts w:ascii="Palatino Linotype" w:hAnsi="Palatino Linotype"/>
          <w:b/>
          <w:sz w:val="22"/>
          <w:szCs w:val="22"/>
        </w:rPr>
        <w:t xml:space="preserve">July 2008 </w:t>
      </w:r>
    </w:p>
    <w:p w14:paraId="4EBE9A84" w14:textId="77777777" w:rsidR="0074533E" w:rsidRPr="00B86B58" w:rsidRDefault="0074533E" w:rsidP="0074533E">
      <w:pPr>
        <w:pStyle w:val="ListParagraph"/>
        <w:tabs>
          <w:tab w:val="left" w:pos="1107"/>
          <w:tab w:val="left" w:pos="1665"/>
          <w:tab w:val="left" w:pos="4770"/>
        </w:tabs>
        <w:spacing w:line="100" w:lineRule="atLeast"/>
        <w:ind w:left="0"/>
        <w:jc w:val="center"/>
        <w:rPr>
          <w:b/>
          <w:sz w:val="22"/>
          <w:szCs w:val="22"/>
        </w:rPr>
      </w:pPr>
    </w:p>
    <w:p w14:paraId="013AA4F4" w14:textId="77777777" w:rsidR="007B3FA5" w:rsidRPr="00B86B58" w:rsidRDefault="007B3FA5" w:rsidP="007B3FA5">
      <w:pPr>
        <w:pStyle w:val="Heading1"/>
        <w:rPr>
          <w:rFonts w:ascii="Palatino Linotype" w:hAnsi="Palatino Linotype" w:cs="Tahoma"/>
          <w:color w:val="632423"/>
          <w:sz w:val="22"/>
          <w:szCs w:val="22"/>
        </w:rPr>
        <w:sectPr w:rsidR="007B3FA5" w:rsidRPr="00B86B58" w:rsidSect="000208BB">
          <w:headerReference w:type="default" r:id="rId10"/>
          <w:type w:val="continuous"/>
          <w:pgSz w:w="12240" w:h="15840"/>
          <w:pgMar w:top="149" w:right="567" w:bottom="284" w:left="567" w:header="284" w:footer="0" w:gutter="0"/>
          <w:cols w:space="720"/>
          <w:docGrid w:linePitch="360"/>
        </w:sectPr>
      </w:pPr>
      <w:r w:rsidRPr="00B86B58">
        <w:rPr>
          <w:rFonts w:ascii="Palatino Linotype" w:hAnsi="Palatino Linotype" w:cs="Tahoma"/>
          <w:color w:val="632423"/>
          <w:sz w:val="22"/>
          <w:szCs w:val="22"/>
        </w:rPr>
        <w:t>Technical Skills</w:t>
      </w:r>
    </w:p>
    <w:p w14:paraId="41D6E6CD" w14:textId="77777777" w:rsidR="00B86B58" w:rsidRPr="00B86B58" w:rsidRDefault="00B86B58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</w:p>
    <w:p w14:paraId="6C612F39" w14:textId="77777777" w:rsidR="007B3FA5" w:rsidRPr="00B86B58" w:rsidRDefault="007B3FA5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  <w:r w:rsidRPr="00B86B58">
        <w:rPr>
          <w:rFonts w:ascii="Palatino Linotype" w:hAnsi="Palatino Linotype" w:cs="Tahoma"/>
          <w:b/>
          <w:sz w:val="22"/>
          <w:szCs w:val="22"/>
        </w:rPr>
        <w:t>Servers</w:t>
      </w:r>
    </w:p>
    <w:p w14:paraId="675D8076" w14:textId="170E2AA1" w:rsidR="007B3FA5" w:rsidRPr="00B86B58" w:rsidRDefault="007B3FA5" w:rsidP="007B3FA5">
      <w:pPr>
        <w:autoSpaceDE w:val="0"/>
        <w:autoSpaceDN w:val="0"/>
        <w:adjustRightInd w:val="0"/>
        <w:contextualSpacing/>
        <w:jc w:val="both"/>
        <w:rPr>
          <w:rFonts w:ascii="Palatino Linotype" w:hAnsi="Palatino Linotype" w:cs="Tahoma"/>
          <w:sz w:val="22"/>
          <w:szCs w:val="22"/>
        </w:rPr>
      </w:pPr>
      <w:r w:rsidRPr="00B86B58">
        <w:rPr>
          <w:rFonts w:ascii="Palatino Linotype" w:hAnsi="Palatino Linotype" w:cs="Tahoma"/>
          <w:sz w:val="22"/>
          <w:szCs w:val="22"/>
        </w:rPr>
        <w:t>MS Windows 2000/2003/2008/2010 Advanced Server/Enterprise, VM Ware ESX 3.5, Vsphere 4.1, ESXi v5 Host Server platforms, MS Windows Standard R2 and Enterprise 2000/2003/2010 Exchange Cluster</w:t>
      </w:r>
    </w:p>
    <w:p w14:paraId="0916184C" w14:textId="77777777" w:rsidR="004D28AE" w:rsidRDefault="004D28AE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</w:p>
    <w:p w14:paraId="2FAEBE87" w14:textId="77777777" w:rsidR="007B3FA5" w:rsidRPr="00B86B58" w:rsidRDefault="007B3FA5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  <w:r w:rsidRPr="00B86B58">
        <w:rPr>
          <w:rFonts w:ascii="Palatino Linotype" w:hAnsi="Palatino Linotype" w:cs="Tahoma"/>
          <w:b/>
          <w:sz w:val="22"/>
          <w:szCs w:val="22"/>
        </w:rPr>
        <w:t>Databases</w:t>
      </w:r>
    </w:p>
    <w:p w14:paraId="34A13A38" w14:textId="629189F9" w:rsidR="007B3FA5" w:rsidRPr="00B86B58" w:rsidRDefault="007B3FA5" w:rsidP="007B3FA5">
      <w:pPr>
        <w:autoSpaceDE w:val="0"/>
        <w:autoSpaceDN w:val="0"/>
        <w:adjustRightInd w:val="0"/>
        <w:contextualSpacing/>
        <w:jc w:val="both"/>
        <w:rPr>
          <w:rFonts w:ascii="Palatino Linotype" w:hAnsi="Palatino Linotype" w:cs="Tahoma"/>
          <w:sz w:val="22"/>
          <w:szCs w:val="22"/>
        </w:rPr>
      </w:pPr>
      <w:r w:rsidRPr="00B86B58">
        <w:rPr>
          <w:rFonts w:ascii="Palatino Linotype" w:hAnsi="Palatino Linotype" w:cs="Tahoma"/>
          <w:sz w:val="22"/>
          <w:szCs w:val="22"/>
        </w:rPr>
        <w:t>Windows Exchange Enterprise 2000/2003/2010 System Database Information Store Architecture | Exchange 2000-2003-2010 Perfect Disc Mail Information Store De-Fra</w:t>
      </w:r>
      <w:r w:rsidR="00913CB1">
        <w:rPr>
          <w:rFonts w:ascii="Palatino Linotype" w:hAnsi="Palatino Linotype" w:cs="Tahoma"/>
          <w:sz w:val="22"/>
          <w:szCs w:val="22"/>
        </w:rPr>
        <w:t>gmentation Software Supported</w:t>
      </w:r>
    </w:p>
    <w:p w14:paraId="28434D1D" w14:textId="77777777" w:rsidR="004D28AE" w:rsidRDefault="004D28AE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</w:p>
    <w:p w14:paraId="38F2120D" w14:textId="53B1AB47" w:rsidR="007B3FA5" w:rsidRPr="00B86B58" w:rsidRDefault="00EE65AA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  <w:r>
        <w:rPr>
          <w:rFonts w:ascii="Palatino Linotype" w:hAnsi="Palatino Linotype" w:cs="Tahoma"/>
          <w:b/>
          <w:sz w:val="22"/>
          <w:szCs w:val="22"/>
        </w:rPr>
        <w:t>Server</w:t>
      </w:r>
      <w:r w:rsidR="007B3FA5" w:rsidRPr="00B86B58">
        <w:rPr>
          <w:rFonts w:ascii="Palatino Linotype" w:hAnsi="Palatino Linotype" w:cs="Tahoma"/>
          <w:b/>
          <w:sz w:val="22"/>
          <w:szCs w:val="22"/>
        </w:rPr>
        <w:t xml:space="preserve"> Management</w:t>
      </w:r>
    </w:p>
    <w:p w14:paraId="39AB3F42" w14:textId="7F949EA2" w:rsidR="007B3FA5" w:rsidRPr="00B86B58" w:rsidRDefault="00F20410" w:rsidP="007B3FA5">
      <w:pPr>
        <w:autoSpaceDE w:val="0"/>
        <w:autoSpaceDN w:val="0"/>
        <w:adjustRightInd w:val="0"/>
        <w:contextualSpacing/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Active Directory</w:t>
      </w:r>
      <w:r w:rsidR="00EE65AA">
        <w:rPr>
          <w:rFonts w:ascii="Palatino Linotype" w:hAnsi="Palatino Linotype" w:cs="Tahoma"/>
          <w:sz w:val="22"/>
          <w:szCs w:val="22"/>
        </w:rPr>
        <w:t xml:space="preserve">, IIS, Exchange 2003/2007/2012, Small Business Server Management </w:t>
      </w:r>
      <w:r w:rsidR="00AE1291">
        <w:rPr>
          <w:rFonts w:ascii="Palatino Linotype" w:hAnsi="Palatino Linotype" w:cs="Tahoma"/>
          <w:sz w:val="22"/>
          <w:szCs w:val="22"/>
        </w:rPr>
        <w:t>2000/2003/2008/2011, Spic</w:t>
      </w:r>
      <w:r w:rsidR="00AD53AE">
        <w:rPr>
          <w:rFonts w:ascii="Palatino Linotype" w:hAnsi="Palatino Linotype" w:cs="Tahoma"/>
          <w:sz w:val="22"/>
          <w:szCs w:val="22"/>
        </w:rPr>
        <w:t>eworks Management System, Solar</w:t>
      </w:r>
      <w:r w:rsidR="00AE1291">
        <w:rPr>
          <w:rFonts w:ascii="Palatino Linotype" w:hAnsi="Palatino Linotype" w:cs="Tahoma"/>
          <w:sz w:val="22"/>
          <w:szCs w:val="22"/>
        </w:rPr>
        <w:t>Winds Management System, Trend Micro Worry F</w:t>
      </w:r>
      <w:r w:rsidR="00F27D65">
        <w:rPr>
          <w:rFonts w:ascii="Palatino Linotype" w:hAnsi="Palatino Linotype" w:cs="Tahoma"/>
          <w:sz w:val="22"/>
          <w:szCs w:val="22"/>
        </w:rPr>
        <w:t xml:space="preserve">ree Business Management Console, Microsoft Office 365 Management </w:t>
      </w:r>
    </w:p>
    <w:p w14:paraId="79A6AC34" w14:textId="77777777" w:rsidR="004D28AE" w:rsidRDefault="004D28AE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</w:p>
    <w:p w14:paraId="0A292FF2" w14:textId="77777777" w:rsidR="007B3FA5" w:rsidRPr="00B86B58" w:rsidRDefault="007B3FA5" w:rsidP="007B3FA5">
      <w:pPr>
        <w:autoSpaceDE w:val="0"/>
        <w:autoSpaceDN w:val="0"/>
        <w:adjustRightInd w:val="0"/>
        <w:contextualSpacing/>
        <w:jc w:val="center"/>
        <w:rPr>
          <w:rFonts w:ascii="Palatino Linotype" w:hAnsi="Palatino Linotype" w:cs="Tahoma"/>
          <w:b/>
          <w:sz w:val="22"/>
          <w:szCs w:val="22"/>
        </w:rPr>
      </w:pPr>
      <w:r w:rsidRPr="00B86B58">
        <w:rPr>
          <w:rFonts w:ascii="Palatino Linotype" w:hAnsi="Palatino Linotype" w:cs="Tahoma"/>
          <w:b/>
          <w:sz w:val="22"/>
          <w:szCs w:val="22"/>
        </w:rPr>
        <w:t>Hardware</w:t>
      </w:r>
    </w:p>
    <w:p w14:paraId="31AA063F" w14:textId="48C42973" w:rsidR="007B3FA5" w:rsidRPr="006C3C31" w:rsidRDefault="007B3FA5" w:rsidP="006C3C31">
      <w:pPr>
        <w:autoSpaceDE w:val="0"/>
        <w:autoSpaceDN w:val="0"/>
        <w:adjustRightInd w:val="0"/>
        <w:contextualSpacing/>
        <w:jc w:val="both"/>
        <w:rPr>
          <w:rFonts w:ascii="Palatino Linotype" w:hAnsi="Palatino Linotype" w:cs="Tahoma"/>
          <w:sz w:val="22"/>
          <w:szCs w:val="22"/>
        </w:rPr>
      </w:pPr>
      <w:r w:rsidRPr="00B86B58">
        <w:rPr>
          <w:rFonts w:ascii="Palatino Linotype" w:hAnsi="Palatino Linotype" w:cs="Tahoma"/>
          <w:sz w:val="22"/>
          <w:szCs w:val="22"/>
        </w:rPr>
        <w:t>HP-Compaq, Dell, IBM Server &amp; Client Platforms, Compaq Insight Manager v7 Administration Console, CISCO and HP  Router &amp; Switched Networks, Structured Cabling (RJ45, CAT3, CAT5</w:t>
      </w:r>
      <w:r w:rsidR="00AD53AE">
        <w:rPr>
          <w:rFonts w:ascii="Palatino Linotype" w:hAnsi="Palatino Linotype" w:cs="Tahoma"/>
          <w:sz w:val="22"/>
          <w:szCs w:val="22"/>
        </w:rPr>
        <w:t>, CAT6</w:t>
      </w:r>
      <w:r w:rsidRPr="00B86B58">
        <w:rPr>
          <w:rFonts w:ascii="Palatino Linotype" w:hAnsi="Palatino Linotype" w:cs="Tahoma"/>
          <w:sz w:val="22"/>
          <w:szCs w:val="22"/>
        </w:rPr>
        <w:t>), SAN and Server RAID Configuration, Print Servers, Print Hardware and Software</w:t>
      </w:r>
    </w:p>
    <w:p w14:paraId="1D4F2230" w14:textId="77777777" w:rsidR="006C3C31" w:rsidRDefault="006C3C31" w:rsidP="006C3C31">
      <w:pPr>
        <w:tabs>
          <w:tab w:val="left" w:pos="1107"/>
          <w:tab w:val="left" w:pos="1665"/>
          <w:tab w:val="left" w:pos="4770"/>
        </w:tabs>
        <w:spacing w:line="100" w:lineRule="atLeast"/>
        <w:jc w:val="center"/>
        <w:rPr>
          <w:rFonts w:ascii="Palatino Linotype" w:hAnsi="Palatino Linotype" w:cs="Tahoma"/>
          <w:sz w:val="22"/>
          <w:szCs w:val="22"/>
        </w:rPr>
      </w:pPr>
    </w:p>
    <w:p w14:paraId="157A9AEF" w14:textId="0D52F870" w:rsidR="004D28AE" w:rsidRPr="006C3C31" w:rsidRDefault="007B3FA5" w:rsidP="006C3C31">
      <w:pPr>
        <w:tabs>
          <w:tab w:val="left" w:pos="1107"/>
          <w:tab w:val="left" w:pos="1665"/>
          <w:tab w:val="left" w:pos="4770"/>
        </w:tabs>
        <w:spacing w:line="100" w:lineRule="atLeast"/>
        <w:jc w:val="center"/>
        <w:rPr>
          <w:rFonts w:ascii="Palatino Linotype" w:hAnsi="Palatino Linotype"/>
          <w:sz w:val="22"/>
          <w:szCs w:val="22"/>
        </w:rPr>
      </w:pPr>
      <w:r w:rsidRPr="006C3C31">
        <w:rPr>
          <w:rFonts w:ascii="Palatino Linotype" w:hAnsi="Palatino Linotype" w:cs="Tahoma"/>
          <w:i/>
          <w:color w:val="000000"/>
          <w:sz w:val="22"/>
          <w:szCs w:val="22"/>
        </w:rPr>
        <w:t>References available upon request</w:t>
      </w:r>
    </w:p>
    <w:sectPr w:rsidR="004D28AE" w:rsidRPr="006C3C31" w:rsidSect="004D28AE">
      <w:type w:val="continuous"/>
      <w:pgSz w:w="12240" w:h="15840" w:code="1"/>
      <w:pgMar w:top="567" w:right="567" w:bottom="284" w:left="567" w:header="28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0A6FE" w14:textId="77777777" w:rsidR="00503B49" w:rsidRDefault="00503B49">
      <w:r>
        <w:separator/>
      </w:r>
    </w:p>
  </w:endnote>
  <w:endnote w:type="continuationSeparator" w:id="0">
    <w:p w14:paraId="56649B09" w14:textId="77777777" w:rsidR="00503B49" w:rsidRDefault="0050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22D7B" w14:textId="77777777" w:rsidR="00503B49" w:rsidRDefault="00503B49">
    <w:pPr>
      <w:pStyle w:val="Footer"/>
    </w:pPr>
  </w:p>
  <w:p w14:paraId="2A27978F" w14:textId="77777777" w:rsidR="00503B49" w:rsidRDefault="00503B49">
    <w:pPr>
      <w:pStyle w:val="Footer"/>
    </w:pPr>
  </w:p>
  <w:p w14:paraId="4BEE148D" w14:textId="77777777" w:rsidR="00503B49" w:rsidRDefault="00503B49">
    <w:pPr>
      <w:pStyle w:val="Footer"/>
    </w:pPr>
  </w:p>
  <w:p w14:paraId="079749A1" w14:textId="77777777" w:rsidR="00503B49" w:rsidRDefault="00503B49">
    <w:pPr>
      <w:pStyle w:val="Footer"/>
    </w:pPr>
  </w:p>
  <w:p w14:paraId="51F06840" w14:textId="77777777" w:rsidR="00503B49" w:rsidRDefault="00503B49">
    <w:pPr>
      <w:pStyle w:val="Footer"/>
    </w:pPr>
  </w:p>
  <w:p w14:paraId="0EDC3306" w14:textId="77777777" w:rsidR="00503B49" w:rsidRDefault="00503B49">
    <w:pPr>
      <w:pStyle w:val="Footer"/>
    </w:pPr>
  </w:p>
  <w:p w14:paraId="309E2381" w14:textId="77777777" w:rsidR="00503B49" w:rsidRDefault="00503B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68849" w14:textId="77777777" w:rsidR="00503B49" w:rsidRDefault="00503B49">
      <w:r>
        <w:separator/>
      </w:r>
    </w:p>
  </w:footnote>
  <w:footnote w:type="continuationSeparator" w:id="0">
    <w:p w14:paraId="3AC48E17" w14:textId="77777777" w:rsidR="00503B49" w:rsidRDefault="00503B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ED53C" w14:textId="77777777" w:rsidR="00503B49" w:rsidRPr="00D37BC3" w:rsidRDefault="00503B49" w:rsidP="00D37BC3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Style w:val="IntenseReference"/>
        <w:color w:val="632423" w:themeColor="accent2" w:themeShade="80"/>
        <w:sz w:val="44"/>
        <w:szCs w:val="44"/>
      </w:rPr>
    </w:pPr>
    <w:r w:rsidRPr="00D37BC3">
      <w:rPr>
        <w:rStyle w:val="IntenseReference"/>
        <w:color w:val="632423" w:themeColor="accent2" w:themeShade="80"/>
        <w:sz w:val="44"/>
        <w:szCs w:val="44"/>
      </w:rPr>
      <w:t>Matthew Dwyer</w:t>
    </w:r>
  </w:p>
  <w:p w14:paraId="0A074288" w14:textId="081CB1A2" w:rsidR="00503B49" w:rsidRPr="00C958E7" w:rsidRDefault="00503B49" w:rsidP="000D53C2">
    <w:pPr>
      <w:pStyle w:val="Header"/>
      <w:pBdr>
        <w:bottom w:val="single" w:sz="12" w:space="1" w:color="auto"/>
      </w:pBdr>
      <w:spacing w:after="0" w:line="240" w:lineRule="auto"/>
      <w:contextualSpacing/>
      <w:jc w:val="center"/>
      <w:rPr>
        <w:rFonts w:ascii="Palatino Linotype" w:hAnsi="Palatino Linotype"/>
        <w:b/>
        <w:sz w:val="22"/>
        <w:szCs w:val="22"/>
      </w:rPr>
    </w:pPr>
    <w:r w:rsidRPr="00C958E7">
      <w:rPr>
        <w:rFonts w:ascii="Palatino Linotype" w:hAnsi="Palatino Linotype"/>
        <w:b/>
        <w:sz w:val="22"/>
        <w:szCs w:val="22"/>
      </w:rPr>
      <w:t xml:space="preserve">Address: </w:t>
    </w:r>
    <w:r w:rsidR="0055687F">
      <w:rPr>
        <w:rFonts w:ascii="Palatino Linotype" w:hAnsi="Palatino Linotype"/>
        <w:b/>
        <w:sz w:val="22"/>
        <w:szCs w:val="22"/>
      </w:rPr>
      <w:t>1000 Wilsonville Rd. Unit 106 Newberg OR 97132</w:t>
    </w:r>
  </w:p>
  <w:p w14:paraId="539005D1" w14:textId="318E7D99" w:rsidR="00503B49" w:rsidRDefault="00503B49" w:rsidP="000D53C2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Fonts w:ascii="Palatino Linotype" w:hAnsi="Palatino Linotype"/>
        <w:b/>
        <w:sz w:val="22"/>
        <w:szCs w:val="22"/>
      </w:rPr>
    </w:pPr>
    <w:r w:rsidRPr="00C958E7">
      <w:rPr>
        <w:rFonts w:ascii="Palatino Linotype" w:hAnsi="Palatino Linotype"/>
        <w:b/>
        <w:sz w:val="22"/>
        <w:szCs w:val="22"/>
      </w:rPr>
      <w:t xml:space="preserve">Phone: </w:t>
    </w:r>
    <w:r>
      <w:rPr>
        <w:rFonts w:ascii="Palatino Linotype" w:hAnsi="Palatino Linotype"/>
        <w:b/>
        <w:sz w:val="22"/>
        <w:szCs w:val="22"/>
      </w:rPr>
      <w:t>503.451.5976</w:t>
    </w:r>
    <w:r w:rsidRPr="00C958E7">
      <w:rPr>
        <w:rFonts w:ascii="Palatino Linotype" w:hAnsi="Palatino Linotype"/>
        <w:b/>
        <w:sz w:val="22"/>
        <w:szCs w:val="22"/>
      </w:rPr>
      <w:t xml:space="preserve"> | Cell: </w:t>
    </w:r>
    <w:r>
      <w:rPr>
        <w:rFonts w:ascii="Palatino Linotype" w:hAnsi="Palatino Linotype"/>
        <w:b/>
        <w:sz w:val="22"/>
        <w:szCs w:val="22"/>
      </w:rPr>
      <w:t>503.960.1989</w:t>
    </w:r>
    <w:r w:rsidRPr="00C958E7">
      <w:rPr>
        <w:rFonts w:ascii="Palatino Linotype" w:hAnsi="Palatino Linotype"/>
        <w:b/>
        <w:sz w:val="22"/>
        <w:szCs w:val="22"/>
      </w:rPr>
      <w:t xml:space="preserve"> </w:t>
    </w:r>
  </w:p>
  <w:p w14:paraId="573BF56C" w14:textId="235401FB" w:rsidR="00503B49" w:rsidRPr="00C958E7" w:rsidRDefault="00503B49" w:rsidP="000D53C2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Fonts w:ascii="Palatino Linotype" w:hAnsi="Palatino Linotype"/>
        <w:sz w:val="22"/>
        <w:szCs w:val="22"/>
      </w:rPr>
    </w:pPr>
    <w:r w:rsidRPr="00C958E7">
      <w:rPr>
        <w:rFonts w:ascii="Palatino Linotype" w:hAnsi="Palatino Linotype"/>
        <w:b/>
        <w:sz w:val="22"/>
        <w:szCs w:val="22"/>
      </w:rPr>
      <w:t xml:space="preserve"> Email: </w:t>
    </w:r>
    <w:r>
      <w:rPr>
        <w:rFonts w:ascii="Palatino Linotype" w:hAnsi="Palatino Linotype"/>
        <w:b/>
        <w:sz w:val="22"/>
        <w:szCs w:val="22"/>
      </w:rPr>
      <w:t>Matt.Dwyer.PDX@gmail.</w:t>
    </w:r>
    <w:r w:rsidRPr="00C958E7">
      <w:rPr>
        <w:rFonts w:ascii="Palatino Linotype" w:hAnsi="Palatino Linotype"/>
        <w:b/>
        <w:sz w:val="22"/>
        <w:szCs w:val="22"/>
      </w:rPr>
      <w:t xml:space="preserve">com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3F0A0" w14:textId="77777777" w:rsidR="00503B49" w:rsidRPr="00D37BC3" w:rsidRDefault="00503B49" w:rsidP="00D37BC3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Style w:val="IntenseReference"/>
        <w:color w:val="632423" w:themeColor="accent2" w:themeShade="80"/>
        <w:sz w:val="44"/>
        <w:szCs w:val="44"/>
      </w:rPr>
    </w:pPr>
    <w:r w:rsidRPr="00D37BC3">
      <w:rPr>
        <w:rStyle w:val="IntenseReference"/>
        <w:color w:val="632423" w:themeColor="accent2" w:themeShade="80"/>
        <w:sz w:val="44"/>
        <w:szCs w:val="44"/>
      </w:rPr>
      <w:t>Matthew Dwyer</w:t>
    </w:r>
  </w:p>
  <w:p w14:paraId="1A930697" w14:textId="44435A0E" w:rsidR="00503B49" w:rsidRDefault="00503B49" w:rsidP="000D53C2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Fonts w:ascii="Palatino Linotype" w:hAnsi="Palatino Linotype" w:cs="Tahoma"/>
        <w:b/>
        <w:sz w:val="22"/>
        <w:szCs w:val="22"/>
      </w:rPr>
    </w:pPr>
    <w:r w:rsidRPr="00D37BC3">
      <w:rPr>
        <w:rFonts w:ascii="Palatino Linotype" w:hAnsi="Palatino Linotype" w:cs="Tahoma"/>
        <w:b/>
        <w:sz w:val="22"/>
        <w:szCs w:val="22"/>
      </w:rPr>
      <w:t xml:space="preserve">Address: </w:t>
    </w:r>
    <w:r w:rsidR="00BA4D1F">
      <w:rPr>
        <w:rFonts w:ascii="Palatino Linotype" w:hAnsi="Palatino Linotype"/>
        <w:b/>
        <w:sz w:val="22"/>
        <w:szCs w:val="22"/>
      </w:rPr>
      <w:t>1000 Wilsonville Rd. Unit 106 Newberg OR 97132</w:t>
    </w:r>
  </w:p>
  <w:p w14:paraId="157087E1" w14:textId="02F6318D" w:rsidR="00503B49" w:rsidRDefault="00503B49" w:rsidP="00415FCD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Fonts w:ascii="Palatino Linotype" w:hAnsi="Palatino Linotype"/>
        <w:b/>
        <w:sz w:val="22"/>
        <w:szCs w:val="22"/>
      </w:rPr>
    </w:pPr>
    <w:r w:rsidRPr="00C958E7">
      <w:rPr>
        <w:rFonts w:ascii="Palatino Linotype" w:hAnsi="Palatino Linotype"/>
        <w:b/>
        <w:sz w:val="22"/>
        <w:szCs w:val="22"/>
      </w:rPr>
      <w:t xml:space="preserve">Phone: </w:t>
    </w:r>
    <w:r>
      <w:rPr>
        <w:rFonts w:ascii="Palatino Linotype" w:hAnsi="Palatino Linotype"/>
        <w:b/>
        <w:sz w:val="22"/>
        <w:szCs w:val="22"/>
      </w:rPr>
      <w:t>503.451.5976</w:t>
    </w:r>
    <w:r w:rsidRPr="00C958E7">
      <w:rPr>
        <w:rFonts w:ascii="Palatino Linotype" w:hAnsi="Palatino Linotype"/>
        <w:b/>
        <w:sz w:val="22"/>
        <w:szCs w:val="22"/>
      </w:rPr>
      <w:t xml:space="preserve"> | Cell: </w:t>
    </w:r>
    <w:r>
      <w:rPr>
        <w:rFonts w:ascii="Palatino Linotype" w:hAnsi="Palatino Linotype"/>
        <w:b/>
        <w:sz w:val="22"/>
        <w:szCs w:val="22"/>
      </w:rPr>
      <w:t>503.960.1989</w:t>
    </w:r>
    <w:r w:rsidRPr="00C958E7">
      <w:rPr>
        <w:rFonts w:ascii="Palatino Linotype" w:hAnsi="Palatino Linotype"/>
        <w:b/>
        <w:sz w:val="22"/>
        <w:szCs w:val="22"/>
      </w:rPr>
      <w:t xml:space="preserve"> </w:t>
    </w:r>
  </w:p>
  <w:p w14:paraId="19197EFC" w14:textId="22F56417" w:rsidR="00503B49" w:rsidRPr="00C958E7" w:rsidRDefault="00503B49" w:rsidP="00415FCD">
    <w:pPr>
      <w:pStyle w:val="Header"/>
      <w:pBdr>
        <w:bottom w:val="single" w:sz="12" w:space="1" w:color="auto"/>
      </w:pBdr>
      <w:spacing w:line="240" w:lineRule="auto"/>
      <w:contextualSpacing/>
      <w:jc w:val="center"/>
      <w:rPr>
        <w:rFonts w:ascii="Palatino Linotype" w:hAnsi="Palatino Linotype"/>
        <w:sz w:val="22"/>
        <w:szCs w:val="22"/>
      </w:rPr>
    </w:pPr>
    <w:r w:rsidRPr="00C958E7">
      <w:rPr>
        <w:rFonts w:ascii="Palatino Linotype" w:hAnsi="Palatino Linotype"/>
        <w:b/>
        <w:sz w:val="22"/>
        <w:szCs w:val="22"/>
      </w:rPr>
      <w:t xml:space="preserve"> Email: </w:t>
    </w:r>
    <w:r>
      <w:rPr>
        <w:rFonts w:ascii="Palatino Linotype" w:hAnsi="Palatino Linotype"/>
        <w:b/>
        <w:sz w:val="22"/>
        <w:szCs w:val="22"/>
      </w:rPr>
      <w:t>Matt.Dwyer.PDX@gmail.com</w:t>
    </w:r>
    <w:r w:rsidRPr="00C958E7">
      <w:rPr>
        <w:rFonts w:ascii="Palatino Linotype" w:hAnsi="Palatino Linotype"/>
        <w:b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4CE"/>
    <w:multiLevelType w:val="hybridMultilevel"/>
    <w:tmpl w:val="A2EE27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023DE"/>
    <w:multiLevelType w:val="hybridMultilevel"/>
    <w:tmpl w:val="8BB62B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601C4"/>
    <w:multiLevelType w:val="hybridMultilevel"/>
    <w:tmpl w:val="F288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6045D"/>
    <w:multiLevelType w:val="hybridMultilevel"/>
    <w:tmpl w:val="2B861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92D57"/>
    <w:multiLevelType w:val="hybridMultilevel"/>
    <w:tmpl w:val="275420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A6756"/>
    <w:multiLevelType w:val="hybridMultilevel"/>
    <w:tmpl w:val="2AA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2530B"/>
    <w:multiLevelType w:val="hybridMultilevel"/>
    <w:tmpl w:val="283273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80278"/>
    <w:multiLevelType w:val="hybridMultilevel"/>
    <w:tmpl w:val="DEEA5C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99"/>
    <w:rsid w:val="000208BB"/>
    <w:rsid w:val="00077E05"/>
    <w:rsid w:val="000833AF"/>
    <w:rsid w:val="000B385A"/>
    <w:rsid w:val="000D53C2"/>
    <w:rsid w:val="001317C3"/>
    <w:rsid w:val="00152594"/>
    <w:rsid w:val="001D0052"/>
    <w:rsid w:val="00253642"/>
    <w:rsid w:val="002F35C9"/>
    <w:rsid w:val="002F3C92"/>
    <w:rsid w:val="00345E12"/>
    <w:rsid w:val="00371CE7"/>
    <w:rsid w:val="003D2BCB"/>
    <w:rsid w:val="0040244B"/>
    <w:rsid w:val="00415FCD"/>
    <w:rsid w:val="00465FC7"/>
    <w:rsid w:val="004821F1"/>
    <w:rsid w:val="004D28AE"/>
    <w:rsid w:val="00503B49"/>
    <w:rsid w:val="005425BA"/>
    <w:rsid w:val="0055687F"/>
    <w:rsid w:val="0057630F"/>
    <w:rsid w:val="005C4659"/>
    <w:rsid w:val="00605D7C"/>
    <w:rsid w:val="00625D9E"/>
    <w:rsid w:val="00687BCB"/>
    <w:rsid w:val="006B18CC"/>
    <w:rsid w:val="006C3C31"/>
    <w:rsid w:val="006C5599"/>
    <w:rsid w:val="007116F8"/>
    <w:rsid w:val="0074533E"/>
    <w:rsid w:val="007B3FA5"/>
    <w:rsid w:val="00900753"/>
    <w:rsid w:val="00913CB1"/>
    <w:rsid w:val="009A6795"/>
    <w:rsid w:val="009F209A"/>
    <w:rsid w:val="00A3071F"/>
    <w:rsid w:val="00AA2D5D"/>
    <w:rsid w:val="00AD53AE"/>
    <w:rsid w:val="00AE1291"/>
    <w:rsid w:val="00B14BF5"/>
    <w:rsid w:val="00B31FAE"/>
    <w:rsid w:val="00B77E86"/>
    <w:rsid w:val="00B86B58"/>
    <w:rsid w:val="00BA4D1F"/>
    <w:rsid w:val="00BF3689"/>
    <w:rsid w:val="00BF5DF5"/>
    <w:rsid w:val="00C32BE0"/>
    <w:rsid w:val="00C46E60"/>
    <w:rsid w:val="00C75C8B"/>
    <w:rsid w:val="00C958E7"/>
    <w:rsid w:val="00CD213A"/>
    <w:rsid w:val="00D37BC3"/>
    <w:rsid w:val="00DE34AD"/>
    <w:rsid w:val="00E24CB4"/>
    <w:rsid w:val="00E343B7"/>
    <w:rsid w:val="00E77127"/>
    <w:rsid w:val="00EE65AA"/>
    <w:rsid w:val="00F20410"/>
    <w:rsid w:val="00F27D65"/>
    <w:rsid w:val="00F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907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B4"/>
    <w:pPr>
      <w:spacing w:after="0" w:line="240" w:lineRule="auto"/>
    </w:pPr>
    <w:rPr>
      <w:rFonts w:ascii="Book Antiqua" w:eastAsia="Times New Roman" w:hAnsi="Book Antiqu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CB4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b/>
      <w:bCs/>
      <w:smallCaps/>
      <w:spacing w:val="30"/>
    </w:rPr>
  </w:style>
  <w:style w:type="paragraph" w:styleId="Heading3">
    <w:name w:val="heading 3"/>
    <w:basedOn w:val="Normal"/>
    <w:next w:val="Normal"/>
    <w:link w:val="Heading3Char"/>
    <w:unhideWhenUsed/>
    <w:qFormat/>
    <w:rsid w:val="00E24CB4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24CB4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CB4"/>
    <w:rPr>
      <w:rFonts w:ascii="Book Antiqua" w:eastAsia="Times New Roman" w:hAnsi="Book Antiqua" w:cs="Times New Roman"/>
      <w:b/>
      <w:bCs/>
      <w:smallCaps/>
      <w:spacing w:val="30"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24CB4"/>
    <w:rPr>
      <w:rFonts w:ascii="Book Antiqua" w:eastAsia="Times New Roman" w:hAnsi="Book Antiqua" w:cs="Times New Roman"/>
      <w:b/>
      <w:bCs/>
      <w:smallCaps/>
      <w:spacing w:val="20"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24CB4"/>
    <w:rPr>
      <w:rFonts w:ascii="Californian FB" w:eastAsia="Times New Roman" w:hAnsi="Californian FB" w:cs="Times New Roman"/>
      <w:b/>
      <w:bCs/>
      <w:sz w:val="28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24CB4"/>
    <w:pPr>
      <w:spacing w:after="240"/>
    </w:pPr>
    <w:rPr>
      <w:rFonts w:ascii="Times New Roman" w:hAnsi="Times New Roman"/>
      <w:sz w:val="24"/>
    </w:rPr>
  </w:style>
  <w:style w:type="paragraph" w:styleId="List">
    <w:name w:val="List"/>
    <w:basedOn w:val="Normal"/>
    <w:unhideWhenUsed/>
    <w:rsid w:val="00E24CB4"/>
    <w:pPr>
      <w:numPr>
        <w:numId w:val="1"/>
      </w:numPr>
    </w:pPr>
    <w:rPr>
      <w:rFonts w:ascii="Times New Roman" w:hAnsi="Times New Roman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E24CB4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E24CB4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24CB4"/>
    <w:pPr>
      <w:ind w:left="720"/>
      <w:contextualSpacing/>
    </w:pPr>
  </w:style>
  <w:style w:type="character" w:customStyle="1" w:styleId="st">
    <w:name w:val="st"/>
    <w:basedOn w:val="DefaultParagraphFont"/>
    <w:rsid w:val="00E24CB4"/>
  </w:style>
  <w:style w:type="paragraph" w:styleId="Header">
    <w:name w:val="header"/>
    <w:basedOn w:val="Normal"/>
    <w:link w:val="HeaderChar"/>
    <w:rsid w:val="007B3FA5"/>
    <w:pPr>
      <w:suppressLineNumbers/>
      <w:tabs>
        <w:tab w:val="left" w:pos="709"/>
        <w:tab w:val="center" w:pos="4986"/>
        <w:tab w:val="right" w:pos="9972"/>
      </w:tabs>
      <w:suppressAutoHyphens/>
      <w:spacing w:after="200" w:line="276" w:lineRule="auto"/>
    </w:pPr>
    <w:rPr>
      <w:rFonts w:ascii="Garamond" w:eastAsia="Garamond" w:hAnsi="Garamond"/>
      <w:sz w:val="24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7B3FA5"/>
    <w:rPr>
      <w:rFonts w:ascii="Garamond" w:eastAsia="Garamond" w:hAnsi="Garamond" w:cs="Times New Roman"/>
      <w:sz w:val="24"/>
      <w:szCs w:val="20"/>
      <w:lang w:val="en-US" w:eastAsia="ar-SA"/>
    </w:rPr>
  </w:style>
  <w:style w:type="character" w:customStyle="1" w:styleId="columnname">
    <w:name w:val="column_name"/>
    <w:basedOn w:val="DefaultParagraphFont"/>
    <w:rsid w:val="00BF5DF5"/>
  </w:style>
  <w:style w:type="character" w:customStyle="1" w:styleId="1">
    <w:name w:val="Название книги1"/>
    <w:uiPriority w:val="33"/>
    <w:qFormat/>
    <w:rsid w:val="00BF5DF5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53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3E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NoSpacing">
    <w:name w:val="No Spacing"/>
    <w:uiPriority w:val="1"/>
    <w:qFormat/>
    <w:rsid w:val="00C958E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IntenseReference">
    <w:name w:val="Intense Reference"/>
    <w:basedOn w:val="DefaultParagraphFont"/>
    <w:uiPriority w:val="32"/>
    <w:qFormat/>
    <w:rsid w:val="00D37BC3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B4"/>
    <w:pPr>
      <w:spacing w:after="0" w:line="240" w:lineRule="auto"/>
    </w:pPr>
    <w:rPr>
      <w:rFonts w:ascii="Book Antiqua" w:eastAsia="Times New Roman" w:hAnsi="Book Antiqu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CB4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b/>
      <w:bCs/>
      <w:smallCaps/>
      <w:spacing w:val="30"/>
    </w:rPr>
  </w:style>
  <w:style w:type="paragraph" w:styleId="Heading3">
    <w:name w:val="heading 3"/>
    <w:basedOn w:val="Normal"/>
    <w:next w:val="Normal"/>
    <w:link w:val="Heading3Char"/>
    <w:unhideWhenUsed/>
    <w:qFormat/>
    <w:rsid w:val="00E24CB4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24CB4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CB4"/>
    <w:rPr>
      <w:rFonts w:ascii="Book Antiqua" w:eastAsia="Times New Roman" w:hAnsi="Book Antiqua" w:cs="Times New Roman"/>
      <w:b/>
      <w:bCs/>
      <w:smallCaps/>
      <w:spacing w:val="30"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24CB4"/>
    <w:rPr>
      <w:rFonts w:ascii="Book Antiqua" w:eastAsia="Times New Roman" w:hAnsi="Book Antiqua" w:cs="Times New Roman"/>
      <w:b/>
      <w:bCs/>
      <w:smallCaps/>
      <w:spacing w:val="20"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24CB4"/>
    <w:rPr>
      <w:rFonts w:ascii="Californian FB" w:eastAsia="Times New Roman" w:hAnsi="Californian FB" w:cs="Times New Roman"/>
      <w:b/>
      <w:bCs/>
      <w:sz w:val="28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24CB4"/>
    <w:pPr>
      <w:spacing w:after="240"/>
    </w:pPr>
    <w:rPr>
      <w:rFonts w:ascii="Times New Roman" w:hAnsi="Times New Roman"/>
      <w:sz w:val="24"/>
    </w:rPr>
  </w:style>
  <w:style w:type="paragraph" w:styleId="List">
    <w:name w:val="List"/>
    <w:basedOn w:val="Normal"/>
    <w:unhideWhenUsed/>
    <w:rsid w:val="00E24CB4"/>
    <w:pPr>
      <w:numPr>
        <w:numId w:val="1"/>
      </w:numPr>
    </w:pPr>
    <w:rPr>
      <w:rFonts w:ascii="Times New Roman" w:hAnsi="Times New Roman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E24CB4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E24CB4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24CB4"/>
    <w:pPr>
      <w:ind w:left="720"/>
      <w:contextualSpacing/>
    </w:pPr>
  </w:style>
  <w:style w:type="character" w:customStyle="1" w:styleId="st">
    <w:name w:val="st"/>
    <w:basedOn w:val="DefaultParagraphFont"/>
    <w:rsid w:val="00E24CB4"/>
  </w:style>
  <w:style w:type="paragraph" w:styleId="Header">
    <w:name w:val="header"/>
    <w:basedOn w:val="Normal"/>
    <w:link w:val="HeaderChar"/>
    <w:rsid w:val="007B3FA5"/>
    <w:pPr>
      <w:suppressLineNumbers/>
      <w:tabs>
        <w:tab w:val="left" w:pos="709"/>
        <w:tab w:val="center" w:pos="4986"/>
        <w:tab w:val="right" w:pos="9972"/>
      </w:tabs>
      <w:suppressAutoHyphens/>
      <w:spacing w:after="200" w:line="276" w:lineRule="auto"/>
    </w:pPr>
    <w:rPr>
      <w:rFonts w:ascii="Garamond" w:eastAsia="Garamond" w:hAnsi="Garamond"/>
      <w:sz w:val="24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7B3FA5"/>
    <w:rPr>
      <w:rFonts w:ascii="Garamond" w:eastAsia="Garamond" w:hAnsi="Garamond" w:cs="Times New Roman"/>
      <w:sz w:val="24"/>
      <w:szCs w:val="20"/>
      <w:lang w:val="en-US" w:eastAsia="ar-SA"/>
    </w:rPr>
  </w:style>
  <w:style w:type="character" w:customStyle="1" w:styleId="columnname">
    <w:name w:val="column_name"/>
    <w:basedOn w:val="DefaultParagraphFont"/>
    <w:rsid w:val="00BF5DF5"/>
  </w:style>
  <w:style w:type="character" w:customStyle="1" w:styleId="1">
    <w:name w:val="Название книги1"/>
    <w:uiPriority w:val="33"/>
    <w:qFormat/>
    <w:rsid w:val="00BF5DF5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53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3E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NoSpacing">
    <w:name w:val="No Spacing"/>
    <w:uiPriority w:val="1"/>
    <w:qFormat/>
    <w:rsid w:val="00C958E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IntenseReference">
    <w:name w:val="Intense Reference"/>
    <w:basedOn w:val="DefaultParagraphFont"/>
    <w:uiPriority w:val="32"/>
    <w:qFormat/>
    <w:rsid w:val="00D37BC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599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Matthew Dwyer</cp:lastModifiedBy>
  <cp:revision>19</cp:revision>
  <dcterms:created xsi:type="dcterms:W3CDTF">2012-10-08T20:42:00Z</dcterms:created>
  <dcterms:modified xsi:type="dcterms:W3CDTF">2013-09-09T18:05:00Z</dcterms:modified>
</cp:coreProperties>
</file>