
<file path=[Content_Types].xml><?xml version="1.0" encoding="utf-8"?>
<Types xmlns="http://schemas.openxmlformats.org/package/2006/content-types">
  <Default Extension="bin" ContentType="application/vnd.ms-office.activeX"/>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EF3" w:rsidRDefault="00F36EF3" w:rsidP="00F36EF3">
      <w:pPr>
        <w:spacing w:after="0" w:line="240" w:lineRule="auto"/>
        <w:rPr>
          <w:rFonts w:ascii="Times New Roman" w:eastAsia="Times New Roman" w:hAnsi="Times New Roman"/>
          <w:sz w:val="20"/>
          <w:szCs w:val="20"/>
        </w:rPr>
      </w:pPr>
      <w:bookmarkStart w:id="0" w:name="_GoBack"/>
      <w:bookmarkEnd w:id="0"/>
      <w:r w:rsidRPr="00F36EF3">
        <w:rPr>
          <w:rFonts w:ascii="Times New Roman" w:eastAsia="Times New Roman" w:hAnsi="Times New Roman"/>
          <w:sz w:val="20"/>
          <w:szCs w:val="20"/>
        </w:rPr>
        <w:t>Scott Hill</w:t>
      </w:r>
    </w:p>
    <w:p w:rsidR="00A84BCE" w:rsidRDefault="00A84BCE" w:rsidP="00A84BCE">
      <w:pPr>
        <w:spacing w:after="0" w:line="240" w:lineRule="auto"/>
        <w:rPr>
          <w:rFonts w:ascii="Times New Roman" w:eastAsia="Times New Roman" w:hAnsi="Times New Roman"/>
          <w:sz w:val="20"/>
          <w:szCs w:val="20"/>
        </w:rPr>
      </w:pPr>
      <w:r>
        <w:rPr>
          <w:rFonts w:ascii="Times New Roman" w:eastAsia="Times New Roman" w:hAnsi="Times New Roman"/>
          <w:color w:val="0000FF"/>
          <w:sz w:val="20"/>
          <w:szCs w:val="20"/>
        </w:rPr>
        <w:t>(310) 482-1803</w:t>
      </w:r>
    </w:p>
    <w:p w:rsidR="00A84BCE" w:rsidRPr="00F36EF3" w:rsidRDefault="00A84BCE" w:rsidP="00F36EF3">
      <w:pPr>
        <w:spacing w:after="0" w:line="240" w:lineRule="auto"/>
        <w:rPr>
          <w:rFonts w:ascii="Times New Roman" w:eastAsia="Times New Roman" w:hAnsi="Times New Roman"/>
          <w:sz w:val="20"/>
          <w:szCs w:val="20"/>
        </w:rPr>
      </w:pPr>
      <w:r>
        <w:rPr>
          <w:rFonts w:ascii="Times New Roman" w:eastAsia="Times New Roman" w:hAnsi="Times New Roman"/>
          <w:sz w:val="20"/>
          <w:szCs w:val="20"/>
        </w:rPr>
        <w:t>Vancouver, WA  98663</w:t>
      </w:r>
    </w:p>
    <w:p w:rsidR="00F36EF3" w:rsidRPr="00F36EF3" w:rsidRDefault="00F36EF3" w:rsidP="00F36EF3">
      <w:pPr>
        <w:spacing w:after="0" w:line="240" w:lineRule="auto"/>
        <w:rPr>
          <w:rFonts w:ascii="Times New Roman" w:eastAsia="Times New Roman" w:hAnsi="Times New Roman"/>
          <w:sz w:val="20"/>
          <w:szCs w:val="20"/>
        </w:rPr>
      </w:pPr>
      <w:r w:rsidRPr="00F36EF3">
        <w:rPr>
          <w:rFonts w:ascii="Times New Roman" w:eastAsia="Times New Roman" w:hAnsi="Times New Roman"/>
          <w:sz w:val="20"/>
          <w:szCs w:val="20"/>
        </w:rPr>
        <w:t>Carhill32@yahoo.com</w:t>
      </w:r>
    </w:p>
    <w:p w:rsidR="00F36EF3" w:rsidRPr="00F36EF3" w:rsidRDefault="00CB123B" w:rsidP="00F36EF3">
      <w:pPr>
        <w:spacing w:after="0" w:line="240" w:lineRule="auto"/>
        <w:rPr>
          <w:rFonts w:ascii="Times New Roman" w:eastAsia="Times New Roman" w:hAnsi="Times New Roman"/>
          <w:sz w:val="20"/>
          <w:szCs w:val="20"/>
        </w:rPr>
      </w:pPr>
      <w:r w:rsidRPr="00CB123B">
        <w:rPr>
          <w:rFonts w:ascii="Times New Roman" w:eastAsia="Times New Roman" w:hAnsi="Times New Roman"/>
          <w:sz w:val="20"/>
          <w:szCs w:val="20"/>
        </w:rPr>
        <w:pict>
          <v:rect id="_x0000_i1025" style="width:0;height:1.5pt" o:hralign="center" o:hrstd="t" o:hr="t" fillcolor="#aca899" stroked="f"/>
        </w:pict>
      </w:r>
    </w:p>
    <w:p w:rsidR="00F36EF3" w:rsidRPr="00F36EF3" w:rsidRDefault="00F36EF3" w:rsidP="00F36EF3">
      <w:pPr>
        <w:spacing w:after="0" w:line="240" w:lineRule="auto"/>
        <w:rPr>
          <w:rFonts w:ascii="Times New Roman" w:eastAsia="Times New Roman" w:hAnsi="Times New Roman"/>
          <w:sz w:val="20"/>
          <w:szCs w:val="20"/>
        </w:rPr>
      </w:pPr>
      <w:r w:rsidRPr="00F36EF3">
        <w:rPr>
          <w:rFonts w:ascii="Times New Roman" w:eastAsia="Times New Roman" w:hAnsi="Times New Roman"/>
          <w:sz w:val="20"/>
          <w:szCs w:val="20"/>
        </w:rPr>
        <w:t>PROFESSIONAL SUMMARY</w:t>
      </w:r>
    </w:p>
    <w:p w:rsidR="00F36EF3" w:rsidRPr="00F36EF3" w:rsidRDefault="00F36EF3" w:rsidP="00F36EF3">
      <w:pPr>
        <w:spacing w:before="100" w:beforeAutospacing="1" w:after="0" w:line="240" w:lineRule="auto"/>
        <w:jc w:val="both"/>
        <w:rPr>
          <w:rFonts w:ascii="Times New Roman" w:eastAsia="Times New Roman" w:hAnsi="Times New Roman"/>
          <w:sz w:val="20"/>
          <w:szCs w:val="20"/>
        </w:rPr>
      </w:pPr>
      <w:proofErr w:type="gramStart"/>
      <w:r w:rsidRPr="00F36EF3">
        <w:rPr>
          <w:rFonts w:ascii="Times New Roman" w:eastAsia="Times New Roman" w:hAnsi="Times New Roman"/>
          <w:sz w:val="20"/>
          <w:szCs w:val="20"/>
        </w:rPr>
        <w:t>Fifteen-year track record of rapid promotions in the Health-care and Finance Industries.</w:t>
      </w:r>
      <w:proofErr w:type="gramEnd"/>
      <w:r w:rsidRPr="00F36EF3">
        <w:rPr>
          <w:rFonts w:ascii="Times New Roman" w:eastAsia="Times New Roman" w:hAnsi="Times New Roman"/>
          <w:sz w:val="20"/>
          <w:szCs w:val="20"/>
        </w:rPr>
        <w:t xml:space="preserve"> More than 9 years of professional experience in the health-care industry. More than 6 years of professional experience within financial and retail service companies. Consistently ranked a top-performer in all positions held. </w:t>
      </w:r>
      <w:proofErr w:type="gramStart"/>
      <w:r w:rsidRPr="00F36EF3">
        <w:rPr>
          <w:rFonts w:ascii="Times New Roman" w:eastAsia="Times New Roman" w:hAnsi="Times New Roman"/>
          <w:sz w:val="20"/>
          <w:szCs w:val="20"/>
        </w:rPr>
        <w:t>Promoted to Medical Director’s project management executive staff.</w:t>
      </w:r>
      <w:proofErr w:type="gramEnd"/>
      <w:r w:rsidRPr="00F36EF3">
        <w:rPr>
          <w:rFonts w:ascii="Times New Roman" w:eastAsia="Times New Roman" w:hAnsi="Times New Roman"/>
          <w:sz w:val="20"/>
          <w:szCs w:val="20"/>
        </w:rPr>
        <w:t xml:space="preserve"> </w:t>
      </w:r>
      <w:proofErr w:type="gramStart"/>
      <w:r w:rsidRPr="00F36EF3">
        <w:rPr>
          <w:rFonts w:ascii="Times New Roman" w:eastAsia="Times New Roman" w:hAnsi="Times New Roman"/>
          <w:sz w:val="20"/>
          <w:szCs w:val="20"/>
        </w:rPr>
        <w:t>Certified in Identity Theft Risk Management Services.</w:t>
      </w:r>
      <w:proofErr w:type="gramEnd"/>
      <w:r w:rsidRPr="00F36EF3">
        <w:rPr>
          <w:rFonts w:ascii="Times New Roman" w:eastAsia="Times New Roman" w:hAnsi="Times New Roman"/>
          <w:sz w:val="20"/>
          <w:szCs w:val="20"/>
        </w:rPr>
        <w:t xml:space="preserve">  Designed &amp; implemented complex Revenue Recognition Claims Recovery financial models. </w:t>
      </w:r>
      <w:proofErr w:type="gramStart"/>
      <w:r w:rsidRPr="00F36EF3">
        <w:rPr>
          <w:rFonts w:ascii="Times New Roman" w:eastAsia="Times New Roman" w:hAnsi="Times New Roman"/>
          <w:sz w:val="20"/>
          <w:szCs w:val="20"/>
        </w:rPr>
        <w:t>Team leader in development of projects and systems training.</w:t>
      </w:r>
      <w:proofErr w:type="gramEnd"/>
      <w:r w:rsidRPr="00F36EF3">
        <w:rPr>
          <w:rFonts w:ascii="Times New Roman" w:eastAsia="Times New Roman" w:hAnsi="Times New Roman"/>
          <w:sz w:val="20"/>
          <w:szCs w:val="20"/>
        </w:rPr>
        <w:t xml:space="preserve"> </w:t>
      </w:r>
      <w:proofErr w:type="gramStart"/>
      <w:r w:rsidRPr="00F36EF3">
        <w:rPr>
          <w:rFonts w:ascii="Times New Roman" w:eastAsia="Times New Roman" w:hAnsi="Times New Roman"/>
          <w:sz w:val="20"/>
          <w:szCs w:val="20"/>
        </w:rPr>
        <w:t>Strong experience in financial software systems and implementations.</w:t>
      </w:r>
      <w:proofErr w:type="gramEnd"/>
      <w:r w:rsidRPr="00F36EF3">
        <w:rPr>
          <w:rFonts w:ascii="Times New Roman" w:eastAsia="Times New Roman" w:hAnsi="Times New Roman"/>
          <w:sz w:val="20"/>
          <w:szCs w:val="20"/>
        </w:rPr>
        <w:t xml:space="preserve"> </w:t>
      </w:r>
      <w:proofErr w:type="gramStart"/>
      <w:r w:rsidRPr="00F36EF3">
        <w:rPr>
          <w:rFonts w:ascii="Times New Roman" w:eastAsia="Times New Roman" w:hAnsi="Times New Roman"/>
          <w:sz w:val="20"/>
          <w:szCs w:val="20"/>
        </w:rPr>
        <w:t>Delivered training programs and presentations to all levels.</w:t>
      </w:r>
      <w:proofErr w:type="gramEnd"/>
      <w:r w:rsidRPr="00F36EF3">
        <w:rPr>
          <w:rFonts w:ascii="Times New Roman" w:eastAsia="Times New Roman" w:hAnsi="Times New Roman"/>
          <w:sz w:val="20"/>
          <w:szCs w:val="20"/>
        </w:rPr>
        <w:t xml:space="preserve"> </w:t>
      </w:r>
      <w:proofErr w:type="gramStart"/>
      <w:r w:rsidRPr="00F36EF3">
        <w:rPr>
          <w:rFonts w:ascii="Times New Roman" w:eastAsia="Times New Roman" w:hAnsi="Times New Roman"/>
          <w:sz w:val="20"/>
          <w:szCs w:val="20"/>
        </w:rPr>
        <w:t>Recognized as possessing excellent judgment in difficult situations and uncompromised integrity.</w:t>
      </w:r>
      <w:proofErr w:type="gramEnd"/>
    </w:p>
    <w:p w:rsidR="00F36EF3" w:rsidRPr="00F36EF3" w:rsidRDefault="00CB123B" w:rsidP="00F36EF3">
      <w:pPr>
        <w:spacing w:after="0" w:line="240" w:lineRule="auto"/>
        <w:rPr>
          <w:rFonts w:ascii="Times New Roman" w:eastAsia="Times New Roman" w:hAnsi="Times New Roman"/>
          <w:sz w:val="20"/>
          <w:szCs w:val="20"/>
        </w:rPr>
      </w:pPr>
      <w:r w:rsidRPr="00CB123B">
        <w:rPr>
          <w:rFonts w:ascii="Times New Roman" w:eastAsia="Times New Roman" w:hAnsi="Times New Roman"/>
          <w:sz w:val="20"/>
          <w:szCs w:val="20"/>
        </w:rPr>
        <w:pict>
          <v:rect id="_x0000_i1026" style="width:0;height:1.5pt" o:hralign="center" o:hrstd="t" o:hr="t" fillcolor="#aca899" stroked="f"/>
        </w:pict>
      </w:r>
    </w:p>
    <w:p w:rsidR="009C488A" w:rsidRPr="007A7E39" w:rsidRDefault="009C488A" w:rsidP="007A7E39">
      <w:pPr>
        <w:spacing w:after="0" w:line="240" w:lineRule="auto"/>
        <w:rPr>
          <w:rFonts w:ascii="Times New Roman" w:eastAsia="Times New Roman" w:hAnsi="Times New Roman"/>
          <w:sz w:val="20"/>
          <w:szCs w:val="20"/>
        </w:rPr>
      </w:pPr>
    </w:p>
    <w:p w:rsidR="00023771" w:rsidRPr="001D1BD8" w:rsidRDefault="00023771" w:rsidP="00A03083">
      <w:pPr>
        <w:tabs>
          <w:tab w:val="left" w:pos="7830"/>
        </w:tabs>
        <w:spacing w:after="0" w:line="240" w:lineRule="auto"/>
        <w:rPr>
          <w:rFonts w:ascii="Times New Roman" w:eastAsia="Times New Roman" w:hAnsi="Times New Roman"/>
          <w:color w:val="0000FF"/>
          <w:sz w:val="20"/>
          <w:szCs w:val="20"/>
          <w:u w:val="single"/>
        </w:rPr>
      </w:pPr>
    </w:p>
    <w:p w:rsidR="006A5D77" w:rsidRPr="001D1BD8" w:rsidRDefault="006A5D77" w:rsidP="006A5D77">
      <w:pPr>
        <w:tabs>
          <w:tab w:val="left" w:pos="7380"/>
        </w:tabs>
        <w:spacing w:after="0" w:line="240" w:lineRule="auto"/>
        <w:rPr>
          <w:rFonts w:ascii="Times New Roman" w:eastAsia="Times New Roman" w:hAnsi="Times New Roman"/>
          <w:sz w:val="20"/>
          <w:szCs w:val="20"/>
        </w:rPr>
      </w:pPr>
      <w:r w:rsidRPr="001D1BD8">
        <w:rPr>
          <w:rFonts w:ascii="Times New Roman" w:eastAsia="Times New Roman" w:hAnsi="Times New Roman"/>
          <w:color w:val="0000FF"/>
          <w:sz w:val="20"/>
          <w:szCs w:val="20"/>
          <w:u w:val="single"/>
        </w:rPr>
        <w:t>OHSU (Short Term Contract position</w:t>
      </w:r>
      <w:r w:rsidRPr="001D1BD8">
        <w:rPr>
          <w:rFonts w:ascii="Times New Roman" w:eastAsia="Times New Roman" w:hAnsi="Times New Roman"/>
          <w:color w:val="365F91" w:themeColor="accent1" w:themeShade="BF"/>
          <w:sz w:val="20"/>
          <w:szCs w:val="20"/>
        </w:rPr>
        <w:t>)</w:t>
      </w:r>
      <w:r w:rsidRPr="001D1BD8">
        <w:rPr>
          <w:rFonts w:ascii="Times New Roman" w:eastAsia="Times New Roman" w:hAnsi="Times New Roman"/>
          <w:sz w:val="20"/>
          <w:szCs w:val="20"/>
        </w:rPr>
        <w:t xml:space="preserve"> – Portland, OR</w:t>
      </w:r>
      <w:r w:rsidRPr="001D1BD8">
        <w:rPr>
          <w:rFonts w:ascii="Times New Roman" w:eastAsia="Times New Roman" w:hAnsi="Times New Roman"/>
          <w:sz w:val="20"/>
          <w:szCs w:val="20"/>
        </w:rPr>
        <w:tab/>
        <w:t>6/2013 - Present</w:t>
      </w:r>
    </w:p>
    <w:p w:rsidR="006A5D77" w:rsidRPr="001D1BD8" w:rsidRDefault="006A5D77" w:rsidP="006A5D77">
      <w:pPr>
        <w:tabs>
          <w:tab w:val="left" w:pos="7380"/>
        </w:tabs>
        <w:spacing w:after="0" w:line="240" w:lineRule="auto"/>
        <w:rPr>
          <w:rFonts w:ascii="Times New Roman" w:eastAsia="Times New Roman" w:hAnsi="Times New Roman"/>
          <w:sz w:val="20"/>
          <w:szCs w:val="20"/>
        </w:rPr>
      </w:pPr>
      <w:r w:rsidRPr="001D1BD8">
        <w:rPr>
          <w:rFonts w:ascii="Times New Roman" w:eastAsia="Times New Roman" w:hAnsi="Times New Roman"/>
          <w:sz w:val="20"/>
          <w:szCs w:val="20"/>
        </w:rPr>
        <w:t>Financial Analyst II – Faculty Practice Plan</w:t>
      </w:r>
    </w:p>
    <w:p w:rsidR="006A5D77" w:rsidRPr="001D1BD8" w:rsidRDefault="003D1EBC" w:rsidP="006A5D77">
      <w:pPr>
        <w:pStyle w:val="NormalWeb"/>
        <w:numPr>
          <w:ilvl w:val="0"/>
          <w:numId w:val="15"/>
        </w:numPr>
        <w:spacing w:before="0" w:beforeAutospacing="0" w:after="0" w:afterAutospacing="0"/>
        <w:rPr>
          <w:sz w:val="20"/>
          <w:szCs w:val="20"/>
        </w:rPr>
      </w:pPr>
      <w:r w:rsidRPr="001D1BD8">
        <w:rPr>
          <w:sz w:val="20"/>
          <w:szCs w:val="20"/>
        </w:rPr>
        <w:t>Developed and implemented</w:t>
      </w:r>
      <w:r w:rsidR="006A5D77" w:rsidRPr="001D1BD8">
        <w:rPr>
          <w:sz w:val="20"/>
          <w:szCs w:val="20"/>
        </w:rPr>
        <w:t xml:space="preserve"> key business strategies.</w:t>
      </w:r>
    </w:p>
    <w:p w:rsidR="006A5D77" w:rsidRPr="001D1BD8" w:rsidRDefault="006A5D77" w:rsidP="006A5D77">
      <w:pPr>
        <w:pStyle w:val="NormalWeb"/>
        <w:numPr>
          <w:ilvl w:val="0"/>
          <w:numId w:val="15"/>
        </w:numPr>
        <w:spacing w:before="0" w:beforeAutospacing="0" w:after="0" w:afterAutospacing="0"/>
        <w:rPr>
          <w:sz w:val="20"/>
          <w:szCs w:val="20"/>
        </w:rPr>
      </w:pPr>
      <w:r w:rsidRPr="001D1BD8">
        <w:rPr>
          <w:sz w:val="20"/>
          <w:szCs w:val="20"/>
        </w:rPr>
        <w:t xml:space="preserve">Developed labor, performance and practice management metrics, </w:t>
      </w:r>
      <w:r w:rsidR="003D1EBC" w:rsidRPr="001D1BD8">
        <w:rPr>
          <w:sz w:val="20"/>
          <w:szCs w:val="20"/>
        </w:rPr>
        <w:t>and financial</w:t>
      </w:r>
      <w:r w:rsidRPr="001D1BD8">
        <w:rPr>
          <w:sz w:val="20"/>
          <w:szCs w:val="20"/>
        </w:rPr>
        <w:t xml:space="preserve"> evaluations analysis of new business opportunities. </w:t>
      </w:r>
    </w:p>
    <w:p w:rsidR="006A5D77" w:rsidRPr="001D1BD8" w:rsidRDefault="006A5D77" w:rsidP="006A5D77">
      <w:pPr>
        <w:pStyle w:val="NormalWeb"/>
        <w:numPr>
          <w:ilvl w:val="0"/>
          <w:numId w:val="15"/>
        </w:numPr>
        <w:spacing w:before="0" w:beforeAutospacing="0" w:after="0" w:afterAutospacing="0"/>
        <w:rPr>
          <w:sz w:val="20"/>
          <w:szCs w:val="20"/>
        </w:rPr>
      </w:pPr>
      <w:r w:rsidRPr="001D1BD8">
        <w:rPr>
          <w:sz w:val="20"/>
          <w:szCs w:val="20"/>
        </w:rPr>
        <w:t xml:space="preserve">Tools used for data analysis: </w:t>
      </w:r>
      <w:r w:rsidRPr="001D1BD8">
        <w:rPr>
          <w:b/>
          <w:sz w:val="20"/>
          <w:szCs w:val="20"/>
        </w:rPr>
        <w:t>Advanced Excel (pivot tables), SAP, COGNOS, Crystal Reports,</w:t>
      </w:r>
      <w:r w:rsidR="0083531B" w:rsidRPr="001D1BD8">
        <w:rPr>
          <w:b/>
          <w:sz w:val="20"/>
          <w:szCs w:val="20"/>
        </w:rPr>
        <w:t xml:space="preserve"> Oracle – Discoverer 10g (Payroll Data),</w:t>
      </w:r>
      <w:r w:rsidRPr="001D1BD8">
        <w:rPr>
          <w:b/>
          <w:sz w:val="20"/>
          <w:szCs w:val="20"/>
        </w:rPr>
        <w:t xml:space="preserve"> understanding of MGMA &amp; FPSC standards and productivity benchmarks</w:t>
      </w:r>
      <w:r w:rsidRPr="001D1BD8">
        <w:rPr>
          <w:sz w:val="20"/>
          <w:szCs w:val="20"/>
        </w:rPr>
        <w:t>.  </w:t>
      </w:r>
    </w:p>
    <w:p w:rsidR="009C488A" w:rsidRPr="001D1BD8" w:rsidRDefault="009C488A" w:rsidP="009C488A">
      <w:pPr>
        <w:pStyle w:val="NormalWeb"/>
        <w:spacing w:before="0" w:beforeAutospacing="0" w:after="0" w:afterAutospacing="0"/>
        <w:ind w:left="720"/>
        <w:rPr>
          <w:sz w:val="20"/>
          <w:szCs w:val="20"/>
        </w:rPr>
      </w:pPr>
    </w:p>
    <w:p w:rsidR="009C488A" w:rsidRPr="001D1BD8" w:rsidRDefault="009C488A" w:rsidP="009C488A">
      <w:pPr>
        <w:tabs>
          <w:tab w:val="left" w:pos="7830"/>
        </w:tabs>
        <w:spacing w:after="0" w:line="240" w:lineRule="auto"/>
        <w:rPr>
          <w:rFonts w:ascii="Times New Roman" w:eastAsia="Times New Roman" w:hAnsi="Times New Roman"/>
          <w:color w:val="0000FF"/>
          <w:sz w:val="20"/>
          <w:szCs w:val="20"/>
          <w:u w:val="single"/>
        </w:rPr>
      </w:pPr>
    </w:p>
    <w:p w:rsidR="009C488A" w:rsidRPr="001D1BD8" w:rsidRDefault="009C488A" w:rsidP="009C488A">
      <w:pPr>
        <w:tabs>
          <w:tab w:val="left" w:pos="7380"/>
        </w:tabs>
        <w:spacing w:after="0" w:line="240" w:lineRule="auto"/>
        <w:rPr>
          <w:rFonts w:ascii="Times New Roman" w:eastAsia="Times New Roman" w:hAnsi="Times New Roman"/>
          <w:sz w:val="20"/>
          <w:szCs w:val="20"/>
        </w:rPr>
      </w:pPr>
      <w:r w:rsidRPr="001D1BD8">
        <w:rPr>
          <w:rFonts w:ascii="Times New Roman" w:eastAsia="Times New Roman" w:hAnsi="Times New Roman"/>
          <w:color w:val="0000FF"/>
          <w:sz w:val="20"/>
          <w:szCs w:val="20"/>
          <w:u w:val="single"/>
        </w:rPr>
        <w:t>Renew You</w:t>
      </w:r>
      <w:r w:rsidRPr="001D1BD8">
        <w:rPr>
          <w:rFonts w:ascii="Times New Roman" w:eastAsia="Times New Roman" w:hAnsi="Times New Roman"/>
          <w:sz w:val="20"/>
          <w:szCs w:val="20"/>
        </w:rPr>
        <w:t xml:space="preserve"> – Chicago, IL</w:t>
      </w:r>
      <w:r w:rsidRPr="001D1BD8">
        <w:rPr>
          <w:rFonts w:ascii="Times New Roman" w:eastAsia="Times New Roman" w:hAnsi="Times New Roman"/>
          <w:sz w:val="20"/>
          <w:szCs w:val="20"/>
        </w:rPr>
        <w:tab/>
        <w:t>3/2013 – 6/2013</w:t>
      </w:r>
    </w:p>
    <w:p w:rsidR="009C488A" w:rsidRPr="001D1BD8" w:rsidRDefault="009C488A" w:rsidP="009C488A">
      <w:pPr>
        <w:tabs>
          <w:tab w:val="left" w:pos="7380"/>
        </w:tabs>
        <w:spacing w:after="0" w:line="240" w:lineRule="auto"/>
        <w:rPr>
          <w:rFonts w:ascii="Times New Roman" w:eastAsia="Times New Roman" w:hAnsi="Times New Roman"/>
          <w:sz w:val="20"/>
          <w:szCs w:val="20"/>
        </w:rPr>
      </w:pPr>
      <w:r w:rsidRPr="001D1BD8">
        <w:rPr>
          <w:rFonts w:ascii="Times New Roman" w:eastAsia="Times New Roman" w:hAnsi="Times New Roman"/>
          <w:sz w:val="20"/>
          <w:szCs w:val="20"/>
        </w:rPr>
        <w:t>Interim Business Development, Project Manager</w:t>
      </w:r>
    </w:p>
    <w:p w:rsidR="009C488A" w:rsidRPr="001D1BD8" w:rsidRDefault="00C85A92" w:rsidP="009C488A">
      <w:pPr>
        <w:pStyle w:val="NormalWeb"/>
        <w:numPr>
          <w:ilvl w:val="0"/>
          <w:numId w:val="15"/>
        </w:numPr>
        <w:spacing w:before="0" w:beforeAutospacing="0" w:after="0" w:afterAutospacing="0"/>
        <w:rPr>
          <w:sz w:val="20"/>
          <w:szCs w:val="20"/>
        </w:rPr>
      </w:pPr>
      <w:r w:rsidRPr="001D1BD8">
        <w:rPr>
          <w:sz w:val="20"/>
          <w:szCs w:val="20"/>
        </w:rPr>
        <w:t>Development of Business Plan, Business Proposal and project management assignments for company start-up</w:t>
      </w:r>
      <w:r w:rsidR="009C488A" w:rsidRPr="001D1BD8">
        <w:rPr>
          <w:sz w:val="20"/>
          <w:szCs w:val="20"/>
        </w:rPr>
        <w:t>.</w:t>
      </w:r>
    </w:p>
    <w:p w:rsidR="00C85A92" w:rsidRPr="001D1BD8" w:rsidRDefault="00C85A92" w:rsidP="00C85A92">
      <w:pPr>
        <w:numPr>
          <w:ilvl w:val="0"/>
          <w:numId w:val="15"/>
        </w:numPr>
        <w:spacing w:after="0" w:line="240" w:lineRule="auto"/>
        <w:rPr>
          <w:rFonts w:ascii="Times New Roman" w:hAnsi="Times New Roman"/>
          <w:sz w:val="20"/>
          <w:szCs w:val="20"/>
        </w:rPr>
      </w:pPr>
      <w:r w:rsidRPr="001D1BD8">
        <w:rPr>
          <w:rFonts w:ascii="Times New Roman" w:hAnsi="Times New Roman"/>
          <w:sz w:val="20"/>
          <w:szCs w:val="20"/>
        </w:rPr>
        <w:t xml:space="preserve">Provided Research and analysis of industry in understanding the nature and complexity of the industry, practices, and development of initiatives. </w:t>
      </w:r>
    </w:p>
    <w:p w:rsidR="00C85A92" w:rsidRPr="001D1BD8" w:rsidRDefault="00C85A92" w:rsidP="00C85A92">
      <w:pPr>
        <w:numPr>
          <w:ilvl w:val="0"/>
          <w:numId w:val="15"/>
        </w:numPr>
        <w:spacing w:after="0" w:line="240" w:lineRule="auto"/>
        <w:rPr>
          <w:rFonts w:ascii="Times New Roman" w:hAnsi="Times New Roman"/>
          <w:sz w:val="20"/>
          <w:szCs w:val="20"/>
        </w:rPr>
      </w:pPr>
      <w:r w:rsidRPr="001D1BD8">
        <w:rPr>
          <w:rFonts w:ascii="Times New Roman" w:hAnsi="Times New Roman"/>
          <w:sz w:val="20"/>
          <w:szCs w:val="20"/>
        </w:rPr>
        <w:t>Worked with owner to develop current budget and business process with business management software tools</w:t>
      </w:r>
    </w:p>
    <w:p w:rsidR="00C85A92" w:rsidRPr="001D1BD8" w:rsidRDefault="00C85A92" w:rsidP="00C85A92">
      <w:pPr>
        <w:numPr>
          <w:ilvl w:val="0"/>
          <w:numId w:val="15"/>
        </w:numPr>
        <w:spacing w:after="0" w:line="240" w:lineRule="auto"/>
        <w:rPr>
          <w:rFonts w:ascii="Times New Roman" w:hAnsi="Times New Roman"/>
          <w:sz w:val="20"/>
          <w:szCs w:val="20"/>
        </w:rPr>
      </w:pPr>
      <w:r w:rsidRPr="001D1BD8">
        <w:rPr>
          <w:rFonts w:ascii="Times New Roman" w:hAnsi="Times New Roman"/>
          <w:sz w:val="20"/>
          <w:szCs w:val="20"/>
        </w:rPr>
        <w:t>Recommend, develop, and implement key process management tools to support both the operational budget management and strategic budget setting activities</w:t>
      </w:r>
    </w:p>
    <w:p w:rsidR="00C85A92" w:rsidRPr="001D1BD8" w:rsidRDefault="00C85A92" w:rsidP="00C85A92">
      <w:pPr>
        <w:numPr>
          <w:ilvl w:val="0"/>
          <w:numId w:val="15"/>
        </w:numPr>
        <w:spacing w:after="0" w:line="240" w:lineRule="auto"/>
        <w:rPr>
          <w:rFonts w:ascii="Times New Roman" w:hAnsi="Times New Roman"/>
          <w:sz w:val="20"/>
          <w:szCs w:val="20"/>
        </w:rPr>
      </w:pPr>
      <w:r w:rsidRPr="001D1BD8">
        <w:rPr>
          <w:rFonts w:ascii="Times New Roman" w:hAnsi="Times New Roman"/>
          <w:sz w:val="20"/>
          <w:szCs w:val="20"/>
        </w:rPr>
        <w:t>Develop a project management framework (milestones, dates, deliverables, assignments) for budget management improvement opportunities as well as the ongoing budget management activities</w:t>
      </w:r>
    </w:p>
    <w:p w:rsidR="00C85A92" w:rsidRPr="001D1BD8" w:rsidRDefault="00B41BBA" w:rsidP="00C85A92">
      <w:pPr>
        <w:numPr>
          <w:ilvl w:val="0"/>
          <w:numId w:val="15"/>
        </w:numPr>
        <w:spacing w:after="0" w:line="240" w:lineRule="auto"/>
        <w:rPr>
          <w:rFonts w:ascii="Times New Roman" w:hAnsi="Times New Roman"/>
          <w:sz w:val="20"/>
          <w:szCs w:val="20"/>
        </w:rPr>
      </w:pPr>
      <w:r w:rsidRPr="001D1BD8">
        <w:rPr>
          <w:rFonts w:ascii="Times New Roman" w:hAnsi="Times New Roman"/>
          <w:sz w:val="20"/>
          <w:szCs w:val="20"/>
        </w:rPr>
        <w:t>I</w:t>
      </w:r>
      <w:r w:rsidR="00C85A92" w:rsidRPr="001D1BD8">
        <w:rPr>
          <w:rFonts w:ascii="Times New Roman" w:hAnsi="Times New Roman"/>
          <w:sz w:val="20"/>
          <w:szCs w:val="20"/>
        </w:rPr>
        <w:t>mplement budget management processes and best practices.</w:t>
      </w:r>
    </w:p>
    <w:p w:rsidR="00C85A92" w:rsidRPr="001D1BD8" w:rsidRDefault="00C85A92" w:rsidP="00C85A92">
      <w:pPr>
        <w:spacing w:after="0" w:line="240" w:lineRule="auto"/>
        <w:rPr>
          <w:rFonts w:ascii="Times New Roman" w:hAnsi="Times New Roman"/>
          <w:sz w:val="20"/>
          <w:szCs w:val="20"/>
        </w:rPr>
      </w:pPr>
    </w:p>
    <w:p w:rsidR="00C85A92" w:rsidRPr="001D1BD8" w:rsidRDefault="00C85A92" w:rsidP="00C85A92">
      <w:pPr>
        <w:tabs>
          <w:tab w:val="left" w:pos="7380"/>
        </w:tabs>
        <w:spacing w:after="0" w:line="240" w:lineRule="auto"/>
        <w:rPr>
          <w:rFonts w:ascii="Times New Roman" w:eastAsia="Times New Roman" w:hAnsi="Times New Roman"/>
          <w:sz w:val="20"/>
          <w:szCs w:val="20"/>
        </w:rPr>
      </w:pPr>
      <w:r w:rsidRPr="001D1BD8">
        <w:rPr>
          <w:rFonts w:ascii="Times New Roman" w:eastAsia="Times New Roman" w:hAnsi="Times New Roman"/>
          <w:color w:val="0000FF"/>
          <w:sz w:val="20"/>
          <w:szCs w:val="20"/>
          <w:u w:val="single"/>
        </w:rPr>
        <w:t xml:space="preserve">CRAVE Frozen Yogurt </w:t>
      </w:r>
      <w:proofErr w:type="spellStart"/>
      <w:r w:rsidRPr="001D1BD8">
        <w:rPr>
          <w:rFonts w:ascii="Times New Roman" w:eastAsia="Times New Roman" w:hAnsi="Times New Roman"/>
          <w:color w:val="0000FF"/>
          <w:sz w:val="20"/>
          <w:szCs w:val="20"/>
          <w:u w:val="single"/>
        </w:rPr>
        <w:t>Cafte</w:t>
      </w:r>
      <w:proofErr w:type="spellEnd"/>
      <w:r w:rsidRPr="001D1BD8">
        <w:rPr>
          <w:rFonts w:ascii="Times New Roman" w:eastAsia="Times New Roman" w:hAnsi="Times New Roman"/>
          <w:sz w:val="20"/>
          <w:szCs w:val="20"/>
        </w:rPr>
        <w:t xml:space="preserve"> – Australia &amp; NZ</w:t>
      </w:r>
      <w:r w:rsidRPr="001D1BD8">
        <w:rPr>
          <w:rFonts w:ascii="Times New Roman" w:eastAsia="Times New Roman" w:hAnsi="Times New Roman"/>
          <w:sz w:val="20"/>
          <w:szCs w:val="20"/>
        </w:rPr>
        <w:tab/>
        <w:t>1/2013 – 3/2013</w:t>
      </w:r>
    </w:p>
    <w:p w:rsidR="00C85A92" w:rsidRPr="001D1BD8" w:rsidRDefault="00C85A92" w:rsidP="00C85A92">
      <w:pPr>
        <w:tabs>
          <w:tab w:val="left" w:pos="7380"/>
        </w:tabs>
        <w:spacing w:after="0" w:line="240" w:lineRule="auto"/>
        <w:rPr>
          <w:rFonts w:ascii="Times New Roman" w:eastAsia="Times New Roman" w:hAnsi="Times New Roman"/>
          <w:sz w:val="20"/>
          <w:szCs w:val="20"/>
        </w:rPr>
      </w:pPr>
      <w:r w:rsidRPr="001D1BD8">
        <w:rPr>
          <w:rFonts w:ascii="Times New Roman" w:eastAsia="Times New Roman" w:hAnsi="Times New Roman"/>
          <w:sz w:val="20"/>
          <w:szCs w:val="20"/>
        </w:rPr>
        <w:t>Project Manager</w:t>
      </w:r>
      <w:r w:rsidR="00B41BBA" w:rsidRPr="001D1BD8">
        <w:rPr>
          <w:rFonts w:ascii="Times New Roman" w:eastAsia="Times New Roman" w:hAnsi="Times New Roman"/>
          <w:sz w:val="20"/>
          <w:szCs w:val="20"/>
        </w:rPr>
        <w:t>, Business Plan Development</w:t>
      </w:r>
    </w:p>
    <w:p w:rsidR="00C85A92" w:rsidRPr="001D1BD8" w:rsidRDefault="00C85A92" w:rsidP="00C85A92">
      <w:pPr>
        <w:pStyle w:val="NormalWeb"/>
        <w:numPr>
          <w:ilvl w:val="0"/>
          <w:numId w:val="15"/>
        </w:numPr>
        <w:spacing w:before="0" w:beforeAutospacing="0" w:after="0" w:afterAutospacing="0"/>
        <w:rPr>
          <w:sz w:val="20"/>
          <w:szCs w:val="20"/>
        </w:rPr>
      </w:pPr>
      <w:r w:rsidRPr="001D1BD8">
        <w:rPr>
          <w:sz w:val="20"/>
          <w:szCs w:val="20"/>
        </w:rPr>
        <w:t>Development of Business Plan</w:t>
      </w:r>
      <w:r w:rsidR="00B41BBA" w:rsidRPr="001D1BD8">
        <w:rPr>
          <w:sz w:val="20"/>
          <w:szCs w:val="20"/>
        </w:rPr>
        <w:t xml:space="preserve"> for CRAVE Frozen Yogurt Franchise in the Australian &amp; New Zealand Market.</w:t>
      </w:r>
    </w:p>
    <w:p w:rsidR="00C85A92" w:rsidRPr="001D1BD8" w:rsidRDefault="00C85A92" w:rsidP="00C85A92">
      <w:pPr>
        <w:numPr>
          <w:ilvl w:val="0"/>
          <w:numId w:val="15"/>
        </w:numPr>
        <w:spacing w:after="0" w:line="240" w:lineRule="auto"/>
        <w:rPr>
          <w:rFonts w:ascii="Times New Roman" w:hAnsi="Times New Roman"/>
          <w:sz w:val="20"/>
          <w:szCs w:val="20"/>
        </w:rPr>
      </w:pPr>
      <w:r w:rsidRPr="001D1BD8">
        <w:rPr>
          <w:rFonts w:ascii="Times New Roman" w:hAnsi="Times New Roman"/>
          <w:sz w:val="20"/>
          <w:szCs w:val="20"/>
        </w:rPr>
        <w:t xml:space="preserve">Provided Research and analysis of </w:t>
      </w:r>
      <w:r w:rsidR="00B41BBA" w:rsidRPr="001D1BD8">
        <w:rPr>
          <w:rFonts w:ascii="Times New Roman" w:hAnsi="Times New Roman"/>
          <w:sz w:val="20"/>
          <w:szCs w:val="20"/>
        </w:rPr>
        <w:t>to develop the goals of the business and to outline a plan to achieve those objectives.</w:t>
      </w:r>
    </w:p>
    <w:p w:rsidR="00C85A92" w:rsidRPr="001D1BD8" w:rsidRDefault="00B41BBA" w:rsidP="00C85A92">
      <w:pPr>
        <w:numPr>
          <w:ilvl w:val="0"/>
          <w:numId w:val="15"/>
        </w:numPr>
        <w:spacing w:after="0" w:line="240" w:lineRule="auto"/>
        <w:rPr>
          <w:rFonts w:ascii="Times New Roman" w:hAnsi="Times New Roman"/>
          <w:sz w:val="20"/>
          <w:szCs w:val="20"/>
        </w:rPr>
      </w:pPr>
      <w:r w:rsidRPr="001D1BD8">
        <w:rPr>
          <w:rFonts w:ascii="Times New Roman" w:hAnsi="Times New Roman"/>
          <w:sz w:val="20"/>
          <w:szCs w:val="20"/>
        </w:rPr>
        <w:t>Developed a market forecasts which would determine successful outcomes.</w:t>
      </w:r>
    </w:p>
    <w:p w:rsidR="00C85A92" w:rsidRPr="001D1BD8" w:rsidRDefault="00B41BBA" w:rsidP="00C85A92">
      <w:pPr>
        <w:numPr>
          <w:ilvl w:val="0"/>
          <w:numId w:val="15"/>
        </w:numPr>
        <w:spacing w:after="0" w:line="240" w:lineRule="auto"/>
        <w:rPr>
          <w:rFonts w:ascii="Times New Roman" w:hAnsi="Times New Roman"/>
          <w:sz w:val="20"/>
          <w:szCs w:val="20"/>
        </w:rPr>
      </w:pPr>
      <w:r w:rsidRPr="001D1BD8">
        <w:rPr>
          <w:rFonts w:ascii="Times New Roman" w:hAnsi="Times New Roman"/>
          <w:sz w:val="20"/>
          <w:szCs w:val="20"/>
        </w:rPr>
        <w:t>Developed financial analysis aimed at keeping the company on track.</w:t>
      </w:r>
    </w:p>
    <w:p w:rsidR="00B41BBA" w:rsidRPr="001D1BD8" w:rsidRDefault="00B41BBA" w:rsidP="00C85A92">
      <w:pPr>
        <w:numPr>
          <w:ilvl w:val="0"/>
          <w:numId w:val="15"/>
        </w:numPr>
        <w:spacing w:after="0" w:line="240" w:lineRule="auto"/>
        <w:rPr>
          <w:rFonts w:ascii="Times New Roman" w:hAnsi="Times New Roman"/>
          <w:sz w:val="20"/>
          <w:szCs w:val="20"/>
        </w:rPr>
      </w:pPr>
      <w:r w:rsidRPr="001D1BD8">
        <w:rPr>
          <w:rFonts w:ascii="Times New Roman" w:hAnsi="Times New Roman"/>
          <w:sz w:val="20"/>
          <w:szCs w:val="20"/>
        </w:rPr>
        <w:t>Developed the executive summary with provided summary highlights of the business.</w:t>
      </w:r>
    </w:p>
    <w:p w:rsidR="00C85A92" w:rsidRPr="001D1BD8" w:rsidRDefault="00C85A92" w:rsidP="00C85A92">
      <w:pPr>
        <w:numPr>
          <w:ilvl w:val="0"/>
          <w:numId w:val="15"/>
        </w:numPr>
        <w:spacing w:after="0" w:line="240" w:lineRule="auto"/>
        <w:rPr>
          <w:rFonts w:ascii="Times New Roman" w:hAnsi="Times New Roman"/>
          <w:sz w:val="20"/>
          <w:szCs w:val="20"/>
        </w:rPr>
      </w:pPr>
      <w:r w:rsidRPr="001D1BD8">
        <w:rPr>
          <w:rFonts w:ascii="Times New Roman" w:hAnsi="Times New Roman"/>
          <w:sz w:val="20"/>
          <w:szCs w:val="20"/>
        </w:rPr>
        <w:t>Develop a project management framework (milestones, dates, deliverables, assignments) for budget management improvement opportunities as well as the ongoing budget management activities</w:t>
      </w:r>
    </w:p>
    <w:p w:rsidR="00B41BBA" w:rsidRPr="001D1BD8" w:rsidRDefault="00B41BBA" w:rsidP="00C85A92">
      <w:pPr>
        <w:numPr>
          <w:ilvl w:val="0"/>
          <w:numId w:val="15"/>
        </w:numPr>
        <w:spacing w:after="0" w:line="240" w:lineRule="auto"/>
        <w:rPr>
          <w:rFonts w:ascii="Times New Roman" w:hAnsi="Times New Roman"/>
          <w:sz w:val="20"/>
          <w:szCs w:val="20"/>
        </w:rPr>
      </w:pPr>
      <w:r w:rsidRPr="001D1BD8">
        <w:rPr>
          <w:rFonts w:ascii="Times New Roman" w:hAnsi="Times New Roman"/>
          <w:sz w:val="20"/>
          <w:szCs w:val="20"/>
        </w:rPr>
        <w:t xml:space="preserve">Developed </w:t>
      </w:r>
      <w:proofErr w:type="gramStart"/>
      <w:r w:rsidRPr="001D1BD8">
        <w:rPr>
          <w:rFonts w:ascii="Times New Roman" w:hAnsi="Times New Roman"/>
          <w:sz w:val="20"/>
          <w:szCs w:val="20"/>
        </w:rPr>
        <w:t>strategies  that</w:t>
      </w:r>
      <w:proofErr w:type="gramEnd"/>
      <w:r w:rsidRPr="001D1BD8">
        <w:rPr>
          <w:rFonts w:ascii="Times New Roman" w:hAnsi="Times New Roman"/>
          <w:sz w:val="20"/>
          <w:szCs w:val="20"/>
        </w:rPr>
        <w:t xml:space="preserve"> outlined the specifics of how the company will achieve its goals including dates and budget details.</w:t>
      </w:r>
    </w:p>
    <w:p w:rsidR="009C488A" w:rsidRPr="001D1BD8" w:rsidRDefault="00B41BBA" w:rsidP="00B41BBA">
      <w:pPr>
        <w:numPr>
          <w:ilvl w:val="0"/>
          <w:numId w:val="15"/>
        </w:numPr>
        <w:spacing w:after="0" w:line="240" w:lineRule="auto"/>
        <w:rPr>
          <w:rFonts w:ascii="Times New Roman" w:hAnsi="Times New Roman"/>
          <w:sz w:val="20"/>
          <w:szCs w:val="20"/>
        </w:rPr>
      </w:pPr>
      <w:r w:rsidRPr="001D1BD8">
        <w:rPr>
          <w:rFonts w:ascii="Times New Roman" w:hAnsi="Times New Roman"/>
          <w:sz w:val="20"/>
          <w:szCs w:val="20"/>
        </w:rPr>
        <w:lastRenderedPageBreak/>
        <w:t>Developed a financial plan which would include profit and loss, cash flow, balance sheet, assumptions, and business ratios.</w:t>
      </w:r>
    </w:p>
    <w:p w:rsidR="006A5D77" w:rsidRPr="001D1BD8" w:rsidRDefault="006A5D77" w:rsidP="00A91AD4">
      <w:pPr>
        <w:tabs>
          <w:tab w:val="left" w:pos="7380"/>
        </w:tabs>
        <w:spacing w:after="0" w:line="240" w:lineRule="auto"/>
        <w:rPr>
          <w:rFonts w:ascii="Times New Roman" w:eastAsia="Times New Roman" w:hAnsi="Times New Roman"/>
          <w:color w:val="0000FF"/>
          <w:sz w:val="20"/>
          <w:szCs w:val="20"/>
          <w:u w:val="single"/>
        </w:rPr>
      </w:pPr>
    </w:p>
    <w:p w:rsidR="006A5D77" w:rsidRPr="001D1BD8" w:rsidRDefault="006A5D77" w:rsidP="00A91AD4">
      <w:pPr>
        <w:tabs>
          <w:tab w:val="left" w:pos="7380"/>
        </w:tabs>
        <w:spacing w:after="0" w:line="240" w:lineRule="auto"/>
        <w:rPr>
          <w:rFonts w:ascii="Times New Roman" w:eastAsia="Times New Roman" w:hAnsi="Times New Roman"/>
          <w:color w:val="0000FF"/>
          <w:sz w:val="20"/>
          <w:szCs w:val="20"/>
          <w:u w:val="single"/>
        </w:rPr>
      </w:pPr>
    </w:p>
    <w:p w:rsidR="00A91AD4" w:rsidRPr="001D1BD8" w:rsidRDefault="00A91AD4" w:rsidP="00A91AD4">
      <w:pPr>
        <w:tabs>
          <w:tab w:val="left" w:pos="7380"/>
        </w:tabs>
        <w:spacing w:after="0" w:line="240" w:lineRule="auto"/>
        <w:rPr>
          <w:rFonts w:ascii="Times New Roman" w:eastAsia="Times New Roman" w:hAnsi="Times New Roman"/>
          <w:sz w:val="20"/>
          <w:szCs w:val="20"/>
        </w:rPr>
      </w:pPr>
      <w:proofErr w:type="spellStart"/>
      <w:r w:rsidRPr="001D1BD8">
        <w:rPr>
          <w:rFonts w:ascii="Times New Roman" w:eastAsia="Times New Roman" w:hAnsi="Times New Roman"/>
          <w:color w:val="0000FF"/>
          <w:sz w:val="20"/>
          <w:szCs w:val="20"/>
          <w:u w:val="single"/>
        </w:rPr>
        <w:t>Experis</w:t>
      </w:r>
      <w:proofErr w:type="spellEnd"/>
      <w:r w:rsidRPr="001D1BD8">
        <w:rPr>
          <w:rFonts w:ascii="Times New Roman" w:eastAsia="Times New Roman" w:hAnsi="Times New Roman"/>
          <w:color w:val="0000FF"/>
          <w:sz w:val="20"/>
          <w:szCs w:val="20"/>
          <w:u w:val="single"/>
        </w:rPr>
        <w:t xml:space="preserve"> – Nike Inc. (</w:t>
      </w:r>
      <w:r w:rsidR="00391DC1" w:rsidRPr="001D1BD8">
        <w:rPr>
          <w:rFonts w:ascii="Times New Roman" w:eastAsia="Times New Roman" w:hAnsi="Times New Roman"/>
          <w:color w:val="0000FF"/>
          <w:sz w:val="20"/>
          <w:szCs w:val="20"/>
          <w:u w:val="single"/>
        </w:rPr>
        <w:t xml:space="preserve">Short Term </w:t>
      </w:r>
      <w:r w:rsidRPr="001D1BD8">
        <w:rPr>
          <w:rFonts w:ascii="Times New Roman" w:eastAsia="Times New Roman" w:hAnsi="Times New Roman"/>
          <w:color w:val="0000FF"/>
          <w:sz w:val="20"/>
          <w:szCs w:val="20"/>
          <w:u w:val="single"/>
        </w:rPr>
        <w:t>Contract position</w:t>
      </w:r>
      <w:r w:rsidRPr="001D1BD8">
        <w:rPr>
          <w:rFonts w:ascii="Times New Roman" w:eastAsia="Times New Roman" w:hAnsi="Times New Roman"/>
          <w:color w:val="365F91" w:themeColor="accent1" w:themeShade="BF"/>
          <w:sz w:val="20"/>
          <w:szCs w:val="20"/>
        </w:rPr>
        <w:t>)</w:t>
      </w:r>
      <w:r w:rsidRPr="001D1BD8">
        <w:rPr>
          <w:rFonts w:ascii="Times New Roman" w:eastAsia="Times New Roman" w:hAnsi="Times New Roman"/>
          <w:sz w:val="20"/>
          <w:szCs w:val="20"/>
        </w:rPr>
        <w:t xml:space="preserve"> – Beaverton, OR</w:t>
      </w:r>
      <w:r w:rsidRPr="001D1BD8">
        <w:rPr>
          <w:rFonts w:ascii="Times New Roman" w:eastAsia="Times New Roman" w:hAnsi="Times New Roman"/>
          <w:sz w:val="20"/>
          <w:szCs w:val="20"/>
        </w:rPr>
        <w:tab/>
        <w:t>10/2012 –</w:t>
      </w:r>
      <w:r w:rsidR="00391DC1" w:rsidRPr="001D1BD8">
        <w:rPr>
          <w:rFonts w:ascii="Times New Roman" w:eastAsia="Times New Roman" w:hAnsi="Times New Roman"/>
          <w:sz w:val="20"/>
          <w:szCs w:val="20"/>
        </w:rPr>
        <w:t xml:space="preserve"> 12/2012</w:t>
      </w:r>
    </w:p>
    <w:p w:rsidR="00A91AD4" w:rsidRPr="001D1BD8" w:rsidRDefault="00A91AD4" w:rsidP="00A91AD4">
      <w:pPr>
        <w:tabs>
          <w:tab w:val="left" w:pos="7380"/>
        </w:tabs>
        <w:spacing w:after="0" w:line="240" w:lineRule="auto"/>
        <w:rPr>
          <w:rFonts w:ascii="Times New Roman" w:eastAsia="Times New Roman" w:hAnsi="Times New Roman"/>
          <w:sz w:val="20"/>
          <w:szCs w:val="20"/>
        </w:rPr>
      </w:pPr>
      <w:r w:rsidRPr="001D1BD8">
        <w:rPr>
          <w:rFonts w:ascii="Times New Roman" w:eastAsia="Times New Roman" w:hAnsi="Times New Roman"/>
          <w:sz w:val="20"/>
          <w:szCs w:val="20"/>
        </w:rPr>
        <w:t>Sr. Financial Analyst – Global Store Operations</w:t>
      </w:r>
    </w:p>
    <w:p w:rsidR="00391DC1" w:rsidRPr="001D1BD8" w:rsidRDefault="00391DC1" w:rsidP="00391DC1">
      <w:pPr>
        <w:pStyle w:val="NormalWeb"/>
        <w:numPr>
          <w:ilvl w:val="0"/>
          <w:numId w:val="15"/>
        </w:numPr>
        <w:spacing w:before="0" w:beforeAutospacing="0" w:after="0" w:afterAutospacing="0"/>
        <w:rPr>
          <w:sz w:val="20"/>
          <w:szCs w:val="20"/>
        </w:rPr>
      </w:pPr>
      <w:r w:rsidRPr="001D1BD8">
        <w:rPr>
          <w:sz w:val="20"/>
          <w:szCs w:val="20"/>
        </w:rPr>
        <w:t>Building business benefits for specific projects and cost modeling for future investments across multiple geographies and countries.</w:t>
      </w:r>
    </w:p>
    <w:p w:rsidR="00391DC1" w:rsidRPr="001D1BD8" w:rsidRDefault="00391DC1" w:rsidP="00391DC1">
      <w:pPr>
        <w:pStyle w:val="NormalWeb"/>
        <w:numPr>
          <w:ilvl w:val="0"/>
          <w:numId w:val="15"/>
        </w:numPr>
        <w:spacing w:before="0" w:beforeAutospacing="0" w:after="0" w:afterAutospacing="0"/>
        <w:rPr>
          <w:sz w:val="20"/>
          <w:szCs w:val="20"/>
        </w:rPr>
      </w:pPr>
      <w:r w:rsidRPr="001D1BD8">
        <w:rPr>
          <w:sz w:val="20"/>
          <w:szCs w:val="20"/>
        </w:rPr>
        <w:t xml:space="preserve">Assists in the preparation and distribution of timely and insightful financial analysis of pertinent information to determine progress against strategic plan, budget, forecast, and to support external financial decisions. </w:t>
      </w:r>
    </w:p>
    <w:p w:rsidR="00391DC1" w:rsidRPr="001D1BD8" w:rsidRDefault="00391DC1" w:rsidP="00391DC1">
      <w:pPr>
        <w:pStyle w:val="NormalWeb"/>
        <w:numPr>
          <w:ilvl w:val="0"/>
          <w:numId w:val="15"/>
        </w:numPr>
        <w:spacing w:before="0" w:beforeAutospacing="0" w:after="0" w:afterAutospacing="0"/>
        <w:rPr>
          <w:sz w:val="20"/>
          <w:szCs w:val="20"/>
        </w:rPr>
      </w:pPr>
      <w:r w:rsidRPr="001D1BD8">
        <w:rPr>
          <w:sz w:val="20"/>
          <w:szCs w:val="20"/>
        </w:rPr>
        <w:t xml:space="preserve">Helps interpret and review financial results within assigned area of responsibility. </w:t>
      </w:r>
    </w:p>
    <w:p w:rsidR="00391DC1" w:rsidRPr="001D1BD8" w:rsidRDefault="00391DC1" w:rsidP="00391DC1">
      <w:pPr>
        <w:pStyle w:val="NormalWeb"/>
        <w:numPr>
          <w:ilvl w:val="0"/>
          <w:numId w:val="15"/>
        </w:numPr>
        <w:spacing w:before="0" w:beforeAutospacing="0" w:after="0" w:afterAutospacing="0"/>
        <w:rPr>
          <w:sz w:val="20"/>
          <w:szCs w:val="20"/>
        </w:rPr>
      </w:pPr>
      <w:r w:rsidRPr="001D1BD8">
        <w:rPr>
          <w:sz w:val="20"/>
          <w:szCs w:val="20"/>
        </w:rPr>
        <w:t xml:space="preserve">Performs analysis that aids in the decision making process and helps improve profitability as well as on new business opportunities, which include scenario and investment analysis. </w:t>
      </w:r>
    </w:p>
    <w:p w:rsidR="00391DC1" w:rsidRPr="001D1BD8" w:rsidRDefault="00391DC1" w:rsidP="00391DC1">
      <w:pPr>
        <w:pStyle w:val="NormalWeb"/>
        <w:numPr>
          <w:ilvl w:val="0"/>
          <w:numId w:val="15"/>
        </w:numPr>
        <w:spacing w:before="0" w:beforeAutospacing="0" w:after="0" w:afterAutospacing="0"/>
        <w:rPr>
          <w:sz w:val="20"/>
          <w:szCs w:val="20"/>
        </w:rPr>
      </w:pPr>
      <w:r w:rsidRPr="001D1BD8">
        <w:rPr>
          <w:sz w:val="20"/>
          <w:szCs w:val="20"/>
        </w:rPr>
        <w:t xml:space="preserve">Monitors that working capital is efficiently and effectively being used (inventory and AR focus). </w:t>
      </w:r>
    </w:p>
    <w:p w:rsidR="00391DC1" w:rsidRPr="001D1BD8" w:rsidRDefault="00391DC1" w:rsidP="00391DC1">
      <w:pPr>
        <w:pStyle w:val="NormalWeb"/>
        <w:numPr>
          <w:ilvl w:val="0"/>
          <w:numId w:val="15"/>
        </w:numPr>
        <w:spacing w:before="0" w:beforeAutospacing="0" w:after="0" w:afterAutospacing="0"/>
        <w:rPr>
          <w:sz w:val="20"/>
          <w:szCs w:val="20"/>
        </w:rPr>
      </w:pPr>
      <w:r w:rsidRPr="001D1BD8">
        <w:rPr>
          <w:sz w:val="20"/>
          <w:szCs w:val="20"/>
        </w:rPr>
        <w:t xml:space="preserve">Develops and monitors metrics focused on P&amp;L, balance sheet, and free cash flow (such as CACC, ROIC). </w:t>
      </w:r>
    </w:p>
    <w:p w:rsidR="00391DC1" w:rsidRPr="001D1BD8" w:rsidRDefault="00391DC1" w:rsidP="00391DC1">
      <w:pPr>
        <w:pStyle w:val="NormalWeb"/>
        <w:numPr>
          <w:ilvl w:val="0"/>
          <w:numId w:val="15"/>
        </w:numPr>
        <w:spacing w:before="0" w:beforeAutospacing="0" w:after="0" w:afterAutospacing="0"/>
        <w:rPr>
          <w:sz w:val="20"/>
          <w:szCs w:val="20"/>
        </w:rPr>
      </w:pPr>
      <w:r w:rsidRPr="001D1BD8">
        <w:rPr>
          <w:sz w:val="20"/>
          <w:szCs w:val="20"/>
        </w:rPr>
        <w:t xml:space="preserve">Participated in the development of budgets that incorporate strategic business plan objectives and incorporates appropriate assumptions. </w:t>
      </w:r>
    </w:p>
    <w:p w:rsidR="00391DC1" w:rsidRPr="001D1BD8" w:rsidRDefault="00391DC1" w:rsidP="00391DC1">
      <w:pPr>
        <w:pStyle w:val="NormalWeb"/>
        <w:numPr>
          <w:ilvl w:val="0"/>
          <w:numId w:val="15"/>
        </w:numPr>
        <w:spacing w:before="0" w:beforeAutospacing="0" w:after="0" w:afterAutospacing="0"/>
        <w:rPr>
          <w:sz w:val="20"/>
          <w:szCs w:val="20"/>
        </w:rPr>
      </w:pPr>
      <w:r w:rsidRPr="001D1BD8">
        <w:rPr>
          <w:sz w:val="20"/>
          <w:szCs w:val="20"/>
        </w:rPr>
        <w:t xml:space="preserve">Participated in the development of budgets that incorporate strategic business plan objectives and incorporates appropriate assumptions. </w:t>
      </w:r>
    </w:p>
    <w:p w:rsidR="00391DC1" w:rsidRPr="001D1BD8" w:rsidRDefault="00391DC1" w:rsidP="00391DC1">
      <w:pPr>
        <w:pStyle w:val="NormalWeb"/>
        <w:numPr>
          <w:ilvl w:val="0"/>
          <w:numId w:val="15"/>
        </w:numPr>
        <w:spacing w:before="0" w:beforeAutospacing="0" w:after="0" w:afterAutospacing="0"/>
        <w:rPr>
          <w:sz w:val="20"/>
          <w:szCs w:val="20"/>
        </w:rPr>
      </w:pPr>
      <w:r w:rsidRPr="001D1BD8">
        <w:rPr>
          <w:sz w:val="20"/>
          <w:szCs w:val="20"/>
        </w:rPr>
        <w:t xml:space="preserve">Assists in the monthly forecasting process for assigned division, category, gender group, or cost center. </w:t>
      </w:r>
    </w:p>
    <w:p w:rsidR="00391DC1" w:rsidRPr="001D1BD8" w:rsidRDefault="00391DC1" w:rsidP="00391DC1">
      <w:pPr>
        <w:pStyle w:val="NormalWeb"/>
        <w:numPr>
          <w:ilvl w:val="0"/>
          <w:numId w:val="15"/>
        </w:numPr>
        <w:spacing w:before="0" w:beforeAutospacing="0" w:after="0" w:afterAutospacing="0"/>
        <w:rPr>
          <w:sz w:val="20"/>
          <w:szCs w:val="20"/>
        </w:rPr>
      </w:pPr>
      <w:r w:rsidRPr="001D1BD8">
        <w:rPr>
          <w:sz w:val="20"/>
          <w:szCs w:val="20"/>
        </w:rPr>
        <w:t xml:space="preserve">Participates in the Financial Planning team's support of the Controlling team's ultimate responsibility for the integrity of the financial statements (management and statutory) and compliance with US GAAP. </w:t>
      </w:r>
    </w:p>
    <w:p w:rsidR="00391DC1" w:rsidRPr="001D1BD8" w:rsidRDefault="00391DC1" w:rsidP="00391DC1">
      <w:pPr>
        <w:pStyle w:val="NormalWeb"/>
        <w:numPr>
          <w:ilvl w:val="0"/>
          <w:numId w:val="15"/>
        </w:numPr>
        <w:spacing w:before="0" w:beforeAutospacing="0" w:after="0" w:afterAutospacing="0"/>
        <w:rPr>
          <w:sz w:val="20"/>
          <w:szCs w:val="20"/>
        </w:rPr>
      </w:pPr>
      <w:r w:rsidRPr="001D1BD8">
        <w:rPr>
          <w:sz w:val="20"/>
          <w:szCs w:val="20"/>
        </w:rPr>
        <w:t xml:space="preserve">Works with local accounting staff, Project Managers, and Treasury on the documentation of Corporate and Region accounting policies and procedures. </w:t>
      </w:r>
    </w:p>
    <w:p w:rsidR="00391DC1" w:rsidRPr="001D1BD8" w:rsidRDefault="00391DC1" w:rsidP="00391DC1">
      <w:pPr>
        <w:pStyle w:val="NormalWeb"/>
        <w:numPr>
          <w:ilvl w:val="0"/>
          <w:numId w:val="15"/>
        </w:numPr>
        <w:spacing w:before="0" w:beforeAutospacing="0" w:after="0" w:afterAutospacing="0"/>
        <w:rPr>
          <w:sz w:val="20"/>
          <w:szCs w:val="20"/>
        </w:rPr>
      </w:pPr>
      <w:r w:rsidRPr="001D1BD8">
        <w:rPr>
          <w:sz w:val="20"/>
          <w:szCs w:val="20"/>
        </w:rPr>
        <w:t>Works with Corporate Audit and the Region Controlling team to recommend improvements to internal controls.</w:t>
      </w:r>
    </w:p>
    <w:p w:rsidR="00391DC1" w:rsidRPr="001D1BD8" w:rsidRDefault="00835F23" w:rsidP="00391DC1">
      <w:pPr>
        <w:pStyle w:val="NormalWeb"/>
        <w:numPr>
          <w:ilvl w:val="0"/>
          <w:numId w:val="15"/>
        </w:numPr>
        <w:spacing w:before="0" w:beforeAutospacing="0" w:after="0" w:afterAutospacing="0"/>
        <w:rPr>
          <w:sz w:val="20"/>
          <w:szCs w:val="20"/>
        </w:rPr>
      </w:pPr>
      <w:r w:rsidRPr="001D1BD8">
        <w:rPr>
          <w:sz w:val="20"/>
          <w:szCs w:val="20"/>
        </w:rPr>
        <w:t>Tools used for data analysis</w:t>
      </w:r>
      <w:r w:rsidR="009444E5" w:rsidRPr="001D1BD8">
        <w:rPr>
          <w:sz w:val="20"/>
          <w:szCs w:val="20"/>
        </w:rPr>
        <w:t xml:space="preserve">: </w:t>
      </w:r>
      <w:proofErr w:type="spellStart"/>
      <w:r w:rsidR="009444E5" w:rsidRPr="001D1BD8">
        <w:rPr>
          <w:b/>
          <w:sz w:val="20"/>
          <w:szCs w:val="20"/>
        </w:rPr>
        <w:t>Sharepoint</w:t>
      </w:r>
      <w:proofErr w:type="spellEnd"/>
      <w:r w:rsidR="009444E5" w:rsidRPr="001D1BD8">
        <w:rPr>
          <w:sz w:val="20"/>
          <w:szCs w:val="20"/>
        </w:rPr>
        <w:t>,</w:t>
      </w:r>
      <w:r w:rsidRPr="001D1BD8">
        <w:rPr>
          <w:sz w:val="20"/>
          <w:szCs w:val="20"/>
        </w:rPr>
        <w:t xml:space="preserve"> </w:t>
      </w:r>
      <w:r w:rsidRPr="001D1BD8">
        <w:rPr>
          <w:b/>
          <w:sz w:val="20"/>
          <w:szCs w:val="20"/>
        </w:rPr>
        <w:t xml:space="preserve">Excel, </w:t>
      </w:r>
      <w:r w:rsidR="00391DC1" w:rsidRPr="001D1BD8">
        <w:rPr>
          <w:b/>
          <w:sz w:val="20"/>
          <w:szCs w:val="20"/>
        </w:rPr>
        <w:t>Access</w:t>
      </w:r>
      <w:r w:rsidR="00134C7E">
        <w:rPr>
          <w:b/>
          <w:sz w:val="20"/>
          <w:szCs w:val="20"/>
        </w:rPr>
        <w:t>, PeopleSoft (FMS)</w:t>
      </w:r>
      <w:r w:rsidR="00391DC1" w:rsidRPr="001D1BD8">
        <w:rPr>
          <w:sz w:val="20"/>
          <w:szCs w:val="20"/>
        </w:rPr>
        <w:t>.  </w:t>
      </w:r>
    </w:p>
    <w:p w:rsidR="00391DC1" w:rsidRPr="001D1BD8" w:rsidRDefault="00391DC1" w:rsidP="00A91AD4">
      <w:pPr>
        <w:tabs>
          <w:tab w:val="left" w:pos="7380"/>
        </w:tabs>
        <w:spacing w:after="0" w:line="240" w:lineRule="auto"/>
        <w:rPr>
          <w:rFonts w:ascii="Times New Roman" w:eastAsia="Times New Roman" w:hAnsi="Times New Roman"/>
          <w:sz w:val="20"/>
          <w:szCs w:val="20"/>
        </w:rPr>
      </w:pPr>
    </w:p>
    <w:p w:rsidR="00A91AD4" w:rsidRPr="001D1BD8" w:rsidRDefault="00A91AD4" w:rsidP="00A91AD4">
      <w:pPr>
        <w:tabs>
          <w:tab w:val="left" w:pos="7380"/>
        </w:tabs>
        <w:spacing w:after="0" w:line="240" w:lineRule="auto"/>
        <w:rPr>
          <w:rFonts w:ascii="Times New Roman" w:eastAsia="Times New Roman" w:hAnsi="Times New Roman"/>
          <w:sz w:val="20"/>
          <w:szCs w:val="20"/>
        </w:rPr>
      </w:pPr>
    </w:p>
    <w:p w:rsidR="00A91AD4" w:rsidRPr="001D1BD8" w:rsidRDefault="00A91AD4" w:rsidP="00A91AD4">
      <w:pPr>
        <w:tabs>
          <w:tab w:val="left" w:pos="7380"/>
        </w:tabs>
        <w:spacing w:after="0" w:line="240" w:lineRule="auto"/>
        <w:rPr>
          <w:rFonts w:ascii="Times New Roman" w:eastAsia="Times New Roman" w:hAnsi="Times New Roman"/>
          <w:sz w:val="20"/>
          <w:szCs w:val="20"/>
        </w:rPr>
      </w:pPr>
      <w:r w:rsidRPr="001D1BD8">
        <w:rPr>
          <w:rFonts w:ascii="Times New Roman" w:eastAsia="Times New Roman" w:hAnsi="Times New Roman"/>
          <w:color w:val="0000FF"/>
          <w:sz w:val="20"/>
          <w:szCs w:val="20"/>
          <w:u w:val="single"/>
        </w:rPr>
        <w:t xml:space="preserve">Rose </w:t>
      </w:r>
      <w:proofErr w:type="spellStart"/>
      <w:r w:rsidRPr="001D1BD8">
        <w:rPr>
          <w:rFonts w:ascii="Times New Roman" w:eastAsia="Times New Roman" w:hAnsi="Times New Roman"/>
          <w:color w:val="0000FF"/>
          <w:sz w:val="20"/>
          <w:szCs w:val="20"/>
          <w:u w:val="single"/>
        </w:rPr>
        <w:t>Int</w:t>
      </w:r>
      <w:proofErr w:type="spellEnd"/>
      <w:r w:rsidRPr="001D1BD8">
        <w:rPr>
          <w:rFonts w:ascii="Times New Roman" w:eastAsia="Times New Roman" w:hAnsi="Times New Roman"/>
          <w:color w:val="0000FF"/>
          <w:sz w:val="20"/>
          <w:szCs w:val="20"/>
          <w:u w:val="single"/>
        </w:rPr>
        <w:t>’ – Kaiser Permanente (</w:t>
      </w:r>
      <w:r w:rsidR="004E58C8" w:rsidRPr="001D1BD8">
        <w:rPr>
          <w:rFonts w:ascii="Times New Roman" w:eastAsia="Times New Roman" w:hAnsi="Times New Roman"/>
          <w:color w:val="0000FF"/>
          <w:sz w:val="20"/>
          <w:szCs w:val="20"/>
          <w:u w:val="single"/>
        </w:rPr>
        <w:t xml:space="preserve">Short Term </w:t>
      </w:r>
      <w:r w:rsidRPr="001D1BD8">
        <w:rPr>
          <w:rFonts w:ascii="Times New Roman" w:eastAsia="Times New Roman" w:hAnsi="Times New Roman"/>
          <w:color w:val="0000FF"/>
          <w:sz w:val="20"/>
          <w:szCs w:val="20"/>
          <w:u w:val="single"/>
        </w:rPr>
        <w:t>Contract position</w:t>
      </w:r>
      <w:r w:rsidR="004E58C8" w:rsidRPr="001D1BD8">
        <w:rPr>
          <w:rFonts w:ascii="Times New Roman" w:eastAsia="Times New Roman" w:hAnsi="Times New Roman"/>
          <w:color w:val="0000FF"/>
          <w:sz w:val="20"/>
          <w:szCs w:val="20"/>
          <w:u w:val="single"/>
        </w:rPr>
        <w:t>)</w:t>
      </w:r>
      <w:r w:rsidRPr="001D1BD8">
        <w:rPr>
          <w:rFonts w:ascii="Times New Roman" w:eastAsia="Times New Roman" w:hAnsi="Times New Roman"/>
          <w:color w:val="0000FF"/>
          <w:sz w:val="20"/>
          <w:szCs w:val="20"/>
          <w:u w:val="single"/>
        </w:rPr>
        <w:t xml:space="preserve"> </w:t>
      </w:r>
      <w:r w:rsidRPr="001D1BD8">
        <w:rPr>
          <w:rFonts w:ascii="Times New Roman" w:eastAsia="Times New Roman" w:hAnsi="Times New Roman"/>
          <w:color w:val="0000FF"/>
          <w:sz w:val="20"/>
          <w:szCs w:val="20"/>
        </w:rPr>
        <w:t xml:space="preserve">- </w:t>
      </w:r>
      <w:r w:rsidRPr="001D1BD8">
        <w:rPr>
          <w:rFonts w:ascii="Times New Roman" w:eastAsia="Times New Roman" w:hAnsi="Times New Roman"/>
          <w:sz w:val="20"/>
          <w:szCs w:val="20"/>
        </w:rPr>
        <w:t>Portland, OR</w:t>
      </w:r>
      <w:r w:rsidRPr="001D1BD8">
        <w:rPr>
          <w:rFonts w:ascii="Times New Roman" w:eastAsia="Times New Roman" w:hAnsi="Times New Roman"/>
          <w:color w:val="0000FF"/>
          <w:sz w:val="20"/>
          <w:szCs w:val="20"/>
        </w:rPr>
        <w:tab/>
      </w:r>
      <w:r w:rsidRPr="001D1BD8">
        <w:rPr>
          <w:rFonts w:ascii="Times New Roman" w:eastAsia="Times New Roman" w:hAnsi="Times New Roman"/>
          <w:sz w:val="20"/>
          <w:szCs w:val="20"/>
        </w:rPr>
        <w:t>6/2012 – 9/2012</w:t>
      </w:r>
    </w:p>
    <w:p w:rsidR="00EB6996" w:rsidRPr="001D1BD8" w:rsidRDefault="00EB6996" w:rsidP="00A91AD4">
      <w:pPr>
        <w:tabs>
          <w:tab w:val="left" w:pos="7380"/>
        </w:tabs>
        <w:spacing w:after="0" w:line="240" w:lineRule="auto"/>
        <w:rPr>
          <w:rFonts w:ascii="Times New Roman" w:eastAsia="Times New Roman" w:hAnsi="Times New Roman"/>
          <w:sz w:val="20"/>
          <w:szCs w:val="20"/>
        </w:rPr>
      </w:pPr>
      <w:r w:rsidRPr="001D1BD8">
        <w:rPr>
          <w:rFonts w:ascii="Times New Roman" w:eastAsia="Times New Roman" w:hAnsi="Times New Roman"/>
          <w:sz w:val="20"/>
          <w:szCs w:val="20"/>
        </w:rPr>
        <w:t>Sr. Financial Analyst – Dental Finance</w:t>
      </w:r>
    </w:p>
    <w:p w:rsidR="004E58C8" w:rsidRPr="001D1BD8" w:rsidRDefault="004E58C8" w:rsidP="004E58C8">
      <w:pPr>
        <w:numPr>
          <w:ilvl w:val="0"/>
          <w:numId w:val="17"/>
        </w:numPr>
        <w:tabs>
          <w:tab w:val="left" w:pos="720"/>
        </w:tabs>
        <w:spacing w:after="0" w:line="240" w:lineRule="auto"/>
        <w:rPr>
          <w:rFonts w:ascii="Times New Roman" w:hAnsi="Times New Roman"/>
          <w:bCs/>
          <w:sz w:val="20"/>
          <w:szCs w:val="20"/>
        </w:rPr>
      </w:pPr>
      <w:r w:rsidRPr="001D1BD8">
        <w:rPr>
          <w:rFonts w:ascii="Times New Roman" w:hAnsi="Times New Roman"/>
          <w:bCs/>
          <w:sz w:val="20"/>
          <w:szCs w:val="20"/>
        </w:rPr>
        <w:t>Represent Dental Program</w:t>
      </w:r>
      <w:r w:rsidR="00391DC1" w:rsidRPr="001D1BD8">
        <w:rPr>
          <w:rFonts w:ascii="Times New Roman" w:hAnsi="Times New Roman"/>
          <w:bCs/>
          <w:sz w:val="20"/>
          <w:szCs w:val="20"/>
        </w:rPr>
        <w:t xml:space="preserve"> with Accounting in transition to new general ledger system (problem solvi</w:t>
      </w:r>
      <w:r w:rsidRPr="001D1BD8">
        <w:rPr>
          <w:rFonts w:ascii="Times New Roman" w:hAnsi="Times New Roman"/>
          <w:bCs/>
          <w:sz w:val="20"/>
          <w:szCs w:val="20"/>
        </w:rPr>
        <w:t>ng, research, recommendations)</w:t>
      </w:r>
    </w:p>
    <w:p w:rsidR="004E58C8" w:rsidRPr="001D1BD8" w:rsidRDefault="004E58C8" w:rsidP="004E58C8">
      <w:pPr>
        <w:numPr>
          <w:ilvl w:val="0"/>
          <w:numId w:val="17"/>
        </w:numPr>
        <w:tabs>
          <w:tab w:val="left" w:pos="720"/>
        </w:tabs>
        <w:spacing w:after="0" w:line="240" w:lineRule="auto"/>
        <w:rPr>
          <w:rFonts w:ascii="Times New Roman" w:hAnsi="Times New Roman"/>
          <w:bCs/>
          <w:sz w:val="20"/>
          <w:szCs w:val="20"/>
        </w:rPr>
      </w:pPr>
      <w:r w:rsidRPr="001D1BD8">
        <w:rPr>
          <w:rFonts w:ascii="Times New Roman" w:hAnsi="Times New Roman"/>
          <w:bCs/>
          <w:sz w:val="20"/>
          <w:szCs w:val="20"/>
        </w:rPr>
        <w:t>P</w:t>
      </w:r>
      <w:r w:rsidR="00391DC1" w:rsidRPr="001D1BD8">
        <w:rPr>
          <w:rFonts w:ascii="Times New Roman" w:hAnsi="Times New Roman"/>
          <w:bCs/>
          <w:sz w:val="20"/>
          <w:szCs w:val="20"/>
        </w:rPr>
        <w:t>repare month end reporting for purposes of close an</w:t>
      </w:r>
      <w:r w:rsidRPr="001D1BD8">
        <w:rPr>
          <w:rFonts w:ascii="Times New Roman" w:hAnsi="Times New Roman"/>
          <w:bCs/>
          <w:sz w:val="20"/>
          <w:szCs w:val="20"/>
        </w:rPr>
        <w:t>d reporting on monthly results</w:t>
      </w:r>
    </w:p>
    <w:p w:rsidR="004E58C8" w:rsidRPr="001D1BD8" w:rsidRDefault="00391DC1" w:rsidP="004E58C8">
      <w:pPr>
        <w:numPr>
          <w:ilvl w:val="0"/>
          <w:numId w:val="17"/>
        </w:numPr>
        <w:tabs>
          <w:tab w:val="left" w:pos="720"/>
        </w:tabs>
        <w:spacing w:after="0" w:line="240" w:lineRule="auto"/>
        <w:rPr>
          <w:rFonts w:ascii="Times New Roman" w:hAnsi="Times New Roman"/>
          <w:bCs/>
          <w:sz w:val="20"/>
          <w:szCs w:val="20"/>
        </w:rPr>
      </w:pPr>
      <w:r w:rsidRPr="001D1BD8">
        <w:rPr>
          <w:rFonts w:ascii="Times New Roman" w:hAnsi="Times New Roman"/>
          <w:bCs/>
          <w:sz w:val="20"/>
          <w:szCs w:val="20"/>
        </w:rPr>
        <w:t>bu</w:t>
      </w:r>
      <w:r w:rsidR="004E58C8" w:rsidRPr="001D1BD8">
        <w:rPr>
          <w:rFonts w:ascii="Times New Roman" w:hAnsi="Times New Roman"/>
          <w:bCs/>
          <w:sz w:val="20"/>
          <w:szCs w:val="20"/>
        </w:rPr>
        <w:t>siness case financial modeling</w:t>
      </w:r>
    </w:p>
    <w:p w:rsidR="004E58C8" w:rsidRPr="001D1BD8" w:rsidRDefault="004E58C8" w:rsidP="004E58C8">
      <w:pPr>
        <w:numPr>
          <w:ilvl w:val="0"/>
          <w:numId w:val="17"/>
        </w:numPr>
        <w:tabs>
          <w:tab w:val="left" w:pos="720"/>
        </w:tabs>
        <w:spacing w:after="0" w:line="240" w:lineRule="auto"/>
        <w:rPr>
          <w:rFonts w:ascii="Times New Roman" w:hAnsi="Times New Roman"/>
          <w:bCs/>
          <w:sz w:val="20"/>
          <w:szCs w:val="20"/>
        </w:rPr>
      </w:pPr>
      <w:r w:rsidRPr="001D1BD8">
        <w:rPr>
          <w:rFonts w:ascii="Times New Roman" w:hAnsi="Times New Roman"/>
          <w:bCs/>
          <w:sz w:val="20"/>
          <w:szCs w:val="20"/>
        </w:rPr>
        <w:t>Ad hoc financial modeling</w:t>
      </w:r>
    </w:p>
    <w:p w:rsidR="00391DC1" w:rsidRPr="001D1BD8" w:rsidRDefault="004E58C8" w:rsidP="004E58C8">
      <w:pPr>
        <w:numPr>
          <w:ilvl w:val="0"/>
          <w:numId w:val="17"/>
        </w:numPr>
        <w:tabs>
          <w:tab w:val="left" w:pos="720"/>
        </w:tabs>
        <w:spacing w:after="0" w:line="240" w:lineRule="auto"/>
        <w:rPr>
          <w:rFonts w:ascii="Times New Roman" w:hAnsi="Times New Roman"/>
          <w:bCs/>
          <w:sz w:val="20"/>
          <w:szCs w:val="20"/>
        </w:rPr>
      </w:pPr>
      <w:r w:rsidRPr="001D1BD8">
        <w:rPr>
          <w:rFonts w:ascii="Times New Roman" w:hAnsi="Times New Roman"/>
          <w:bCs/>
          <w:sz w:val="20"/>
          <w:szCs w:val="20"/>
        </w:rPr>
        <w:t>P</w:t>
      </w:r>
      <w:r w:rsidR="00391DC1" w:rsidRPr="001D1BD8">
        <w:rPr>
          <w:rFonts w:ascii="Times New Roman" w:hAnsi="Times New Roman"/>
          <w:bCs/>
          <w:sz w:val="20"/>
          <w:szCs w:val="20"/>
        </w:rPr>
        <w:t>resentation support</w:t>
      </w:r>
    </w:p>
    <w:p w:rsidR="004E58C8" w:rsidRPr="001D1BD8" w:rsidRDefault="00835F23" w:rsidP="00B41BBA">
      <w:pPr>
        <w:pStyle w:val="NormalWeb"/>
        <w:numPr>
          <w:ilvl w:val="0"/>
          <w:numId w:val="15"/>
        </w:numPr>
        <w:spacing w:before="0" w:beforeAutospacing="0" w:after="0" w:afterAutospacing="0"/>
        <w:rPr>
          <w:sz w:val="20"/>
          <w:szCs w:val="20"/>
        </w:rPr>
      </w:pPr>
      <w:r w:rsidRPr="001D1BD8">
        <w:rPr>
          <w:bCs/>
          <w:sz w:val="20"/>
          <w:szCs w:val="20"/>
        </w:rPr>
        <w:t xml:space="preserve">Tools used in this role were: </w:t>
      </w:r>
      <w:r w:rsidRPr="001D1BD8">
        <w:rPr>
          <w:b/>
          <w:bCs/>
          <w:sz w:val="20"/>
          <w:szCs w:val="20"/>
        </w:rPr>
        <w:t>C</w:t>
      </w:r>
      <w:r w:rsidR="00CA7D0E" w:rsidRPr="001D1BD8">
        <w:rPr>
          <w:b/>
          <w:bCs/>
          <w:sz w:val="20"/>
          <w:szCs w:val="20"/>
        </w:rPr>
        <w:t>OGNOS</w:t>
      </w:r>
      <w:r w:rsidRPr="001D1BD8">
        <w:rPr>
          <w:bCs/>
          <w:sz w:val="20"/>
          <w:szCs w:val="20"/>
        </w:rPr>
        <w:t xml:space="preserve">, </w:t>
      </w:r>
      <w:proofErr w:type="spellStart"/>
      <w:r w:rsidRPr="001D1BD8">
        <w:rPr>
          <w:b/>
          <w:sz w:val="20"/>
          <w:szCs w:val="20"/>
        </w:rPr>
        <w:t>Sharepoint</w:t>
      </w:r>
      <w:proofErr w:type="spellEnd"/>
      <w:r w:rsidRPr="001D1BD8">
        <w:rPr>
          <w:sz w:val="20"/>
          <w:szCs w:val="20"/>
        </w:rPr>
        <w:t xml:space="preserve">, </w:t>
      </w:r>
      <w:proofErr w:type="gramStart"/>
      <w:r w:rsidRPr="001D1BD8">
        <w:rPr>
          <w:b/>
          <w:sz w:val="20"/>
          <w:szCs w:val="20"/>
        </w:rPr>
        <w:t>Excel</w:t>
      </w:r>
      <w:proofErr w:type="gramEnd"/>
      <w:r w:rsidRPr="001D1BD8">
        <w:rPr>
          <w:sz w:val="20"/>
          <w:szCs w:val="20"/>
        </w:rPr>
        <w:t>.  </w:t>
      </w:r>
    </w:p>
    <w:p w:rsidR="004E58C8" w:rsidRPr="001D1BD8" w:rsidRDefault="004E58C8" w:rsidP="00A03083">
      <w:pPr>
        <w:tabs>
          <w:tab w:val="left" w:pos="7830"/>
        </w:tabs>
        <w:spacing w:after="0" w:line="240" w:lineRule="auto"/>
        <w:rPr>
          <w:rFonts w:ascii="Times New Roman" w:eastAsia="Times New Roman" w:hAnsi="Times New Roman"/>
          <w:color w:val="0000FF"/>
          <w:sz w:val="20"/>
          <w:szCs w:val="20"/>
        </w:rPr>
      </w:pPr>
    </w:p>
    <w:p w:rsidR="004E58C8" w:rsidRPr="001D1BD8" w:rsidRDefault="004E58C8" w:rsidP="00A03083">
      <w:pPr>
        <w:tabs>
          <w:tab w:val="left" w:pos="7830"/>
        </w:tabs>
        <w:spacing w:after="0" w:line="240" w:lineRule="auto"/>
        <w:rPr>
          <w:rFonts w:ascii="Times New Roman" w:eastAsia="Times New Roman" w:hAnsi="Times New Roman"/>
          <w:sz w:val="20"/>
          <w:szCs w:val="20"/>
        </w:rPr>
      </w:pPr>
    </w:p>
    <w:p w:rsidR="00A03083" w:rsidRPr="001D1BD8" w:rsidRDefault="0033305D" w:rsidP="00A03083">
      <w:pPr>
        <w:tabs>
          <w:tab w:val="left" w:pos="7830"/>
        </w:tabs>
        <w:spacing w:after="0" w:line="240" w:lineRule="auto"/>
        <w:rPr>
          <w:rFonts w:ascii="Times New Roman" w:eastAsia="Times New Roman" w:hAnsi="Times New Roman"/>
          <w:sz w:val="20"/>
          <w:szCs w:val="20"/>
        </w:rPr>
      </w:pPr>
      <w:r w:rsidRPr="001D1BD8">
        <w:rPr>
          <w:rFonts w:ascii="Times New Roman" w:eastAsia="Times New Roman" w:hAnsi="Times New Roman"/>
          <w:color w:val="0000FF"/>
          <w:sz w:val="20"/>
          <w:szCs w:val="20"/>
          <w:u w:val="single"/>
        </w:rPr>
        <w:t xml:space="preserve">RHMR – </w:t>
      </w:r>
      <w:proofErr w:type="spellStart"/>
      <w:r w:rsidR="004B6E85" w:rsidRPr="001D1BD8">
        <w:rPr>
          <w:rFonts w:ascii="Times New Roman" w:eastAsia="Times New Roman" w:hAnsi="Times New Roman"/>
          <w:color w:val="0000FF"/>
          <w:sz w:val="20"/>
          <w:szCs w:val="20"/>
          <w:u w:val="single"/>
        </w:rPr>
        <w:t>PeaceHealth</w:t>
      </w:r>
      <w:proofErr w:type="spellEnd"/>
      <w:r w:rsidRPr="001D1BD8">
        <w:rPr>
          <w:rFonts w:ascii="Times New Roman" w:eastAsia="Times New Roman" w:hAnsi="Times New Roman"/>
          <w:color w:val="0000FF"/>
          <w:sz w:val="20"/>
          <w:szCs w:val="20"/>
          <w:u w:val="single"/>
        </w:rPr>
        <w:t xml:space="preserve"> (Contract position)</w:t>
      </w:r>
      <w:r w:rsidR="00A03083" w:rsidRPr="001D1BD8">
        <w:rPr>
          <w:rFonts w:ascii="Times New Roman" w:eastAsia="Times New Roman" w:hAnsi="Times New Roman"/>
          <w:sz w:val="20"/>
          <w:szCs w:val="20"/>
        </w:rPr>
        <w:t xml:space="preserve"> – Portland/Vancouver, WA                     </w:t>
      </w:r>
      <w:r w:rsidRPr="001D1BD8">
        <w:rPr>
          <w:rFonts w:ascii="Times New Roman" w:eastAsia="Times New Roman" w:hAnsi="Times New Roman"/>
          <w:sz w:val="20"/>
          <w:szCs w:val="20"/>
        </w:rPr>
        <w:t>   </w:t>
      </w:r>
      <w:r w:rsidR="004B6E85" w:rsidRPr="001D1BD8">
        <w:rPr>
          <w:rFonts w:ascii="Times New Roman" w:eastAsia="Times New Roman" w:hAnsi="Times New Roman"/>
          <w:sz w:val="20"/>
          <w:szCs w:val="20"/>
        </w:rPr>
        <w:t>8/2011 -</w:t>
      </w:r>
      <w:r w:rsidR="00A03083" w:rsidRPr="001D1BD8">
        <w:rPr>
          <w:rFonts w:ascii="Times New Roman" w:eastAsia="Times New Roman" w:hAnsi="Times New Roman"/>
          <w:sz w:val="20"/>
          <w:szCs w:val="20"/>
        </w:rPr>
        <w:t xml:space="preserve"> </w:t>
      </w:r>
      <w:r w:rsidR="0003331A" w:rsidRPr="001D1BD8">
        <w:rPr>
          <w:rFonts w:ascii="Times New Roman" w:eastAsia="Times New Roman" w:hAnsi="Times New Roman"/>
          <w:sz w:val="20"/>
          <w:szCs w:val="20"/>
        </w:rPr>
        <w:t>5</w:t>
      </w:r>
      <w:r w:rsidR="004B6E85" w:rsidRPr="001D1BD8">
        <w:rPr>
          <w:rFonts w:ascii="Times New Roman" w:eastAsia="Times New Roman" w:hAnsi="Times New Roman"/>
          <w:sz w:val="20"/>
          <w:szCs w:val="20"/>
        </w:rPr>
        <w:t>/2012</w:t>
      </w:r>
    </w:p>
    <w:p w:rsidR="00A03083" w:rsidRPr="001D1BD8" w:rsidRDefault="00B44F63" w:rsidP="00A03083">
      <w:pPr>
        <w:tabs>
          <w:tab w:val="left" w:pos="2160"/>
          <w:tab w:val="left" w:pos="2340"/>
          <w:tab w:val="left" w:pos="2610"/>
          <w:tab w:val="left" w:pos="2700"/>
        </w:tabs>
        <w:spacing w:after="0" w:line="240" w:lineRule="auto"/>
        <w:rPr>
          <w:rFonts w:ascii="Times New Roman" w:eastAsia="Times New Roman" w:hAnsi="Times New Roman"/>
          <w:sz w:val="20"/>
          <w:szCs w:val="20"/>
        </w:rPr>
      </w:pPr>
      <w:r w:rsidRPr="001D1BD8">
        <w:rPr>
          <w:rFonts w:ascii="Times New Roman" w:eastAsia="Times New Roman" w:hAnsi="Times New Roman"/>
          <w:sz w:val="20"/>
          <w:szCs w:val="20"/>
        </w:rPr>
        <w:t xml:space="preserve">Sr. </w:t>
      </w:r>
      <w:r w:rsidR="00F06E88" w:rsidRPr="001D1BD8">
        <w:rPr>
          <w:rFonts w:ascii="Times New Roman" w:eastAsia="Times New Roman" w:hAnsi="Times New Roman"/>
          <w:sz w:val="20"/>
          <w:szCs w:val="20"/>
        </w:rPr>
        <w:t xml:space="preserve">Business </w:t>
      </w:r>
      <w:r w:rsidRPr="001D1BD8">
        <w:rPr>
          <w:rFonts w:ascii="Times New Roman" w:eastAsia="Times New Roman" w:hAnsi="Times New Roman"/>
          <w:sz w:val="20"/>
          <w:szCs w:val="20"/>
        </w:rPr>
        <w:t>Financial</w:t>
      </w:r>
      <w:r w:rsidR="00A03083" w:rsidRPr="001D1BD8">
        <w:rPr>
          <w:rFonts w:ascii="Times New Roman" w:eastAsia="Times New Roman" w:hAnsi="Times New Roman"/>
          <w:sz w:val="20"/>
          <w:szCs w:val="20"/>
        </w:rPr>
        <w:t xml:space="preserve"> Analyst</w:t>
      </w:r>
    </w:p>
    <w:p w:rsidR="00E65672" w:rsidRPr="001D1BD8" w:rsidRDefault="00757DFD" w:rsidP="00821004">
      <w:pPr>
        <w:numPr>
          <w:ilvl w:val="0"/>
          <w:numId w:val="1"/>
        </w:numPr>
        <w:tabs>
          <w:tab w:val="left" w:pos="720"/>
          <w:tab w:val="left" w:pos="2160"/>
        </w:tabs>
        <w:spacing w:after="0" w:line="240" w:lineRule="auto"/>
        <w:ind w:left="720"/>
        <w:rPr>
          <w:rFonts w:ascii="Times New Roman" w:hAnsi="Times New Roman"/>
          <w:color w:val="000000"/>
          <w:sz w:val="20"/>
          <w:szCs w:val="20"/>
        </w:rPr>
      </w:pPr>
      <w:r w:rsidRPr="001D1BD8">
        <w:rPr>
          <w:rFonts w:ascii="Times New Roman" w:hAnsi="Times New Roman"/>
          <w:sz w:val="20"/>
          <w:szCs w:val="20"/>
        </w:rPr>
        <w:t>Audited inefficiencies in</w:t>
      </w:r>
      <w:r w:rsidR="003A3973" w:rsidRPr="001D1BD8">
        <w:rPr>
          <w:rFonts w:ascii="Times New Roman" w:hAnsi="Times New Roman"/>
          <w:sz w:val="20"/>
          <w:szCs w:val="20"/>
        </w:rPr>
        <w:t>volving</w:t>
      </w:r>
      <w:r w:rsidRPr="001D1BD8">
        <w:rPr>
          <w:rFonts w:ascii="Times New Roman" w:hAnsi="Times New Roman"/>
          <w:sz w:val="20"/>
          <w:szCs w:val="20"/>
        </w:rPr>
        <w:t xml:space="preserve"> Patient Insurance Services </w:t>
      </w:r>
      <w:r w:rsidR="00E65672" w:rsidRPr="001D1BD8">
        <w:rPr>
          <w:rFonts w:ascii="Times New Roman" w:hAnsi="Times New Roman"/>
          <w:sz w:val="20"/>
          <w:szCs w:val="20"/>
        </w:rPr>
        <w:t>to ensure maximum use of systems and prioritization of resources</w:t>
      </w:r>
      <w:r w:rsidR="008A6CD6" w:rsidRPr="001D1BD8">
        <w:rPr>
          <w:rFonts w:ascii="Times New Roman" w:hAnsi="Times New Roman"/>
          <w:sz w:val="20"/>
          <w:szCs w:val="20"/>
        </w:rPr>
        <w:t xml:space="preserve"> involving </w:t>
      </w:r>
      <w:proofErr w:type="spellStart"/>
      <w:r w:rsidR="008A6CD6" w:rsidRPr="001D1BD8">
        <w:rPr>
          <w:rFonts w:ascii="Times New Roman" w:hAnsi="Times New Roman"/>
          <w:sz w:val="20"/>
          <w:szCs w:val="20"/>
        </w:rPr>
        <w:t>payor</w:t>
      </w:r>
      <w:proofErr w:type="spellEnd"/>
      <w:r w:rsidR="008A6CD6" w:rsidRPr="001D1BD8">
        <w:rPr>
          <w:rFonts w:ascii="Times New Roman" w:hAnsi="Times New Roman"/>
          <w:sz w:val="20"/>
          <w:szCs w:val="20"/>
        </w:rPr>
        <w:t xml:space="preserve"> m</w:t>
      </w:r>
      <w:r w:rsidR="00E65672" w:rsidRPr="001D1BD8">
        <w:rPr>
          <w:rFonts w:ascii="Times New Roman" w:hAnsi="Times New Roman"/>
          <w:sz w:val="20"/>
          <w:szCs w:val="20"/>
        </w:rPr>
        <w:t>ix.</w:t>
      </w:r>
    </w:p>
    <w:p w:rsidR="003A3973" w:rsidRPr="001D1BD8" w:rsidRDefault="003A3973" w:rsidP="00821004">
      <w:pPr>
        <w:numPr>
          <w:ilvl w:val="0"/>
          <w:numId w:val="1"/>
        </w:numPr>
        <w:tabs>
          <w:tab w:val="left" w:pos="2160"/>
          <w:tab w:val="left" w:pos="2340"/>
        </w:tabs>
        <w:spacing w:after="0" w:line="240" w:lineRule="auto"/>
        <w:ind w:left="2340" w:hanging="1980"/>
        <w:rPr>
          <w:rFonts w:ascii="Times New Roman" w:hAnsi="Times New Roman"/>
          <w:color w:val="000000"/>
          <w:sz w:val="20"/>
          <w:szCs w:val="20"/>
        </w:rPr>
      </w:pPr>
      <w:r w:rsidRPr="001D1BD8">
        <w:rPr>
          <w:rFonts w:ascii="Times New Roman" w:hAnsi="Times New Roman"/>
          <w:sz w:val="20"/>
          <w:szCs w:val="20"/>
        </w:rPr>
        <w:t xml:space="preserve">Recommended improvements to the </w:t>
      </w:r>
      <w:proofErr w:type="spellStart"/>
      <w:r w:rsidRPr="001D1BD8">
        <w:rPr>
          <w:rFonts w:ascii="Times New Roman" w:hAnsi="Times New Roman"/>
          <w:sz w:val="20"/>
          <w:szCs w:val="20"/>
        </w:rPr>
        <w:t>payor</w:t>
      </w:r>
      <w:proofErr w:type="spellEnd"/>
      <w:r w:rsidRPr="001D1BD8">
        <w:rPr>
          <w:rFonts w:ascii="Times New Roman" w:hAnsi="Times New Roman"/>
          <w:sz w:val="20"/>
          <w:szCs w:val="20"/>
        </w:rPr>
        <w:t xml:space="preserve"> mix business model to increase revenue.</w:t>
      </w:r>
    </w:p>
    <w:p w:rsidR="003A3973" w:rsidRPr="001D1BD8" w:rsidRDefault="004B4D8A" w:rsidP="00821004">
      <w:pPr>
        <w:numPr>
          <w:ilvl w:val="0"/>
          <w:numId w:val="1"/>
        </w:numPr>
        <w:tabs>
          <w:tab w:val="left" w:pos="720"/>
          <w:tab w:val="left" w:pos="2160"/>
        </w:tabs>
        <w:spacing w:after="0" w:line="240" w:lineRule="auto"/>
        <w:ind w:left="720"/>
        <w:rPr>
          <w:rFonts w:ascii="Times New Roman" w:hAnsi="Times New Roman"/>
          <w:color w:val="000000"/>
          <w:sz w:val="20"/>
          <w:szCs w:val="20"/>
        </w:rPr>
      </w:pPr>
      <w:r w:rsidRPr="001D1BD8">
        <w:rPr>
          <w:rFonts w:ascii="Times New Roman" w:hAnsi="Times New Roman"/>
          <w:sz w:val="20"/>
          <w:szCs w:val="20"/>
        </w:rPr>
        <w:t>Recognized</w:t>
      </w:r>
      <w:r w:rsidR="003A3973" w:rsidRPr="001D1BD8">
        <w:rPr>
          <w:rFonts w:ascii="Times New Roman" w:hAnsi="Times New Roman"/>
          <w:sz w:val="20"/>
          <w:szCs w:val="20"/>
        </w:rPr>
        <w:t xml:space="preserve"> inefficiencies in cost center reporting structure</w:t>
      </w:r>
      <w:r w:rsidRPr="001D1BD8">
        <w:rPr>
          <w:rFonts w:ascii="Times New Roman" w:hAnsi="Times New Roman"/>
          <w:sz w:val="20"/>
          <w:szCs w:val="20"/>
        </w:rPr>
        <w:t xml:space="preserve"> and recommended process improvement of reporting.</w:t>
      </w:r>
    </w:p>
    <w:p w:rsidR="00F06E88" w:rsidRPr="001D1BD8" w:rsidRDefault="00F06E88" w:rsidP="00821004">
      <w:pPr>
        <w:numPr>
          <w:ilvl w:val="0"/>
          <w:numId w:val="1"/>
        </w:numPr>
        <w:tabs>
          <w:tab w:val="left" w:pos="720"/>
          <w:tab w:val="left" w:pos="2160"/>
        </w:tabs>
        <w:spacing w:after="0" w:line="240" w:lineRule="auto"/>
        <w:ind w:left="720"/>
        <w:rPr>
          <w:rFonts w:ascii="Times New Roman" w:hAnsi="Times New Roman"/>
          <w:color w:val="000000"/>
          <w:sz w:val="20"/>
          <w:szCs w:val="20"/>
        </w:rPr>
      </w:pPr>
      <w:r w:rsidRPr="001D1BD8">
        <w:rPr>
          <w:rFonts w:ascii="Times New Roman" w:eastAsia="Times New Roman" w:hAnsi="Times New Roman"/>
          <w:sz w:val="20"/>
          <w:szCs w:val="20"/>
        </w:rPr>
        <w:t>Involved in all aspects of revenue recognition for the regions.</w:t>
      </w:r>
    </w:p>
    <w:p w:rsidR="00F06E88" w:rsidRPr="001D1BD8" w:rsidRDefault="00F06E88" w:rsidP="00821004">
      <w:pPr>
        <w:numPr>
          <w:ilvl w:val="0"/>
          <w:numId w:val="1"/>
        </w:numPr>
        <w:tabs>
          <w:tab w:val="left" w:pos="720"/>
          <w:tab w:val="left" w:pos="2160"/>
        </w:tabs>
        <w:spacing w:after="0" w:line="240" w:lineRule="auto"/>
        <w:ind w:left="720"/>
        <w:rPr>
          <w:rFonts w:ascii="Times New Roman" w:hAnsi="Times New Roman"/>
          <w:color w:val="000000"/>
          <w:sz w:val="20"/>
          <w:szCs w:val="20"/>
        </w:rPr>
      </w:pPr>
      <w:r w:rsidRPr="001D1BD8">
        <w:rPr>
          <w:rFonts w:ascii="Times New Roman" w:eastAsia="Times New Roman" w:hAnsi="Times New Roman"/>
          <w:sz w:val="20"/>
          <w:szCs w:val="20"/>
        </w:rPr>
        <w:t>Play a key role in systems process improvements and migrations as</w:t>
      </w:r>
      <w:r w:rsidRPr="001D1BD8">
        <w:rPr>
          <w:rFonts w:ascii="Times New Roman" w:eastAsia="Times New Roman" w:hAnsi="Times New Roman"/>
          <w:sz w:val="20"/>
          <w:szCs w:val="20"/>
        </w:rPr>
        <w:br/>
        <w:t>they relate to revenue recognition</w:t>
      </w:r>
    </w:p>
    <w:p w:rsidR="0033305D" w:rsidRPr="001D1BD8" w:rsidRDefault="0033305D" w:rsidP="00821004">
      <w:pPr>
        <w:numPr>
          <w:ilvl w:val="0"/>
          <w:numId w:val="1"/>
        </w:numPr>
        <w:tabs>
          <w:tab w:val="left" w:pos="720"/>
          <w:tab w:val="left" w:pos="2160"/>
        </w:tabs>
        <w:spacing w:after="0" w:line="240" w:lineRule="auto"/>
        <w:ind w:left="720"/>
        <w:rPr>
          <w:rFonts w:ascii="Times New Roman" w:hAnsi="Times New Roman"/>
          <w:color w:val="000000"/>
          <w:sz w:val="20"/>
          <w:szCs w:val="20"/>
        </w:rPr>
      </w:pPr>
      <w:r w:rsidRPr="001D1BD8">
        <w:rPr>
          <w:rFonts w:ascii="Times New Roman" w:hAnsi="Times New Roman"/>
          <w:color w:val="000000"/>
          <w:sz w:val="20"/>
          <w:szCs w:val="20"/>
        </w:rPr>
        <w:t>Maintained the Physician Payroll Variable Compensation pay structure developing formulas, financial modeling, financial analysis, and documentation.</w:t>
      </w:r>
    </w:p>
    <w:p w:rsidR="0033305D" w:rsidRPr="001D1BD8" w:rsidRDefault="0033305D" w:rsidP="00821004">
      <w:pPr>
        <w:numPr>
          <w:ilvl w:val="0"/>
          <w:numId w:val="1"/>
        </w:numPr>
        <w:tabs>
          <w:tab w:val="left" w:pos="720"/>
          <w:tab w:val="left" w:pos="2160"/>
        </w:tabs>
        <w:spacing w:after="0" w:line="240" w:lineRule="auto"/>
        <w:ind w:left="720"/>
        <w:rPr>
          <w:rFonts w:ascii="Times New Roman" w:hAnsi="Times New Roman"/>
          <w:color w:val="000000"/>
          <w:sz w:val="20"/>
          <w:szCs w:val="20"/>
        </w:rPr>
      </w:pPr>
      <w:r w:rsidRPr="001D1BD8">
        <w:rPr>
          <w:rFonts w:ascii="Times New Roman" w:hAnsi="Times New Roman"/>
          <w:sz w:val="20"/>
          <w:szCs w:val="20"/>
        </w:rPr>
        <w:lastRenderedPageBreak/>
        <w:t>Perform financial analysis including ROI, IRR, NPV trend, historical, comparatives, and assist in budget preparation and capital planning</w:t>
      </w:r>
    </w:p>
    <w:p w:rsidR="0033305D" w:rsidRPr="001D1BD8" w:rsidRDefault="0033305D" w:rsidP="008A3D30">
      <w:pPr>
        <w:numPr>
          <w:ilvl w:val="0"/>
          <w:numId w:val="1"/>
        </w:numPr>
        <w:tabs>
          <w:tab w:val="left" w:pos="720"/>
          <w:tab w:val="left" w:pos="2160"/>
        </w:tabs>
        <w:spacing w:after="0" w:line="240" w:lineRule="auto"/>
        <w:ind w:left="720"/>
        <w:rPr>
          <w:rFonts w:ascii="Times New Roman" w:hAnsi="Times New Roman"/>
          <w:color w:val="000000"/>
          <w:sz w:val="20"/>
          <w:szCs w:val="20"/>
        </w:rPr>
      </w:pPr>
      <w:r w:rsidRPr="001D1BD8">
        <w:rPr>
          <w:rFonts w:ascii="Times New Roman" w:hAnsi="Times New Roman"/>
          <w:color w:val="000000"/>
          <w:sz w:val="20"/>
          <w:szCs w:val="20"/>
        </w:rPr>
        <w:t xml:space="preserve">Prepared and analyzed data from Data Warehouse and Business Intelligence </w:t>
      </w:r>
      <w:r w:rsidRPr="001D1BD8">
        <w:rPr>
          <w:rFonts w:ascii="Times New Roman" w:hAnsi="Times New Roman"/>
          <w:b/>
          <w:color w:val="000000"/>
          <w:sz w:val="20"/>
          <w:szCs w:val="20"/>
        </w:rPr>
        <w:t>(</w:t>
      </w:r>
      <w:r w:rsidR="00134C7E">
        <w:rPr>
          <w:rFonts w:ascii="Times New Roman" w:hAnsi="Times New Roman"/>
          <w:b/>
          <w:color w:val="000000"/>
          <w:sz w:val="20"/>
          <w:szCs w:val="20"/>
        </w:rPr>
        <w:t xml:space="preserve">Oracle OBIEE 9g, </w:t>
      </w:r>
      <w:r w:rsidR="00835F23" w:rsidRPr="001D1BD8">
        <w:rPr>
          <w:rFonts w:ascii="Times New Roman" w:hAnsi="Times New Roman"/>
          <w:b/>
          <w:color w:val="000000"/>
          <w:sz w:val="20"/>
          <w:szCs w:val="20"/>
        </w:rPr>
        <w:t xml:space="preserve">Enterprise, </w:t>
      </w:r>
      <w:r w:rsidR="00EB6996" w:rsidRPr="001D1BD8">
        <w:rPr>
          <w:rFonts w:ascii="Times New Roman" w:hAnsi="Times New Roman"/>
          <w:b/>
          <w:color w:val="000000"/>
          <w:sz w:val="20"/>
          <w:szCs w:val="20"/>
        </w:rPr>
        <w:t>Lawson,</w:t>
      </w:r>
      <w:r w:rsidR="00134C7E">
        <w:rPr>
          <w:rFonts w:ascii="Times New Roman" w:hAnsi="Times New Roman"/>
          <w:b/>
          <w:color w:val="000000"/>
          <w:sz w:val="20"/>
          <w:szCs w:val="20"/>
        </w:rPr>
        <w:t xml:space="preserve"> </w:t>
      </w:r>
      <w:r w:rsidRPr="001D1BD8">
        <w:rPr>
          <w:rFonts w:ascii="Times New Roman" w:hAnsi="Times New Roman"/>
          <w:b/>
          <w:color w:val="000000"/>
          <w:sz w:val="20"/>
          <w:szCs w:val="20"/>
        </w:rPr>
        <w:t>SAP</w:t>
      </w:r>
      <w:r w:rsidR="008A3D30" w:rsidRPr="001D1BD8">
        <w:rPr>
          <w:rFonts w:ascii="Times New Roman" w:hAnsi="Times New Roman"/>
          <w:b/>
          <w:color w:val="000000"/>
          <w:sz w:val="20"/>
          <w:szCs w:val="20"/>
        </w:rPr>
        <w:t>, SQL SMS, Pro-Clarity</w:t>
      </w:r>
      <w:r w:rsidR="00C47C8C" w:rsidRPr="001D1BD8">
        <w:rPr>
          <w:rFonts w:ascii="Times New Roman" w:hAnsi="Times New Roman"/>
          <w:b/>
          <w:color w:val="000000"/>
          <w:sz w:val="20"/>
          <w:szCs w:val="20"/>
        </w:rPr>
        <w:t>, MS Office Suite 2010</w:t>
      </w:r>
      <w:r w:rsidRPr="001D1BD8">
        <w:rPr>
          <w:rFonts w:ascii="Times New Roman" w:hAnsi="Times New Roman"/>
          <w:b/>
          <w:color w:val="000000"/>
          <w:sz w:val="20"/>
          <w:szCs w:val="20"/>
        </w:rPr>
        <w:t>)</w:t>
      </w:r>
      <w:r w:rsidR="008A3D30" w:rsidRPr="001D1BD8">
        <w:rPr>
          <w:rFonts w:ascii="Times New Roman" w:hAnsi="Times New Roman"/>
          <w:color w:val="000000"/>
          <w:sz w:val="20"/>
          <w:szCs w:val="20"/>
        </w:rPr>
        <w:t xml:space="preserve"> </w:t>
      </w:r>
      <w:r w:rsidRPr="001D1BD8">
        <w:rPr>
          <w:rFonts w:ascii="Times New Roman" w:hAnsi="Times New Roman"/>
          <w:color w:val="000000"/>
          <w:sz w:val="20"/>
          <w:szCs w:val="20"/>
        </w:rPr>
        <w:t>projects.</w:t>
      </w:r>
    </w:p>
    <w:p w:rsidR="0033305D" w:rsidRPr="001D1BD8" w:rsidRDefault="0033305D" w:rsidP="00821004">
      <w:pPr>
        <w:numPr>
          <w:ilvl w:val="0"/>
          <w:numId w:val="1"/>
        </w:numPr>
        <w:tabs>
          <w:tab w:val="left" w:pos="2160"/>
          <w:tab w:val="left" w:pos="2340"/>
          <w:tab w:val="left" w:pos="2610"/>
          <w:tab w:val="left" w:pos="2700"/>
        </w:tabs>
        <w:spacing w:after="0" w:line="240" w:lineRule="auto"/>
        <w:ind w:left="2340" w:hanging="1980"/>
        <w:rPr>
          <w:rFonts w:ascii="Times New Roman" w:hAnsi="Times New Roman"/>
          <w:color w:val="000000"/>
          <w:sz w:val="20"/>
          <w:szCs w:val="20"/>
        </w:rPr>
      </w:pPr>
      <w:r w:rsidRPr="001D1BD8">
        <w:rPr>
          <w:rFonts w:ascii="Times New Roman" w:hAnsi="Times New Roman"/>
          <w:color w:val="000000"/>
          <w:sz w:val="20"/>
          <w:szCs w:val="20"/>
        </w:rPr>
        <w:t>Preparation of financial statements.</w:t>
      </w:r>
    </w:p>
    <w:p w:rsidR="0033305D" w:rsidRPr="001D1BD8" w:rsidRDefault="0033305D" w:rsidP="00821004">
      <w:pPr>
        <w:numPr>
          <w:ilvl w:val="0"/>
          <w:numId w:val="1"/>
        </w:numPr>
        <w:tabs>
          <w:tab w:val="left" w:pos="2160"/>
          <w:tab w:val="left" w:pos="2340"/>
          <w:tab w:val="left" w:pos="2610"/>
          <w:tab w:val="left" w:pos="2700"/>
        </w:tabs>
        <w:spacing w:after="0" w:line="240" w:lineRule="auto"/>
        <w:ind w:left="2434" w:hanging="2074"/>
        <w:rPr>
          <w:rFonts w:ascii="Times New Roman" w:hAnsi="Times New Roman"/>
          <w:color w:val="000000"/>
          <w:sz w:val="20"/>
          <w:szCs w:val="20"/>
        </w:rPr>
      </w:pPr>
      <w:r w:rsidRPr="001D1BD8">
        <w:rPr>
          <w:rFonts w:ascii="Times New Roman" w:hAnsi="Times New Roman"/>
          <w:color w:val="000000"/>
          <w:sz w:val="20"/>
          <w:szCs w:val="20"/>
        </w:rPr>
        <w:t xml:space="preserve"> Maintained accounting practices.</w:t>
      </w:r>
    </w:p>
    <w:p w:rsidR="0033305D" w:rsidRPr="001D1BD8" w:rsidRDefault="0033305D" w:rsidP="00821004">
      <w:pPr>
        <w:numPr>
          <w:ilvl w:val="0"/>
          <w:numId w:val="1"/>
        </w:numPr>
        <w:tabs>
          <w:tab w:val="left" w:pos="720"/>
        </w:tabs>
        <w:spacing w:after="0" w:line="240" w:lineRule="auto"/>
        <w:ind w:left="720"/>
        <w:rPr>
          <w:rFonts w:ascii="Times New Roman" w:hAnsi="Times New Roman"/>
          <w:color w:val="000000"/>
          <w:sz w:val="20"/>
          <w:szCs w:val="20"/>
        </w:rPr>
      </w:pPr>
      <w:r w:rsidRPr="001D1BD8">
        <w:rPr>
          <w:rFonts w:ascii="Times New Roman" w:hAnsi="Times New Roman"/>
          <w:color w:val="000000"/>
          <w:sz w:val="20"/>
          <w:szCs w:val="20"/>
        </w:rPr>
        <w:t xml:space="preserve"> Developed Ad-hoc reporting</w:t>
      </w:r>
    </w:p>
    <w:p w:rsidR="00023771" w:rsidRPr="001D1BD8" w:rsidRDefault="0033305D" w:rsidP="00A03083">
      <w:pPr>
        <w:numPr>
          <w:ilvl w:val="0"/>
          <w:numId w:val="1"/>
        </w:numPr>
        <w:tabs>
          <w:tab w:val="left" w:pos="720"/>
        </w:tabs>
        <w:spacing w:after="0" w:line="240" w:lineRule="auto"/>
        <w:ind w:left="720"/>
        <w:rPr>
          <w:rFonts w:ascii="Times New Roman" w:hAnsi="Times New Roman"/>
          <w:color w:val="000000"/>
          <w:sz w:val="20"/>
          <w:szCs w:val="20"/>
        </w:rPr>
      </w:pPr>
      <w:r w:rsidRPr="001D1BD8">
        <w:rPr>
          <w:rFonts w:ascii="Times New Roman" w:hAnsi="Times New Roman"/>
          <w:color w:val="000000"/>
          <w:sz w:val="20"/>
          <w:szCs w:val="20"/>
        </w:rPr>
        <w:t xml:space="preserve"> Physician Compensation.</w:t>
      </w:r>
    </w:p>
    <w:p w:rsidR="00E5375D" w:rsidRPr="001D1BD8" w:rsidRDefault="00CB123B" w:rsidP="00A03083">
      <w:pPr>
        <w:spacing w:after="0" w:line="240" w:lineRule="auto"/>
        <w:rPr>
          <w:rFonts w:ascii="Times New Roman" w:eastAsia="Times New Roman" w:hAnsi="Times New Roman"/>
          <w:sz w:val="20"/>
          <w:szCs w:val="20"/>
        </w:rPr>
      </w:pPr>
      <w:r w:rsidRPr="00CB123B">
        <w:rPr>
          <w:rFonts w:ascii="Times New Roman" w:eastAsia="Times New Roman" w:hAnsi="Times New Roman"/>
          <w:sz w:val="20"/>
          <w:szCs w:val="20"/>
        </w:rPr>
        <w:pict>
          <v:rect id="_x0000_i1027" style="width:0;height:1.5pt" o:hralign="center" o:hrstd="t" o:hr="t" fillcolor="#aca899" stroked="f"/>
        </w:pict>
      </w:r>
    </w:p>
    <w:p w:rsidR="00665CF5" w:rsidRPr="001D1BD8" w:rsidRDefault="00665CF5" w:rsidP="00665CF5">
      <w:pPr>
        <w:spacing w:after="0" w:line="240" w:lineRule="auto"/>
        <w:rPr>
          <w:rFonts w:ascii="Times New Roman" w:eastAsia="Times New Roman" w:hAnsi="Times New Roman"/>
          <w:sz w:val="20"/>
          <w:szCs w:val="20"/>
        </w:rPr>
      </w:pPr>
    </w:p>
    <w:p w:rsidR="00665CF5" w:rsidRPr="001D1BD8" w:rsidRDefault="00CB123B" w:rsidP="00665CF5">
      <w:pPr>
        <w:tabs>
          <w:tab w:val="left" w:pos="7830"/>
        </w:tabs>
        <w:spacing w:after="0" w:line="240" w:lineRule="auto"/>
        <w:rPr>
          <w:rFonts w:ascii="Times New Roman" w:eastAsia="Times New Roman" w:hAnsi="Times New Roman"/>
          <w:sz w:val="20"/>
          <w:szCs w:val="20"/>
        </w:rPr>
      </w:pPr>
      <w:hyperlink r:id="rId6" w:history="1">
        <w:r w:rsidR="00665CF5" w:rsidRPr="001D1BD8">
          <w:rPr>
            <w:rStyle w:val="Hyperlink"/>
            <w:rFonts w:ascii="Times New Roman" w:eastAsia="Times New Roman" w:hAnsi="Times New Roman"/>
            <w:sz w:val="20"/>
            <w:szCs w:val="20"/>
          </w:rPr>
          <w:t>NWSI – Hewlett Packard (Contract position)</w:t>
        </w:r>
      </w:hyperlink>
      <w:r w:rsidR="00665CF5" w:rsidRPr="001D1BD8">
        <w:rPr>
          <w:rFonts w:ascii="Times New Roman" w:eastAsia="Times New Roman" w:hAnsi="Times New Roman"/>
          <w:sz w:val="20"/>
          <w:szCs w:val="20"/>
        </w:rPr>
        <w:t xml:space="preserve"> – Vancouver, WA                                        1/2011 </w:t>
      </w:r>
      <w:r w:rsidR="00A03083" w:rsidRPr="001D1BD8">
        <w:rPr>
          <w:rFonts w:ascii="Times New Roman" w:eastAsia="Times New Roman" w:hAnsi="Times New Roman"/>
          <w:sz w:val="20"/>
          <w:szCs w:val="20"/>
        </w:rPr>
        <w:t>–</w:t>
      </w:r>
      <w:r w:rsidR="00665CF5" w:rsidRPr="001D1BD8">
        <w:rPr>
          <w:rFonts w:ascii="Times New Roman" w:eastAsia="Times New Roman" w:hAnsi="Times New Roman"/>
          <w:sz w:val="20"/>
          <w:szCs w:val="20"/>
        </w:rPr>
        <w:t xml:space="preserve"> </w:t>
      </w:r>
      <w:r w:rsidR="00A03083" w:rsidRPr="001D1BD8">
        <w:rPr>
          <w:rFonts w:ascii="Times New Roman" w:eastAsia="Times New Roman" w:hAnsi="Times New Roman"/>
          <w:sz w:val="20"/>
          <w:szCs w:val="20"/>
        </w:rPr>
        <w:t>7/2011</w:t>
      </w:r>
    </w:p>
    <w:p w:rsidR="00665CF5" w:rsidRPr="001D1BD8" w:rsidRDefault="00665CF5" w:rsidP="00665CF5">
      <w:pPr>
        <w:tabs>
          <w:tab w:val="left" w:pos="2160"/>
          <w:tab w:val="left" w:pos="2340"/>
          <w:tab w:val="left" w:pos="2610"/>
          <w:tab w:val="left" w:pos="2700"/>
        </w:tabs>
        <w:spacing w:after="0" w:line="240" w:lineRule="auto"/>
        <w:rPr>
          <w:rFonts w:ascii="Times New Roman" w:eastAsia="Times New Roman" w:hAnsi="Times New Roman"/>
          <w:sz w:val="20"/>
          <w:szCs w:val="20"/>
        </w:rPr>
      </w:pPr>
      <w:r w:rsidRPr="001D1BD8">
        <w:rPr>
          <w:rFonts w:ascii="Times New Roman" w:eastAsia="Times New Roman" w:hAnsi="Times New Roman"/>
          <w:sz w:val="20"/>
          <w:szCs w:val="20"/>
        </w:rPr>
        <w:t>Sr. Business Analyst</w:t>
      </w:r>
    </w:p>
    <w:p w:rsidR="00821004" w:rsidRPr="001D1BD8" w:rsidRDefault="00821004" w:rsidP="00821004">
      <w:pPr>
        <w:numPr>
          <w:ilvl w:val="0"/>
          <w:numId w:val="12"/>
        </w:numPr>
        <w:spacing w:before="100" w:beforeAutospacing="1" w:after="100" w:afterAutospacing="1" w:line="240" w:lineRule="auto"/>
        <w:rPr>
          <w:rFonts w:ascii="Times New Roman" w:eastAsia="Times New Roman" w:hAnsi="Times New Roman"/>
          <w:sz w:val="20"/>
          <w:szCs w:val="20"/>
        </w:rPr>
      </w:pPr>
      <w:r w:rsidRPr="001D1BD8">
        <w:rPr>
          <w:rFonts w:ascii="Times New Roman" w:eastAsia="Times New Roman" w:hAnsi="Times New Roman"/>
          <w:sz w:val="20"/>
          <w:szCs w:val="20"/>
        </w:rPr>
        <w:t xml:space="preserve">Provided detailed business process and analysis. Gathered business needs and translated these needs into functional specification for projects. </w:t>
      </w:r>
    </w:p>
    <w:p w:rsidR="00F06E88" w:rsidRPr="001D1BD8" w:rsidRDefault="00F06E88" w:rsidP="00821004">
      <w:pPr>
        <w:numPr>
          <w:ilvl w:val="0"/>
          <w:numId w:val="12"/>
        </w:numPr>
        <w:spacing w:before="100" w:beforeAutospacing="1" w:after="100" w:afterAutospacing="1" w:line="240" w:lineRule="auto"/>
        <w:rPr>
          <w:rFonts w:ascii="Times New Roman" w:eastAsia="Times New Roman" w:hAnsi="Times New Roman"/>
          <w:sz w:val="20"/>
          <w:szCs w:val="20"/>
        </w:rPr>
      </w:pPr>
      <w:r w:rsidRPr="001D1BD8">
        <w:rPr>
          <w:rFonts w:ascii="Times New Roman" w:eastAsia="Times New Roman" w:hAnsi="Times New Roman"/>
          <w:sz w:val="20"/>
          <w:szCs w:val="20"/>
        </w:rPr>
        <w:t>Maintained performance tracking tools.</w:t>
      </w:r>
    </w:p>
    <w:p w:rsidR="00821004" w:rsidRPr="001D1BD8" w:rsidRDefault="00821004" w:rsidP="00821004">
      <w:pPr>
        <w:numPr>
          <w:ilvl w:val="0"/>
          <w:numId w:val="12"/>
        </w:numPr>
        <w:tabs>
          <w:tab w:val="left" w:pos="2160"/>
          <w:tab w:val="left" w:pos="2340"/>
          <w:tab w:val="left" w:pos="2610"/>
          <w:tab w:val="left" w:pos="2700"/>
        </w:tabs>
        <w:spacing w:after="0" w:line="240" w:lineRule="auto"/>
        <w:rPr>
          <w:rFonts w:ascii="Times New Roman" w:eastAsiaTheme="minorHAnsi" w:hAnsi="Times New Roman"/>
          <w:color w:val="000000"/>
          <w:sz w:val="20"/>
          <w:szCs w:val="20"/>
        </w:rPr>
      </w:pPr>
      <w:r w:rsidRPr="001D1BD8">
        <w:rPr>
          <w:rFonts w:ascii="Times New Roman" w:hAnsi="Times New Roman"/>
          <w:color w:val="000000"/>
          <w:sz w:val="20"/>
          <w:szCs w:val="20"/>
        </w:rPr>
        <w:t>Audited results of licensed content and remote installation service sales; recommended improvements to these sales channels suggesting enhanced market technology and the data to support the more inexpensive cost improving profit margins.</w:t>
      </w:r>
    </w:p>
    <w:p w:rsidR="00821004" w:rsidRPr="001D1BD8" w:rsidRDefault="00821004" w:rsidP="00821004">
      <w:pPr>
        <w:numPr>
          <w:ilvl w:val="0"/>
          <w:numId w:val="12"/>
        </w:numPr>
        <w:spacing w:before="100" w:beforeAutospacing="1" w:after="100" w:afterAutospacing="1" w:line="240" w:lineRule="auto"/>
        <w:rPr>
          <w:rFonts w:ascii="Times New Roman" w:eastAsia="Times New Roman" w:hAnsi="Times New Roman"/>
          <w:sz w:val="20"/>
          <w:szCs w:val="20"/>
        </w:rPr>
      </w:pPr>
      <w:r w:rsidRPr="001D1BD8">
        <w:rPr>
          <w:rFonts w:ascii="Times New Roman" w:eastAsia="Times New Roman" w:hAnsi="Times New Roman"/>
          <w:sz w:val="20"/>
          <w:szCs w:val="20"/>
        </w:rPr>
        <w:t xml:space="preserve">Produced deliverables, such as requirements documents, application prototypes, flow charts, process documentation, feasibility and trade-off analysis of different process and solution options. </w:t>
      </w:r>
    </w:p>
    <w:p w:rsidR="00821004" w:rsidRPr="001D1BD8" w:rsidRDefault="00821004" w:rsidP="00821004">
      <w:pPr>
        <w:numPr>
          <w:ilvl w:val="0"/>
          <w:numId w:val="12"/>
        </w:numPr>
        <w:spacing w:before="100" w:beforeAutospacing="1" w:after="100" w:afterAutospacing="1" w:line="240" w:lineRule="auto"/>
        <w:rPr>
          <w:rFonts w:ascii="Times New Roman" w:eastAsia="Times New Roman" w:hAnsi="Times New Roman"/>
          <w:sz w:val="20"/>
          <w:szCs w:val="20"/>
        </w:rPr>
      </w:pPr>
      <w:r w:rsidRPr="001D1BD8">
        <w:rPr>
          <w:rFonts w:ascii="Times New Roman" w:eastAsia="Times New Roman" w:hAnsi="Times New Roman"/>
          <w:sz w:val="20"/>
          <w:szCs w:val="20"/>
        </w:rPr>
        <w:t xml:space="preserve">Translated business needs into functional requirements and provides direction on principals and reporting requirements. </w:t>
      </w:r>
    </w:p>
    <w:p w:rsidR="008A3D30" w:rsidRPr="001D1BD8" w:rsidRDefault="008A3D30" w:rsidP="00023771">
      <w:pPr>
        <w:numPr>
          <w:ilvl w:val="0"/>
          <w:numId w:val="12"/>
        </w:numPr>
        <w:tabs>
          <w:tab w:val="left" w:pos="720"/>
          <w:tab w:val="left" w:pos="2160"/>
        </w:tabs>
        <w:spacing w:after="0" w:line="240" w:lineRule="auto"/>
        <w:rPr>
          <w:rFonts w:ascii="Times New Roman" w:hAnsi="Times New Roman"/>
          <w:color w:val="000000"/>
          <w:sz w:val="20"/>
          <w:szCs w:val="20"/>
        </w:rPr>
      </w:pPr>
      <w:r w:rsidRPr="001D1BD8">
        <w:rPr>
          <w:rFonts w:ascii="Times New Roman" w:hAnsi="Times New Roman"/>
          <w:color w:val="000000"/>
          <w:sz w:val="20"/>
          <w:szCs w:val="20"/>
        </w:rPr>
        <w:t xml:space="preserve">Prepared and analyzed data from Data Warehouse and Business Intelligence </w:t>
      </w:r>
      <w:r w:rsidRPr="001D1BD8">
        <w:rPr>
          <w:rFonts w:ascii="Times New Roman" w:hAnsi="Times New Roman"/>
          <w:b/>
          <w:color w:val="000000"/>
          <w:sz w:val="20"/>
          <w:szCs w:val="20"/>
        </w:rPr>
        <w:t>(</w:t>
      </w:r>
      <w:r w:rsidR="00134C7E">
        <w:rPr>
          <w:rFonts w:ascii="Times New Roman" w:hAnsi="Times New Roman"/>
          <w:b/>
          <w:color w:val="000000"/>
          <w:sz w:val="20"/>
          <w:szCs w:val="20"/>
        </w:rPr>
        <w:t xml:space="preserve">Oracle OBIEE 9g, </w:t>
      </w:r>
      <w:r w:rsidRPr="001D1BD8">
        <w:rPr>
          <w:rFonts w:ascii="Times New Roman" w:hAnsi="Times New Roman"/>
          <w:b/>
          <w:color w:val="000000"/>
          <w:sz w:val="20"/>
          <w:szCs w:val="20"/>
        </w:rPr>
        <w:t>SAP, Access</w:t>
      </w:r>
      <w:r w:rsidR="00C47C8C" w:rsidRPr="001D1BD8">
        <w:rPr>
          <w:rFonts w:ascii="Times New Roman" w:hAnsi="Times New Roman"/>
          <w:b/>
          <w:color w:val="000000"/>
          <w:sz w:val="20"/>
          <w:szCs w:val="20"/>
        </w:rPr>
        <w:t xml:space="preserve">, </w:t>
      </w:r>
      <w:r w:rsidR="00CA7D0E" w:rsidRPr="001D1BD8">
        <w:rPr>
          <w:rFonts w:ascii="Times New Roman" w:hAnsi="Times New Roman"/>
          <w:b/>
          <w:color w:val="000000"/>
          <w:sz w:val="20"/>
          <w:szCs w:val="20"/>
        </w:rPr>
        <w:t xml:space="preserve">COGNOS, </w:t>
      </w:r>
      <w:r w:rsidR="00C47C8C" w:rsidRPr="001D1BD8">
        <w:rPr>
          <w:rFonts w:ascii="Times New Roman" w:hAnsi="Times New Roman"/>
          <w:b/>
          <w:color w:val="000000"/>
          <w:sz w:val="20"/>
          <w:szCs w:val="20"/>
        </w:rPr>
        <w:t>MS Office Suite</w:t>
      </w:r>
      <w:r w:rsidRPr="001D1BD8">
        <w:rPr>
          <w:rFonts w:ascii="Times New Roman" w:hAnsi="Times New Roman"/>
          <w:b/>
          <w:color w:val="000000"/>
          <w:sz w:val="20"/>
          <w:szCs w:val="20"/>
        </w:rPr>
        <w:t>)</w:t>
      </w:r>
      <w:r w:rsidRPr="001D1BD8">
        <w:rPr>
          <w:rFonts w:ascii="Times New Roman" w:hAnsi="Times New Roman"/>
          <w:color w:val="000000"/>
          <w:sz w:val="20"/>
          <w:szCs w:val="20"/>
        </w:rPr>
        <w:t xml:space="preserve"> projects.</w:t>
      </w:r>
    </w:p>
    <w:p w:rsidR="00821004" w:rsidRPr="001D1BD8" w:rsidRDefault="00821004" w:rsidP="00821004">
      <w:pPr>
        <w:numPr>
          <w:ilvl w:val="0"/>
          <w:numId w:val="12"/>
        </w:numPr>
        <w:spacing w:before="100" w:beforeAutospacing="1" w:after="100" w:afterAutospacing="1" w:line="240" w:lineRule="auto"/>
        <w:rPr>
          <w:rFonts w:ascii="Times New Roman" w:eastAsia="Times New Roman" w:hAnsi="Times New Roman"/>
          <w:sz w:val="20"/>
          <w:szCs w:val="20"/>
        </w:rPr>
      </w:pPr>
      <w:r w:rsidRPr="001D1BD8">
        <w:rPr>
          <w:rFonts w:ascii="Times New Roman" w:eastAsia="Times New Roman" w:hAnsi="Times New Roman"/>
          <w:sz w:val="20"/>
          <w:szCs w:val="20"/>
        </w:rPr>
        <w:t>Provided customer support on existing solutions through enhancements and issue resolution.</w:t>
      </w:r>
    </w:p>
    <w:p w:rsidR="00821004" w:rsidRPr="001D1BD8" w:rsidRDefault="00821004" w:rsidP="00821004">
      <w:pPr>
        <w:numPr>
          <w:ilvl w:val="0"/>
          <w:numId w:val="12"/>
        </w:numPr>
        <w:spacing w:before="100" w:beforeAutospacing="1" w:after="100" w:afterAutospacing="1" w:line="240" w:lineRule="auto"/>
        <w:rPr>
          <w:rFonts w:ascii="Times New Roman" w:eastAsia="Times New Roman" w:hAnsi="Times New Roman"/>
          <w:sz w:val="20"/>
          <w:szCs w:val="20"/>
        </w:rPr>
      </w:pPr>
      <w:r w:rsidRPr="001D1BD8">
        <w:rPr>
          <w:rFonts w:ascii="Times New Roman" w:eastAsia="Times New Roman" w:hAnsi="Times New Roman"/>
          <w:sz w:val="20"/>
          <w:szCs w:val="20"/>
        </w:rPr>
        <w:t>Provided Information Management Solutions including analytics, dashboards and reports to support all levels of the company in making informative decisions that increase the bottom line through improved quality and services.</w:t>
      </w:r>
    </w:p>
    <w:p w:rsidR="00821004" w:rsidRPr="001D1BD8" w:rsidRDefault="00821004" w:rsidP="00821004">
      <w:pPr>
        <w:numPr>
          <w:ilvl w:val="0"/>
          <w:numId w:val="12"/>
        </w:numPr>
        <w:spacing w:before="100" w:beforeAutospacing="1" w:after="100" w:afterAutospacing="1" w:line="240" w:lineRule="auto"/>
        <w:rPr>
          <w:rFonts w:ascii="Times New Roman" w:eastAsia="Times New Roman" w:hAnsi="Times New Roman"/>
          <w:sz w:val="20"/>
          <w:szCs w:val="20"/>
        </w:rPr>
      </w:pPr>
      <w:r w:rsidRPr="001D1BD8">
        <w:rPr>
          <w:rFonts w:ascii="Times New Roman" w:eastAsia="Times New Roman" w:hAnsi="Times New Roman"/>
          <w:sz w:val="20"/>
          <w:szCs w:val="20"/>
        </w:rPr>
        <w:t>Collaborated with project managers and project sponsors to determine project scope and vision. Work with stakeholders and project team to prioritize collected requirements.</w:t>
      </w:r>
    </w:p>
    <w:p w:rsidR="00821004" w:rsidRPr="001D1BD8" w:rsidRDefault="00821004" w:rsidP="00821004">
      <w:pPr>
        <w:numPr>
          <w:ilvl w:val="0"/>
          <w:numId w:val="12"/>
        </w:numPr>
        <w:spacing w:before="100" w:beforeAutospacing="1" w:after="100" w:afterAutospacing="1" w:line="240" w:lineRule="auto"/>
        <w:rPr>
          <w:rFonts w:ascii="Times New Roman" w:eastAsia="Times New Roman" w:hAnsi="Times New Roman"/>
          <w:sz w:val="20"/>
          <w:szCs w:val="20"/>
        </w:rPr>
      </w:pPr>
      <w:r w:rsidRPr="001D1BD8">
        <w:rPr>
          <w:rFonts w:ascii="Times New Roman" w:eastAsia="Times New Roman" w:hAnsi="Times New Roman"/>
          <w:sz w:val="20"/>
          <w:szCs w:val="20"/>
        </w:rPr>
        <w:t>Conducted interviews and provided process and product analysis to gather functional requirements.  Managed diverse requirements from multiple customers and consolidated the information into a comprehensive solution.</w:t>
      </w:r>
    </w:p>
    <w:p w:rsidR="00821004" w:rsidRPr="001D1BD8" w:rsidRDefault="00821004" w:rsidP="00821004">
      <w:pPr>
        <w:numPr>
          <w:ilvl w:val="0"/>
          <w:numId w:val="12"/>
        </w:numPr>
        <w:spacing w:before="100" w:beforeAutospacing="1" w:after="100" w:afterAutospacing="1" w:line="240" w:lineRule="auto"/>
        <w:rPr>
          <w:rFonts w:ascii="Times New Roman" w:eastAsia="Times New Roman" w:hAnsi="Times New Roman"/>
          <w:sz w:val="20"/>
          <w:szCs w:val="20"/>
        </w:rPr>
      </w:pPr>
      <w:r w:rsidRPr="001D1BD8">
        <w:rPr>
          <w:rFonts w:ascii="Times New Roman" w:eastAsia="Times New Roman" w:hAnsi="Times New Roman"/>
          <w:sz w:val="20"/>
          <w:szCs w:val="20"/>
        </w:rPr>
        <w:t>Translated conceptual user requirements into functional and technical requirements in a clear manner that is comprehensible to developers, customers and project teams.</w:t>
      </w:r>
    </w:p>
    <w:p w:rsidR="00821004" w:rsidRPr="001D1BD8" w:rsidRDefault="00821004" w:rsidP="00821004">
      <w:pPr>
        <w:numPr>
          <w:ilvl w:val="0"/>
          <w:numId w:val="12"/>
        </w:numPr>
        <w:spacing w:before="100" w:beforeAutospacing="1" w:after="100" w:afterAutospacing="1" w:line="240" w:lineRule="auto"/>
        <w:rPr>
          <w:rFonts w:ascii="Times New Roman" w:eastAsia="Times New Roman" w:hAnsi="Times New Roman"/>
          <w:sz w:val="20"/>
          <w:szCs w:val="20"/>
        </w:rPr>
      </w:pPr>
      <w:r w:rsidRPr="001D1BD8">
        <w:rPr>
          <w:rFonts w:ascii="Times New Roman" w:eastAsia="Times New Roman" w:hAnsi="Times New Roman"/>
          <w:sz w:val="20"/>
          <w:szCs w:val="20"/>
        </w:rPr>
        <w:t>Analyzed and verified requirements for completeness, consistency, comprehensibility, feasibility, and testability</w:t>
      </w:r>
    </w:p>
    <w:p w:rsidR="00821004" w:rsidRPr="001D1BD8" w:rsidRDefault="00821004" w:rsidP="00821004">
      <w:pPr>
        <w:numPr>
          <w:ilvl w:val="0"/>
          <w:numId w:val="12"/>
        </w:numPr>
        <w:spacing w:before="100" w:beforeAutospacing="1" w:after="100" w:afterAutospacing="1" w:line="240" w:lineRule="auto"/>
        <w:rPr>
          <w:rFonts w:ascii="Times New Roman" w:eastAsia="Times New Roman" w:hAnsi="Times New Roman"/>
          <w:sz w:val="20"/>
          <w:szCs w:val="20"/>
        </w:rPr>
      </w:pPr>
      <w:r w:rsidRPr="001D1BD8">
        <w:rPr>
          <w:rFonts w:ascii="Times New Roman" w:eastAsia="Times New Roman" w:hAnsi="Times New Roman"/>
          <w:sz w:val="20"/>
          <w:szCs w:val="20"/>
        </w:rPr>
        <w:t>Drove design and solution discussions that result in best-practices, processes and services.</w:t>
      </w:r>
    </w:p>
    <w:p w:rsidR="00821004" w:rsidRPr="001D1BD8" w:rsidRDefault="00821004" w:rsidP="00821004">
      <w:pPr>
        <w:numPr>
          <w:ilvl w:val="0"/>
          <w:numId w:val="12"/>
        </w:numPr>
        <w:spacing w:before="100" w:beforeAutospacing="1" w:after="100" w:afterAutospacing="1" w:line="240" w:lineRule="auto"/>
        <w:rPr>
          <w:rFonts w:ascii="Times New Roman" w:eastAsia="Times New Roman" w:hAnsi="Times New Roman"/>
          <w:sz w:val="20"/>
          <w:szCs w:val="20"/>
        </w:rPr>
      </w:pPr>
      <w:r w:rsidRPr="001D1BD8">
        <w:rPr>
          <w:rFonts w:ascii="Times New Roman" w:eastAsia="Times New Roman" w:hAnsi="Times New Roman"/>
          <w:sz w:val="20"/>
          <w:szCs w:val="20"/>
        </w:rPr>
        <w:t>Communicated changes, enhancements, and modifications – verbally or through written documentation to project managers, sponsors, and other stakeholders so that issues and solutions are understood.</w:t>
      </w:r>
    </w:p>
    <w:p w:rsidR="00821004" w:rsidRPr="001D1BD8" w:rsidRDefault="00821004" w:rsidP="00821004">
      <w:pPr>
        <w:numPr>
          <w:ilvl w:val="0"/>
          <w:numId w:val="12"/>
        </w:numPr>
        <w:spacing w:before="100" w:beforeAutospacing="1" w:after="100" w:afterAutospacing="1" w:line="240" w:lineRule="auto"/>
        <w:rPr>
          <w:rFonts w:ascii="Times New Roman" w:eastAsia="Times New Roman" w:hAnsi="Times New Roman"/>
          <w:sz w:val="20"/>
          <w:szCs w:val="20"/>
        </w:rPr>
      </w:pPr>
      <w:r w:rsidRPr="001D1BD8">
        <w:rPr>
          <w:rFonts w:ascii="Times New Roman" w:eastAsia="Times New Roman" w:hAnsi="Times New Roman"/>
          <w:sz w:val="20"/>
          <w:szCs w:val="20"/>
        </w:rPr>
        <w:t>Provided customer service by analyzing the data accuracy, efficiency and usage of existing solutions and provide support through continuous improvement, recommendations and modifications.</w:t>
      </w:r>
    </w:p>
    <w:p w:rsidR="00E5375D" w:rsidRPr="001D1BD8" w:rsidRDefault="00CB123B" w:rsidP="00821004">
      <w:pPr>
        <w:tabs>
          <w:tab w:val="left" w:pos="2160"/>
          <w:tab w:val="left" w:pos="2340"/>
          <w:tab w:val="left" w:pos="2610"/>
          <w:tab w:val="left" w:pos="2700"/>
        </w:tabs>
        <w:spacing w:after="0" w:line="240" w:lineRule="auto"/>
        <w:rPr>
          <w:rFonts w:ascii="Times New Roman" w:eastAsia="Times New Roman" w:hAnsi="Times New Roman"/>
          <w:sz w:val="20"/>
          <w:szCs w:val="20"/>
        </w:rPr>
      </w:pPr>
      <w:r w:rsidRPr="00CB123B">
        <w:rPr>
          <w:rFonts w:ascii="Times New Roman" w:eastAsia="Times New Roman" w:hAnsi="Times New Roman"/>
          <w:sz w:val="20"/>
          <w:szCs w:val="20"/>
        </w:rPr>
        <w:pict>
          <v:rect id="_x0000_i1028" style="width:0;height:1.5pt" o:hralign="center" o:hrstd="t" o:hr="t" fillcolor="#aca899" stroked="f"/>
        </w:pict>
      </w:r>
    </w:p>
    <w:p w:rsidR="00E77792" w:rsidRPr="001D1BD8" w:rsidRDefault="00E77792" w:rsidP="00E77792">
      <w:pPr>
        <w:spacing w:after="0" w:line="240" w:lineRule="auto"/>
        <w:rPr>
          <w:rFonts w:ascii="Times New Roman" w:eastAsia="Times New Roman" w:hAnsi="Times New Roman"/>
          <w:sz w:val="20"/>
          <w:szCs w:val="20"/>
        </w:rPr>
      </w:pPr>
    </w:p>
    <w:p w:rsidR="00E5375D" w:rsidRPr="001D1BD8" w:rsidRDefault="00CB123B" w:rsidP="0084033A">
      <w:pPr>
        <w:tabs>
          <w:tab w:val="left" w:pos="7830"/>
        </w:tabs>
        <w:spacing w:after="0" w:line="240" w:lineRule="auto"/>
        <w:rPr>
          <w:rFonts w:ascii="Times New Roman" w:eastAsia="Times New Roman" w:hAnsi="Times New Roman"/>
          <w:sz w:val="20"/>
          <w:szCs w:val="20"/>
        </w:rPr>
      </w:pPr>
      <w:hyperlink r:id="rId7" w:history="1">
        <w:r w:rsidR="00665CF5" w:rsidRPr="001D1BD8">
          <w:rPr>
            <w:rStyle w:val="Hyperlink"/>
            <w:rFonts w:ascii="Times New Roman" w:eastAsia="Times New Roman" w:hAnsi="Times New Roman"/>
            <w:sz w:val="20"/>
            <w:szCs w:val="20"/>
          </w:rPr>
          <w:t>CFS - Kaiser Permanente</w:t>
        </w:r>
        <w:r w:rsidR="00E43DE6" w:rsidRPr="001D1BD8">
          <w:rPr>
            <w:rStyle w:val="Hyperlink"/>
            <w:rFonts w:ascii="Times New Roman" w:eastAsia="Times New Roman" w:hAnsi="Times New Roman"/>
            <w:sz w:val="20"/>
            <w:szCs w:val="20"/>
          </w:rPr>
          <w:t xml:space="preserve"> (Contract position)</w:t>
        </w:r>
      </w:hyperlink>
      <w:r w:rsidR="00E43DE6" w:rsidRPr="001D1BD8">
        <w:rPr>
          <w:rFonts w:ascii="Times New Roman" w:eastAsia="Times New Roman" w:hAnsi="Times New Roman"/>
          <w:sz w:val="20"/>
          <w:szCs w:val="20"/>
        </w:rPr>
        <w:t xml:space="preserve"> – Portland, </w:t>
      </w:r>
      <w:r w:rsidR="00E5375D" w:rsidRPr="001D1BD8">
        <w:rPr>
          <w:rFonts w:ascii="Times New Roman" w:eastAsia="Times New Roman" w:hAnsi="Times New Roman"/>
          <w:sz w:val="20"/>
          <w:szCs w:val="20"/>
        </w:rPr>
        <w:t>OR                     </w:t>
      </w:r>
      <w:r w:rsidR="00563DE9" w:rsidRPr="001D1BD8">
        <w:rPr>
          <w:rFonts w:ascii="Times New Roman" w:eastAsia="Times New Roman" w:hAnsi="Times New Roman"/>
          <w:sz w:val="20"/>
          <w:szCs w:val="20"/>
        </w:rPr>
        <w:t>                      5/2010</w:t>
      </w:r>
      <w:r w:rsidR="00E5375D" w:rsidRPr="001D1BD8">
        <w:rPr>
          <w:rFonts w:ascii="Times New Roman" w:eastAsia="Times New Roman" w:hAnsi="Times New Roman"/>
          <w:sz w:val="20"/>
          <w:szCs w:val="20"/>
        </w:rPr>
        <w:t xml:space="preserve"> – </w:t>
      </w:r>
      <w:r w:rsidR="00563DE9" w:rsidRPr="001D1BD8">
        <w:rPr>
          <w:rFonts w:ascii="Times New Roman" w:eastAsia="Times New Roman" w:hAnsi="Times New Roman"/>
          <w:sz w:val="20"/>
          <w:szCs w:val="20"/>
        </w:rPr>
        <w:t>9/2010</w:t>
      </w:r>
    </w:p>
    <w:p w:rsidR="00563DE9" w:rsidRPr="001D1BD8" w:rsidRDefault="00563DE9" w:rsidP="00E77792">
      <w:pPr>
        <w:tabs>
          <w:tab w:val="left" w:pos="2160"/>
          <w:tab w:val="left" w:pos="2340"/>
          <w:tab w:val="left" w:pos="2610"/>
          <w:tab w:val="left" w:pos="2700"/>
        </w:tabs>
        <w:spacing w:after="0" w:line="240" w:lineRule="auto"/>
        <w:rPr>
          <w:rFonts w:ascii="Times New Roman" w:eastAsia="Times New Roman" w:hAnsi="Times New Roman"/>
          <w:sz w:val="20"/>
          <w:szCs w:val="20"/>
        </w:rPr>
      </w:pPr>
      <w:r w:rsidRPr="001D1BD8">
        <w:rPr>
          <w:rFonts w:ascii="Times New Roman" w:eastAsia="Times New Roman" w:hAnsi="Times New Roman"/>
          <w:sz w:val="20"/>
          <w:szCs w:val="20"/>
        </w:rPr>
        <w:t xml:space="preserve">Sr. Financial Analyst  </w:t>
      </w:r>
    </w:p>
    <w:p w:rsidR="00507CF6" w:rsidRPr="001D1BD8" w:rsidRDefault="0082680F" w:rsidP="00821004">
      <w:pPr>
        <w:numPr>
          <w:ilvl w:val="0"/>
          <w:numId w:val="1"/>
        </w:numPr>
        <w:tabs>
          <w:tab w:val="left" w:pos="720"/>
          <w:tab w:val="left" w:pos="2160"/>
        </w:tabs>
        <w:spacing w:after="0" w:line="240" w:lineRule="auto"/>
        <w:ind w:left="720"/>
        <w:rPr>
          <w:rFonts w:ascii="Times New Roman" w:hAnsi="Times New Roman"/>
          <w:color w:val="000000"/>
          <w:sz w:val="20"/>
          <w:szCs w:val="20"/>
        </w:rPr>
      </w:pPr>
      <w:r w:rsidRPr="001D1BD8">
        <w:rPr>
          <w:rFonts w:ascii="Times New Roman" w:hAnsi="Times New Roman"/>
          <w:color w:val="000000"/>
          <w:sz w:val="20"/>
          <w:szCs w:val="20"/>
        </w:rPr>
        <w:t>Audit and review of</w:t>
      </w:r>
      <w:r w:rsidR="00507CF6" w:rsidRPr="001D1BD8">
        <w:rPr>
          <w:rFonts w:ascii="Times New Roman" w:hAnsi="Times New Roman"/>
          <w:color w:val="000000"/>
          <w:sz w:val="20"/>
          <w:szCs w:val="20"/>
        </w:rPr>
        <w:t xml:space="preserve"> the Physician Payroll Variable Compensation pay structure developing formulas, financial modeling, financ</w:t>
      </w:r>
      <w:r w:rsidR="00B75CB2" w:rsidRPr="001D1BD8">
        <w:rPr>
          <w:rFonts w:ascii="Times New Roman" w:hAnsi="Times New Roman"/>
          <w:color w:val="000000"/>
          <w:sz w:val="20"/>
          <w:szCs w:val="20"/>
        </w:rPr>
        <w:t>ial analysis, and documentation providing more efficient reporting and cost savings.</w:t>
      </w:r>
    </w:p>
    <w:p w:rsidR="00274E0A" w:rsidRPr="001D1BD8" w:rsidRDefault="00274E0A" w:rsidP="00821004">
      <w:pPr>
        <w:numPr>
          <w:ilvl w:val="0"/>
          <w:numId w:val="1"/>
        </w:numPr>
        <w:tabs>
          <w:tab w:val="left" w:pos="720"/>
          <w:tab w:val="left" w:pos="2160"/>
        </w:tabs>
        <w:spacing w:after="0" w:line="240" w:lineRule="auto"/>
        <w:ind w:left="720"/>
        <w:rPr>
          <w:rFonts w:ascii="Times New Roman" w:hAnsi="Times New Roman"/>
          <w:color w:val="000000"/>
          <w:sz w:val="20"/>
          <w:szCs w:val="20"/>
        </w:rPr>
      </w:pPr>
      <w:r w:rsidRPr="001D1BD8">
        <w:rPr>
          <w:rFonts w:ascii="Times New Roman" w:hAnsi="Times New Roman"/>
          <w:sz w:val="20"/>
          <w:szCs w:val="20"/>
        </w:rPr>
        <w:t>Perform financial analysis including ROI, trend, historical, comparatives, a</w:t>
      </w:r>
      <w:r w:rsidR="008A6CD6" w:rsidRPr="001D1BD8">
        <w:rPr>
          <w:rFonts w:ascii="Times New Roman" w:hAnsi="Times New Roman"/>
          <w:sz w:val="20"/>
          <w:szCs w:val="20"/>
        </w:rPr>
        <w:t xml:space="preserve">nd assist in budget preparation </w:t>
      </w:r>
      <w:r w:rsidRPr="001D1BD8">
        <w:rPr>
          <w:rFonts w:ascii="Times New Roman" w:hAnsi="Times New Roman"/>
          <w:sz w:val="20"/>
          <w:szCs w:val="20"/>
        </w:rPr>
        <w:t>and capital planning</w:t>
      </w:r>
    </w:p>
    <w:p w:rsidR="00507CF6" w:rsidRPr="001D1BD8" w:rsidRDefault="00586899" w:rsidP="00821004">
      <w:pPr>
        <w:numPr>
          <w:ilvl w:val="0"/>
          <w:numId w:val="1"/>
        </w:numPr>
        <w:tabs>
          <w:tab w:val="left" w:pos="720"/>
          <w:tab w:val="left" w:pos="2160"/>
          <w:tab w:val="left" w:pos="2610"/>
          <w:tab w:val="left" w:pos="2700"/>
        </w:tabs>
        <w:spacing w:after="0" w:line="240" w:lineRule="auto"/>
        <w:ind w:left="720"/>
        <w:rPr>
          <w:rFonts w:ascii="Times New Roman" w:hAnsi="Times New Roman"/>
          <w:color w:val="000000"/>
          <w:sz w:val="20"/>
          <w:szCs w:val="20"/>
        </w:rPr>
      </w:pPr>
      <w:r w:rsidRPr="001D1BD8">
        <w:rPr>
          <w:rFonts w:ascii="Times New Roman" w:hAnsi="Times New Roman"/>
          <w:color w:val="000000"/>
          <w:sz w:val="20"/>
          <w:szCs w:val="20"/>
        </w:rPr>
        <w:t xml:space="preserve"> </w:t>
      </w:r>
      <w:r w:rsidR="00507CF6" w:rsidRPr="001D1BD8">
        <w:rPr>
          <w:rFonts w:ascii="Times New Roman" w:hAnsi="Times New Roman"/>
          <w:color w:val="000000"/>
          <w:sz w:val="20"/>
          <w:szCs w:val="20"/>
        </w:rPr>
        <w:t>Preparation of financial statements</w:t>
      </w:r>
      <w:r w:rsidR="008A3D30" w:rsidRPr="001D1BD8">
        <w:rPr>
          <w:rFonts w:ascii="Times New Roman" w:hAnsi="Times New Roman"/>
          <w:color w:val="000000"/>
          <w:sz w:val="20"/>
          <w:szCs w:val="20"/>
        </w:rPr>
        <w:t xml:space="preserve"> using (</w:t>
      </w:r>
      <w:r w:rsidR="00835F23" w:rsidRPr="001D1BD8">
        <w:rPr>
          <w:rFonts w:ascii="Times New Roman" w:hAnsi="Times New Roman"/>
          <w:b/>
          <w:color w:val="000000"/>
          <w:sz w:val="20"/>
          <w:szCs w:val="20"/>
        </w:rPr>
        <w:t>C</w:t>
      </w:r>
      <w:r w:rsidR="00CA7D0E" w:rsidRPr="001D1BD8">
        <w:rPr>
          <w:rFonts w:ascii="Times New Roman" w:hAnsi="Times New Roman"/>
          <w:b/>
          <w:color w:val="000000"/>
          <w:sz w:val="20"/>
          <w:szCs w:val="20"/>
        </w:rPr>
        <w:t>OGNOS</w:t>
      </w:r>
      <w:r w:rsidR="00835F23" w:rsidRPr="001D1BD8">
        <w:rPr>
          <w:rFonts w:ascii="Times New Roman" w:hAnsi="Times New Roman"/>
          <w:color w:val="000000"/>
          <w:sz w:val="20"/>
          <w:szCs w:val="20"/>
        </w:rPr>
        <w:t>,</w:t>
      </w:r>
      <w:r w:rsidR="00134C7E">
        <w:rPr>
          <w:rFonts w:ascii="Times New Roman" w:hAnsi="Times New Roman"/>
          <w:color w:val="000000"/>
          <w:sz w:val="20"/>
          <w:szCs w:val="20"/>
        </w:rPr>
        <w:t xml:space="preserve"> </w:t>
      </w:r>
      <w:r w:rsidR="008A3D30" w:rsidRPr="001D1BD8">
        <w:rPr>
          <w:rFonts w:ascii="Times New Roman" w:hAnsi="Times New Roman"/>
          <w:b/>
          <w:color w:val="000000"/>
          <w:sz w:val="20"/>
          <w:szCs w:val="20"/>
        </w:rPr>
        <w:t>SAP, Oracle</w:t>
      </w:r>
      <w:r w:rsidR="00134C7E">
        <w:rPr>
          <w:rFonts w:ascii="Times New Roman" w:hAnsi="Times New Roman"/>
          <w:b/>
          <w:color w:val="000000"/>
          <w:sz w:val="20"/>
          <w:szCs w:val="20"/>
        </w:rPr>
        <w:t xml:space="preserve"> OBIEE</w:t>
      </w:r>
      <w:r w:rsidR="008A3D30" w:rsidRPr="001D1BD8">
        <w:rPr>
          <w:rFonts w:ascii="Times New Roman" w:hAnsi="Times New Roman"/>
          <w:b/>
          <w:color w:val="000000"/>
          <w:sz w:val="20"/>
          <w:szCs w:val="20"/>
        </w:rPr>
        <w:t>, Access</w:t>
      </w:r>
      <w:r w:rsidR="00C47C8C" w:rsidRPr="001D1BD8">
        <w:rPr>
          <w:rFonts w:ascii="Times New Roman" w:hAnsi="Times New Roman"/>
          <w:b/>
          <w:color w:val="000000"/>
          <w:sz w:val="20"/>
          <w:szCs w:val="20"/>
        </w:rPr>
        <w:t>, MS Office Suite</w:t>
      </w:r>
      <w:r w:rsidR="008A3D30" w:rsidRPr="001D1BD8">
        <w:rPr>
          <w:rFonts w:ascii="Times New Roman" w:hAnsi="Times New Roman"/>
          <w:color w:val="000000"/>
          <w:sz w:val="20"/>
          <w:szCs w:val="20"/>
        </w:rPr>
        <w:t>)</w:t>
      </w:r>
      <w:r w:rsidR="00507CF6" w:rsidRPr="001D1BD8">
        <w:rPr>
          <w:rFonts w:ascii="Times New Roman" w:hAnsi="Times New Roman"/>
          <w:color w:val="000000"/>
          <w:sz w:val="20"/>
          <w:szCs w:val="20"/>
        </w:rPr>
        <w:t>.</w:t>
      </w:r>
    </w:p>
    <w:p w:rsidR="00507CF6" w:rsidRPr="001D1BD8" w:rsidRDefault="00586899" w:rsidP="00821004">
      <w:pPr>
        <w:numPr>
          <w:ilvl w:val="0"/>
          <w:numId w:val="1"/>
        </w:numPr>
        <w:tabs>
          <w:tab w:val="left" w:pos="720"/>
          <w:tab w:val="left" w:pos="2160"/>
          <w:tab w:val="left" w:pos="2610"/>
          <w:tab w:val="left" w:pos="2700"/>
        </w:tabs>
        <w:spacing w:after="0" w:line="240" w:lineRule="auto"/>
        <w:ind w:left="720"/>
        <w:rPr>
          <w:rFonts w:ascii="Times New Roman" w:hAnsi="Times New Roman"/>
          <w:color w:val="000000"/>
          <w:sz w:val="20"/>
          <w:szCs w:val="20"/>
        </w:rPr>
      </w:pPr>
      <w:r w:rsidRPr="001D1BD8">
        <w:rPr>
          <w:rFonts w:ascii="Times New Roman" w:hAnsi="Times New Roman"/>
          <w:color w:val="000000"/>
          <w:sz w:val="20"/>
          <w:szCs w:val="20"/>
        </w:rPr>
        <w:lastRenderedPageBreak/>
        <w:t xml:space="preserve"> </w:t>
      </w:r>
      <w:r w:rsidR="00507CF6" w:rsidRPr="001D1BD8">
        <w:rPr>
          <w:rFonts w:ascii="Times New Roman" w:hAnsi="Times New Roman"/>
          <w:color w:val="000000"/>
          <w:sz w:val="20"/>
          <w:szCs w:val="20"/>
        </w:rPr>
        <w:t>Maintained accounting practices.</w:t>
      </w:r>
    </w:p>
    <w:p w:rsidR="00507CF6" w:rsidRPr="001D1BD8" w:rsidRDefault="00586899" w:rsidP="00821004">
      <w:pPr>
        <w:numPr>
          <w:ilvl w:val="0"/>
          <w:numId w:val="1"/>
        </w:numPr>
        <w:tabs>
          <w:tab w:val="left" w:pos="720"/>
          <w:tab w:val="left" w:pos="2160"/>
          <w:tab w:val="left" w:pos="2610"/>
          <w:tab w:val="left" w:pos="2700"/>
        </w:tabs>
        <w:spacing w:after="0" w:line="240" w:lineRule="auto"/>
        <w:ind w:left="720"/>
        <w:rPr>
          <w:rFonts w:ascii="Times New Roman" w:hAnsi="Times New Roman"/>
          <w:color w:val="000000"/>
          <w:sz w:val="20"/>
          <w:szCs w:val="20"/>
        </w:rPr>
      </w:pPr>
      <w:r w:rsidRPr="001D1BD8">
        <w:rPr>
          <w:rFonts w:ascii="Times New Roman" w:hAnsi="Times New Roman"/>
          <w:color w:val="000000"/>
          <w:sz w:val="20"/>
          <w:szCs w:val="20"/>
        </w:rPr>
        <w:t xml:space="preserve"> </w:t>
      </w:r>
      <w:r w:rsidR="00507CF6" w:rsidRPr="001D1BD8">
        <w:rPr>
          <w:rFonts w:ascii="Times New Roman" w:hAnsi="Times New Roman"/>
          <w:color w:val="000000"/>
          <w:sz w:val="20"/>
          <w:szCs w:val="20"/>
        </w:rPr>
        <w:t>Developed Ad-hoc reporting</w:t>
      </w:r>
    </w:p>
    <w:p w:rsidR="00023771" w:rsidRPr="001D1BD8" w:rsidRDefault="00586899" w:rsidP="00E5375D">
      <w:pPr>
        <w:numPr>
          <w:ilvl w:val="0"/>
          <w:numId w:val="1"/>
        </w:numPr>
        <w:tabs>
          <w:tab w:val="left" w:pos="720"/>
          <w:tab w:val="left" w:pos="2160"/>
          <w:tab w:val="left" w:pos="2610"/>
          <w:tab w:val="left" w:pos="2700"/>
        </w:tabs>
        <w:spacing w:after="0" w:line="240" w:lineRule="auto"/>
        <w:ind w:left="720"/>
        <w:rPr>
          <w:rFonts w:ascii="Times New Roman" w:hAnsi="Times New Roman"/>
          <w:color w:val="000000"/>
          <w:sz w:val="20"/>
          <w:szCs w:val="20"/>
        </w:rPr>
      </w:pPr>
      <w:r w:rsidRPr="001D1BD8">
        <w:rPr>
          <w:rFonts w:ascii="Times New Roman" w:hAnsi="Times New Roman"/>
          <w:color w:val="000000"/>
          <w:sz w:val="20"/>
          <w:szCs w:val="20"/>
        </w:rPr>
        <w:t xml:space="preserve"> </w:t>
      </w:r>
      <w:r w:rsidR="00507CF6" w:rsidRPr="001D1BD8">
        <w:rPr>
          <w:rFonts w:ascii="Times New Roman" w:hAnsi="Times New Roman"/>
          <w:color w:val="000000"/>
          <w:sz w:val="20"/>
          <w:szCs w:val="20"/>
        </w:rPr>
        <w:t>Physician Compensation.</w:t>
      </w:r>
    </w:p>
    <w:p w:rsidR="00E5375D" w:rsidRPr="001D1BD8" w:rsidRDefault="00CB123B" w:rsidP="00E5375D">
      <w:pPr>
        <w:spacing w:after="0" w:line="240" w:lineRule="auto"/>
        <w:rPr>
          <w:rFonts w:ascii="Times New Roman" w:eastAsia="Times New Roman" w:hAnsi="Times New Roman"/>
          <w:sz w:val="20"/>
          <w:szCs w:val="20"/>
        </w:rPr>
      </w:pPr>
      <w:r w:rsidRPr="00CB123B">
        <w:rPr>
          <w:rFonts w:ascii="Times New Roman" w:eastAsia="Times New Roman" w:hAnsi="Times New Roman"/>
          <w:sz w:val="20"/>
          <w:szCs w:val="20"/>
        </w:rPr>
        <w:pict>
          <v:rect id="_x0000_i1029" style="width:0;height:1.5pt" o:hralign="center" o:hrstd="t" o:hr="t" fillcolor="#aca899" stroked="f"/>
        </w:pict>
      </w:r>
    </w:p>
    <w:p w:rsidR="00507CF6" w:rsidRPr="001D1BD8" w:rsidRDefault="00507CF6" w:rsidP="00E5375D">
      <w:pPr>
        <w:spacing w:after="0" w:line="240" w:lineRule="auto"/>
        <w:rPr>
          <w:rFonts w:ascii="Times New Roman" w:eastAsia="Times New Roman" w:hAnsi="Times New Roman"/>
          <w:sz w:val="20"/>
          <w:szCs w:val="20"/>
        </w:rPr>
      </w:pPr>
    </w:p>
    <w:p w:rsidR="00563DE9" w:rsidRPr="001D1BD8" w:rsidRDefault="00CB123B" w:rsidP="00507CF6">
      <w:pPr>
        <w:spacing w:after="0" w:line="240" w:lineRule="auto"/>
        <w:rPr>
          <w:rFonts w:ascii="Times New Roman" w:eastAsia="Times New Roman" w:hAnsi="Times New Roman"/>
          <w:sz w:val="20"/>
          <w:szCs w:val="20"/>
        </w:rPr>
      </w:pPr>
      <w:hyperlink r:id="rId8" w:history="1">
        <w:r w:rsidR="00563DE9" w:rsidRPr="001D1BD8">
          <w:rPr>
            <w:rStyle w:val="Hyperlink"/>
            <w:rFonts w:ascii="Times New Roman" w:eastAsia="Times New Roman" w:hAnsi="Times New Roman"/>
            <w:sz w:val="20"/>
            <w:szCs w:val="20"/>
          </w:rPr>
          <w:t xml:space="preserve">Robert Half Int. </w:t>
        </w:r>
        <w:r w:rsidR="001913B0" w:rsidRPr="001D1BD8">
          <w:rPr>
            <w:rStyle w:val="Hyperlink"/>
            <w:rFonts w:ascii="Times New Roman" w:eastAsia="Times New Roman" w:hAnsi="Times New Roman"/>
            <w:sz w:val="20"/>
            <w:szCs w:val="20"/>
          </w:rPr>
          <w:t xml:space="preserve">– </w:t>
        </w:r>
        <w:proofErr w:type="spellStart"/>
        <w:r w:rsidR="001913B0" w:rsidRPr="001D1BD8">
          <w:rPr>
            <w:rStyle w:val="Hyperlink"/>
            <w:rFonts w:ascii="Times New Roman" w:eastAsia="Times New Roman" w:hAnsi="Times New Roman"/>
            <w:sz w:val="20"/>
            <w:szCs w:val="20"/>
          </w:rPr>
          <w:t>UTi</w:t>
        </w:r>
        <w:proofErr w:type="spellEnd"/>
        <w:r w:rsidR="001913B0" w:rsidRPr="001D1BD8">
          <w:rPr>
            <w:rStyle w:val="Hyperlink"/>
            <w:rFonts w:ascii="Times New Roman" w:eastAsia="Times New Roman" w:hAnsi="Times New Roman"/>
            <w:sz w:val="20"/>
            <w:szCs w:val="20"/>
          </w:rPr>
          <w:t xml:space="preserve"> </w:t>
        </w:r>
        <w:r w:rsidR="00563DE9" w:rsidRPr="001D1BD8">
          <w:rPr>
            <w:rStyle w:val="Hyperlink"/>
            <w:rFonts w:ascii="Times New Roman" w:eastAsia="Times New Roman" w:hAnsi="Times New Roman"/>
            <w:sz w:val="20"/>
            <w:szCs w:val="20"/>
          </w:rPr>
          <w:t>(Contract position)</w:t>
        </w:r>
      </w:hyperlink>
      <w:r w:rsidR="00357AA4" w:rsidRPr="001D1BD8">
        <w:rPr>
          <w:rFonts w:ascii="Times New Roman" w:eastAsia="Times New Roman" w:hAnsi="Times New Roman"/>
          <w:color w:val="0000FF"/>
          <w:sz w:val="20"/>
          <w:szCs w:val="20"/>
        </w:rPr>
        <w:t xml:space="preserve"> </w:t>
      </w:r>
      <w:r w:rsidR="00563DE9" w:rsidRPr="001D1BD8">
        <w:rPr>
          <w:rFonts w:ascii="Times New Roman" w:eastAsia="Times New Roman" w:hAnsi="Times New Roman"/>
          <w:sz w:val="20"/>
          <w:szCs w:val="20"/>
        </w:rPr>
        <w:t>- Portland,</w:t>
      </w:r>
      <w:r w:rsidR="00821004" w:rsidRPr="001D1BD8">
        <w:rPr>
          <w:rFonts w:ascii="Times New Roman" w:eastAsia="Times New Roman" w:hAnsi="Times New Roman"/>
          <w:sz w:val="20"/>
          <w:szCs w:val="20"/>
        </w:rPr>
        <w:t xml:space="preserve"> </w:t>
      </w:r>
      <w:r w:rsidR="00563DE9" w:rsidRPr="001D1BD8">
        <w:rPr>
          <w:rFonts w:ascii="Times New Roman" w:eastAsia="Times New Roman" w:hAnsi="Times New Roman"/>
          <w:sz w:val="20"/>
          <w:szCs w:val="20"/>
        </w:rPr>
        <w:t>OR</w:t>
      </w:r>
      <w:r w:rsidR="00E5375D" w:rsidRPr="001D1BD8">
        <w:rPr>
          <w:rFonts w:ascii="Times New Roman" w:eastAsia="Times New Roman" w:hAnsi="Times New Roman"/>
          <w:sz w:val="20"/>
          <w:szCs w:val="20"/>
        </w:rPr>
        <w:t>                                  </w:t>
      </w:r>
      <w:r w:rsidR="00074AEF" w:rsidRPr="001D1BD8">
        <w:rPr>
          <w:rFonts w:ascii="Times New Roman" w:eastAsia="Times New Roman" w:hAnsi="Times New Roman"/>
          <w:sz w:val="20"/>
          <w:szCs w:val="20"/>
        </w:rPr>
        <w:t xml:space="preserve">                  </w:t>
      </w:r>
      <w:r w:rsidR="00563DE9" w:rsidRPr="001D1BD8">
        <w:rPr>
          <w:rFonts w:ascii="Times New Roman" w:eastAsia="Times New Roman" w:hAnsi="Times New Roman"/>
          <w:sz w:val="20"/>
          <w:szCs w:val="20"/>
        </w:rPr>
        <w:t>5/2010</w:t>
      </w:r>
      <w:r w:rsidR="00E5375D" w:rsidRPr="001D1BD8">
        <w:rPr>
          <w:rFonts w:ascii="Times New Roman" w:eastAsia="Times New Roman" w:hAnsi="Times New Roman"/>
          <w:sz w:val="20"/>
          <w:szCs w:val="20"/>
        </w:rPr>
        <w:t xml:space="preserve"> – </w:t>
      </w:r>
      <w:r w:rsidR="00563DE9" w:rsidRPr="001D1BD8">
        <w:rPr>
          <w:rFonts w:ascii="Times New Roman" w:eastAsia="Times New Roman" w:hAnsi="Times New Roman"/>
          <w:sz w:val="20"/>
          <w:szCs w:val="20"/>
        </w:rPr>
        <w:t>5/2010</w:t>
      </w:r>
    </w:p>
    <w:p w:rsidR="00563DE9" w:rsidRPr="001D1BD8" w:rsidRDefault="00563DE9" w:rsidP="00507CF6">
      <w:pPr>
        <w:spacing w:after="0" w:line="240" w:lineRule="auto"/>
        <w:rPr>
          <w:rFonts w:ascii="Times New Roman" w:eastAsia="Times New Roman" w:hAnsi="Times New Roman"/>
          <w:sz w:val="20"/>
          <w:szCs w:val="20"/>
        </w:rPr>
      </w:pPr>
      <w:r w:rsidRPr="001D1BD8">
        <w:rPr>
          <w:rFonts w:ascii="Times New Roman" w:eastAsia="Times New Roman" w:hAnsi="Times New Roman"/>
          <w:sz w:val="20"/>
          <w:szCs w:val="20"/>
        </w:rPr>
        <w:t xml:space="preserve">Sr. </w:t>
      </w:r>
      <w:r w:rsidR="00F06E88" w:rsidRPr="001D1BD8">
        <w:rPr>
          <w:rFonts w:ascii="Times New Roman" w:eastAsia="Times New Roman" w:hAnsi="Times New Roman"/>
          <w:sz w:val="20"/>
          <w:szCs w:val="20"/>
        </w:rPr>
        <w:t xml:space="preserve">Business </w:t>
      </w:r>
      <w:r w:rsidRPr="001D1BD8">
        <w:rPr>
          <w:rFonts w:ascii="Times New Roman" w:eastAsia="Times New Roman" w:hAnsi="Times New Roman"/>
          <w:sz w:val="20"/>
          <w:szCs w:val="20"/>
        </w:rPr>
        <w:t>Financial Analyst </w:t>
      </w:r>
    </w:p>
    <w:p w:rsidR="00507CF6" w:rsidRPr="001D1BD8" w:rsidRDefault="00507CF6" w:rsidP="00821004">
      <w:pPr>
        <w:numPr>
          <w:ilvl w:val="0"/>
          <w:numId w:val="1"/>
        </w:numPr>
        <w:tabs>
          <w:tab w:val="left" w:pos="720"/>
          <w:tab w:val="left" w:pos="2160"/>
          <w:tab w:val="left" w:pos="2610"/>
          <w:tab w:val="left" w:pos="2700"/>
        </w:tabs>
        <w:spacing w:after="0" w:line="240" w:lineRule="auto"/>
        <w:ind w:left="720"/>
        <w:rPr>
          <w:rFonts w:ascii="Times New Roman" w:hAnsi="Times New Roman"/>
          <w:color w:val="000000"/>
          <w:sz w:val="20"/>
          <w:szCs w:val="20"/>
        </w:rPr>
      </w:pPr>
      <w:r w:rsidRPr="001D1BD8">
        <w:rPr>
          <w:rFonts w:ascii="Times New Roman" w:hAnsi="Times New Roman"/>
          <w:color w:val="000000"/>
          <w:sz w:val="20"/>
          <w:szCs w:val="20"/>
        </w:rPr>
        <w:t>YTD cost center clean up – Reclassifying line items from old cost centers to new ones, reassigning assets using Hyperion Financial Management software.</w:t>
      </w:r>
    </w:p>
    <w:p w:rsidR="00274E0A" w:rsidRPr="001D1BD8" w:rsidRDefault="00274E0A" w:rsidP="00821004">
      <w:pPr>
        <w:numPr>
          <w:ilvl w:val="0"/>
          <w:numId w:val="1"/>
        </w:numPr>
        <w:tabs>
          <w:tab w:val="left" w:pos="720"/>
          <w:tab w:val="left" w:pos="2160"/>
          <w:tab w:val="left" w:pos="2610"/>
          <w:tab w:val="left" w:pos="2700"/>
        </w:tabs>
        <w:spacing w:after="0" w:line="240" w:lineRule="auto"/>
        <w:ind w:left="720"/>
        <w:rPr>
          <w:rFonts w:ascii="Times New Roman" w:hAnsi="Times New Roman"/>
          <w:color w:val="000000"/>
          <w:sz w:val="20"/>
          <w:szCs w:val="20"/>
        </w:rPr>
      </w:pPr>
      <w:r w:rsidRPr="001D1BD8">
        <w:rPr>
          <w:rFonts w:ascii="Times New Roman" w:hAnsi="Times New Roman"/>
          <w:sz w:val="20"/>
          <w:szCs w:val="20"/>
        </w:rPr>
        <w:t>Perform financial analysis including ROI, trend, historical, comparatives, and assist in budget preparation and capital planning</w:t>
      </w:r>
      <w:r w:rsidR="008A3D30" w:rsidRPr="001D1BD8">
        <w:rPr>
          <w:rFonts w:ascii="Times New Roman" w:hAnsi="Times New Roman"/>
          <w:sz w:val="20"/>
          <w:szCs w:val="20"/>
        </w:rPr>
        <w:t xml:space="preserve"> using (</w:t>
      </w:r>
      <w:r w:rsidR="008A3D30" w:rsidRPr="001D1BD8">
        <w:rPr>
          <w:rFonts w:ascii="Times New Roman" w:hAnsi="Times New Roman"/>
          <w:b/>
          <w:sz w:val="20"/>
          <w:szCs w:val="20"/>
        </w:rPr>
        <w:t>Hyperion</w:t>
      </w:r>
      <w:r w:rsidR="00EB6996" w:rsidRPr="001D1BD8">
        <w:rPr>
          <w:rFonts w:ascii="Times New Roman" w:hAnsi="Times New Roman"/>
          <w:b/>
          <w:sz w:val="20"/>
          <w:szCs w:val="20"/>
        </w:rPr>
        <w:t xml:space="preserve"> Financial Reporting </w:t>
      </w:r>
      <w:r w:rsidR="000B4642">
        <w:rPr>
          <w:rFonts w:ascii="Times New Roman" w:hAnsi="Times New Roman"/>
          <w:b/>
          <w:sz w:val="20"/>
          <w:szCs w:val="20"/>
        </w:rPr>
        <w:t xml:space="preserve">HCM </w:t>
      </w:r>
      <w:r w:rsidR="00EB6996" w:rsidRPr="001D1BD8">
        <w:rPr>
          <w:rFonts w:ascii="Times New Roman" w:hAnsi="Times New Roman"/>
          <w:b/>
          <w:sz w:val="20"/>
          <w:szCs w:val="20"/>
        </w:rPr>
        <w:t>9.3.1</w:t>
      </w:r>
      <w:r w:rsidR="008A3D30" w:rsidRPr="001D1BD8">
        <w:rPr>
          <w:rFonts w:ascii="Times New Roman" w:hAnsi="Times New Roman"/>
          <w:b/>
          <w:sz w:val="20"/>
          <w:szCs w:val="20"/>
        </w:rPr>
        <w:t>, Oracle</w:t>
      </w:r>
      <w:r w:rsidR="000B4642">
        <w:rPr>
          <w:rFonts w:ascii="Times New Roman" w:hAnsi="Times New Roman"/>
          <w:b/>
          <w:sz w:val="20"/>
          <w:szCs w:val="20"/>
        </w:rPr>
        <w:t xml:space="preserve"> OBIEE 9g</w:t>
      </w:r>
      <w:r w:rsidR="008A3D30" w:rsidRPr="001D1BD8">
        <w:rPr>
          <w:rFonts w:ascii="Times New Roman" w:hAnsi="Times New Roman"/>
          <w:b/>
          <w:sz w:val="20"/>
          <w:szCs w:val="20"/>
        </w:rPr>
        <w:t>, SQL</w:t>
      </w:r>
      <w:r w:rsidR="00C47C8C" w:rsidRPr="001D1BD8">
        <w:rPr>
          <w:rFonts w:ascii="Times New Roman" w:hAnsi="Times New Roman"/>
          <w:b/>
          <w:sz w:val="20"/>
          <w:szCs w:val="20"/>
        </w:rPr>
        <w:t>, MS Office Suite</w:t>
      </w:r>
      <w:r w:rsidR="008A3D30" w:rsidRPr="001D1BD8">
        <w:rPr>
          <w:rFonts w:ascii="Times New Roman" w:hAnsi="Times New Roman"/>
          <w:sz w:val="20"/>
          <w:szCs w:val="20"/>
        </w:rPr>
        <w:t>)</w:t>
      </w:r>
      <w:r w:rsidR="00123F27" w:rsidRPr="001D1BD8">
        <w:rPr>
          <w:rFonts w:ascii="Times New Roman" w:hAnsi="Times New Roman"/>
          <w:sz w:val="20"/>
          <w:szCs w:val="20"/>
        </w:rPr>
        <w:t>.</w:t>
      </w:r>
    </w:p>
    <w:p w:rsidR="00507CF6" w:rsidRPr="001D1BD8" w:rsidRDefault="00507CF6" w:rsidP="00821004">
      <w:pPr>
        <w:numPr>
          <w:ilvl w:val="0"/>
          <w:numId w:val="1"/>
        </w:numPr>
        <w:tabs>
          <w:tab w:val="left" w:pos="720"/>
        </w:tabs>
        <w:spacing w:after="0" w:line="240" w:lineRule="auto"/>
        <w:ind w:left="720"/>
        <w:rPr>
          <w:rFonts w:ascii="Times New Roman" w:hAnsi="Times New Roman"/>
          <w:color w:val="000000"/>
          <w:sz w:val="20"/>
          <w:szCs w:val="20"/>
        </w:rPr>
      </w:pPr>
      <w:r w:rsidRPr="001D1BD8">
        <w:rPr>
          <w:rFonts w:ascii="Times New Roman" w:hAnsi="Times New Roman"/>
          <w:color w:val="000000"/>
          <w:sz w:val="20"/>
          <w:szCs w:val="20"/>
        </w:rPr>
        <w:t>Redirected Cost Center and Balance Sheet Clean up.</w:t>
      </w:r>
    </w:p>
    <w:p w:rsidR="00507CF6" w:rsidRPr="001D1BD8" w:rsidRDefault="00507CF6" w:rsidP="00563DE9">
      <w:pPr>
        <w:spacing w:after="0" w:line="240" w:lineRule="auto"/>
        <w:rPr>
          <w:rFonts w:ascii="Times New Roman" w:eastAsia="Times New Roman" w:hAnsi="Times New Roman"/>
          <w:sz w:val="20"/>
          <w:szCs w:val="20"/>
        </w:rPr>
      </w:pPr>
    </w:p>
    <w:p w:rsidR="00704C64" w:rsidRPr="001D1BD8" w:rsidRDefault="00CB123B" w:rsidP="00704C64">
      <w:pPr>
        <w:spacing w:after="0" w:line="240" w:lineRule="auto"/>
        <w:rPr>
          <w:rFonts w:ascii="Times New Roman" w:eastAsia="Times New Roman" w:hAnsi="Times New Roman"/>
          <w:sz w:val="20"/>
          <w:szCs w:val="20"/>
        </w:rPr>
      </w:pPr>
      <w:r w:rsidRPr="00CB123B">
        <w:rPr>
          <w:rFonts w:ascii="Times New Roman" w:eastAsia="Times New Roman" w:hAnsi="Times New Roman"/>
          <w:sz w:val="20"/>
          <w:szCs w:val="20"/>
        </w:rPr>
        <w:pict>
          <v:rect id="_x0000_i1030" style="width:0;height:1.5pt" o:hralign="center" o:hrstd="t" o:hr="t" fillcolor="#aca899" stroked="f"/>
        </w:pict>
      </w:r>
    </w:p>
    <w:p w:rsidR="001E174C" w:rsidRPr="001D1BD8" w:rsidRDefault="001E174C" w:rsidP="00704C64">
      <w:pPr>
        <w:spacing w:after="0" w:line="240" w:lineRule="auto"/>
        <w:rPr>
          <w:rFonts w:ascii="Times New Roman" w:eastAsia="Times New Roman" w:hAnsi="Times New Roman"/>
          <w:color w:val="0000FF"/>
          <w:sz w:val="20"/>
          <w:szCs w:val="20"/>
          <w:u w:val="single"/>
        </w:rPr>
      </w:pPr>
    </w:p>
    <w:p w:rsidR="00E5375D" w:rsidRPr="001D1BD8" w:rsidRDefault="00704C64" w:rsidP="00704C64">
      <w:pPr>
        <w:spacing w:after="0" w:line="240" w:lineRule="auto"/>
        <w:rPr>
          <w:rFonts w:ascii="Times New Roman" w:eastAsia="Times New Roman" w:hAnsi="Times New Roman"/>
          <w:sz w:val="20"/>
          <w:szCs w:val="20"/>
        </w:rPr>
      </w:pPr>
      <w:r w:rsidRPr="001D1BD8">
        <w:rPr>
          <w:rFonts w:ascii="Times New Roman" w:eastAsia="Times New Roman" w:hAnsi="Times New Roman"/>
          <w:color w:val="0000FF"/>
          <w:sz w:val="20"/>
          <w:szCs w:val="20"/>
          <w:u w:val="single"/>
        </w:rPr>
        <w:t>Nike Inc. – Worldwide Headquarters (Contract position)</w:t>
      </w:r>
      <w:r w:rsidR="00E5375D" w:rsidRPr="001D1BD8">
        <w:rPr>
          <w:rFonts w:ascii="Times New Roman" w:eastAsia="Times New Roman" w:hAnsi="Times New Roman"/>
          <w:sz w:val="20"/>
          <w:szCs w:val="20"/>
        </w:rPr>
        <w:t> </w:t>
      </w:r>
      <w:r w:rsidRPr="001D1BD8">
        <w:rPr>
          <w:rFonts w:ascii="Times New Roman" w:eastAsia="Times New Roman" w:hAnsi="Times New Roman"/>
          <w:sz w:val="20"/>
          <w:szCs w:val="20"/>
        </w:rPr>
        <w:t>– Beave</w:t>
      </w:r>
      <w:r w:rsidR="00076849" w:rsidRPr="001D1BD8">
        <w:rPr>
          <w:rFonts w:ascii="Times New Roman" w:eastAsia="Times New Roman" w:hAnsi="Times New Roman"/>
          <w:sz w:val="20"/>
          <w:szCs w:val="20"/>
        </w:rPr>
        <w:t xml:space="preserve">rton, OR                       </w:t>
      </w:r>
      <w:r w:rsidR="0084033A" w:rsidRPr="001D1BD8">
        <w:rPr>
          <w:rFonts w:ascii="Times New Roman" w:eastAsia="Times New Roman" w:hAnsi="Times New Roman"/>
          <w:sz w:val="20"/>
          <w:szCs w:val="20"/>
        </w:rPr>
        <w:t xml:space="preserve"> </w:t>
      </w:r>
      <w:r w:rsidRPr="001D1BD8">
        <w:rPr>
          <w:rFonts w:ascii="Times New Roman" w:eastAsia="Times New Roman" w:hAnsi="Times New Roman"/>
          <w:sz w:val="20"/>
          <w:szCs w:val="20"/>
        </w:rPr>
        <w:t>1/2010</w:t>
      </w:r>
      <w:r w:rsidR="00E5375D" w:rsidRPr="001D1BD8">
        <w:rPr>
          <w:rFonts w:ascii="Times New Roman" w:eastAsia="Times New Roman" w:hAnsi="Times New Roman"/>
          <w:sz w:val="20"/>
          <w:szCs w:val="20"/>
        </w:rPr>
        <w:t xml:space="preserve"> –</w:t>
      </w:r>
      <w:r w:rsidRPr="001D1BD8">
        <w:rPr>
          <w:rFonts w:ascii="Times New Roman" w:eastAsia="Times New Roman" w:hAnsi="Times New Roman"/>
          <w:sz w:val="20"/>
          <w:szCs w:val="20"/>
        </w:rPr>
        <w:t xml:space="preserve"> 3/</w:t>
      </w:r>
      <w:r w:rsidR="00E5375D" w:rsidRPr="001D1BD8">
        <w:rPr>
          <w:rFonts w:ascii="Times New Roman" w:eastAsia="Times New Roman" w:hAnsi="Times New Roman"/>
          <w:sz w:val="20"/>
          <w:szCs w:val="20"/>
        </w:rPr>
        <w:t>20</w:t>
      </w:r>
      <w:r w:rsidRPr="001D1BD8">
        <w:rPr>
          <w:rFonts w:ascii="Times New Roman" w:eastAsia="Times New Roman" w:hAnsi="Times New Roman"/>
          <w:sz w:val="20"/>
          <w:szCs w:val="20"/>
        </w:rPr>
        <w:t>10</w:t>
      </w:r>
    </w:p>
    <w:p w:rsidR="00704C64" w:rsidRPr="001D1BD8" w:rsidRDefault="00704C64" w:rsidP="00704C64">
      <w:pPr>
        <w:spacing w:after="0" w:line="240" w:lineRule="auto"/>
        <w:rPr>
          <w:rFonts w:ascii="Times New Roman" w:eastAsia="Times New Roman" w:hAnsi="Times New Roman"/>
          <w:sz w:val="20"/>
          <w:szCs w:val="20"/>
        </w:rPr>
      </w:pPr>
      <w:r w:rsidRPr="001D1BD8">
        <w:rPr>
          <w:rFonts w:ascii="Times New Roman" w:eastAsia="Times New Roman" w:hAnsi="Times New Roman"/>
          <w:sz w:val="20"/>
          <w:szCs w:val="20"/>
        </w:rPr>
        <w:t>Sr. Financial Analyst</w:t>
      </w:r>
    </w:p>
    <w:p w:rsidR="00B75CB2" w:rsidRPr="001D1BD8" w:rsidRDefault="00B75CB2" w:rsidP="00074AEF">
      <w:pPr>
        <w:numPr>
          <w:ilvl w:val="0"/>
          <w:numId w:val="11"/>
        </w:numPr>
        <w:tabs>
          <w:tab w:val="left" w:pos="720"/>
          <w:tab w:val="left" w:pos="2610"/>
        </w:tabs>
        <w:spacing w:after="0" w:line="240" w:lineRule="auto"/>
        <w:ind w:left="720"/>
        <w:rPr>
          <w:rFonts w:ascii="Times New Roman" w:hAnsi="Times New Roman"/>
          <w:color w:val="000000"/>
          <w:sz w:val="20"/>
          <w:szCs w:val="20"/>
        </w:rPr>
      </w:pPr>
      <w:r w:rsidRPr="001D1BD8">
        <w:rPr>
          <w:rFonts w:ascii="Times New Roman" w:hAnsi="Times New Roman"/>
          <w:color w:val="000000"/>
          <w:sz w:val="20"/>
          <w:szCs w:val="20"/>
        </w:rPr>
        <w:t>Audited various expense line items</w:t>
      </w:r>
      <w:r w:rsidR="008A3D30" w:rsidRPr="001D1BD8">
        <w:rPr>
          <w:rFonts w:ascii="Times New Roman" w:hAnsi="Times New Roman"/>
          <w:color w:val="000000"/>
          <w:sz w:val="20"/>
          <w:szCs w:val="20"/>
        </w:rPr>
        <w:t xml:space="preserve"> </w:t>
      </w:r>
      <w:r w:rsidRPr="001D1BD8">
        <w:rPr>
          <w:rFonts w:ascii="Times New Roman" w:hAnsi="Times New Roman"/>
          <w:color w:val="000000"/>
          <w:sz w:val="20"/>
          <w:szCs w:val="20"/>
        </w:rPr>
        <w:t>(telecom audit, shipping expense project, CSP breakout by brand) to show inefficiencies in cost and provided recommendations</w:t>
      </w:r>
      <w:r w:rsidR="00A17700" w:rsidRPr="001D1BD8">
        <w:rPr>
          <w:rFonts w:ascii="Times New Roman" w:hAnsi="Times New Roman"/>
          <w:color w:val="000000"/>
          <w:sz w:val="20"/>
          <w:szCs w:val="20"/>
        </w:rPr>
        <w:t xml:space="preserve"> for improvement</w:t>
      </w:r>
      <w:r w:rsidRPr="001D1BD8">
        <w:rPr>
          <w:rFonts w:ascii="Times New Roman" w:hAnsi="Times New Roman"/>
          <w:color w:val="000000"/>
          <w:sz w:val="20"/>
          <w:szCs w:val="20"/>
        </w:rPr>
        <w:t xml:space="preserve">. </w:t>
      </w:r>
    </w:p>
    <w:p w:rsidR="00507CF6" w:rsidRPr="001D1BD8" w:rsidRDefault="00507CF6" w:rsidP="00074AEF">
      <w:pPr>
        <w:numPr>
          <w:ilvl w:val="0"/>
          <w:numId w:val="1"/>
        </w:numPr>
        <w:tabs>
          <w:tab w:val="clear" w:pos="690"/>
          <w:tab w:val="left" w:pos="720"/>
        </w:tabs>
        <w:spacing w:after="0" w:line="240" w:lineRule="auto"/>
        <w:ind w:left="720"/>
        <w:rPr>
          <w:rFonts w:ascii="Times New Roman" w:hAnsi="Times New Roman"/>
          <w:color w:val="000000"/>
          <w:sz w:val="20"/>
          <w:szCs w:val="20"/>
        </w:rPr>
      </w:pPr>
      <w:r w:rsidRPr="001D1BD8">
        <w:rPr>
          <w:rFonts w:ascii="Times New Roman" w:hAnsi="Times New Roman"/>
          <w:color w:val="000000"/>
          <w:sz w:val="20"/>
          <w:szCs w:val="20"/>
        </w:rPr>
        <w:t>YTD cost center clean up – Reclassifying line items fro</w:t>
      </w:r>
      <w:r w:rsidR="00586899" w:rsidRPr="001D1BD8">
        <w:rPr>
          <w:rFonts w:ascii="Times New Roman" w:hAnsi="Times New Roman"/>
          <w:color w:val="000000"/>
          <w:sz w:val="20"/>
          <w:szCs w:val="20"/>
        </w:rPr>
        <w:t xml:space="preserve">m old cost centers to new ones, </w:t>
      </w:r>
      <w:r w:rsidRPr="001D1BD8">
        <w:rPr>
          <w:rFonts w:ascii="Times New Roman" w:hAnsi="Times New Roman"/>
          <w:color w:val="000000"/>
          <w:sz w:val="20"/>
          <w:szCs w:val="20"/>
        </w:rPr>
        <w:t>reassigning assets, closing down unused project numbers, assisting with setting up new projects for FY11 and beyond, closing down and requesting new comp numbers.</w:t>
      </w:r>
    </w:p>
    <w:p w:rsidR="00507CF6" w:rsidRPr="001D1BD8" w:rsidRDefault="00507CF6" w:rsidP="00074AEF">
      <w:pPr>
        <w:numPr>
          <w:ilvl w:val="0"/>
          <w:numId w:val="1"/>
        </w:numPr>
        <w:tabs>
          <w:tab w:val="left" w:pos="720"/>
          <w:tab w:val="left" w:pos="2160"/>
          <w:tab w:val="left" w:pos="2610"/>
          <w:tab w:val="left" w:pos="2700"/>
        </w:tabs>
        <w:spacing w:after="0" w:line="240" w:lineRule="auto"/>
        <w:ind w:left="720"/>
        <w:rPr>
          <w:rFonts w:ascii="Times New Roman" w:hAnsi="Times New Roman"/>
          <w:color w:val="000000"/>
          <w:sz w:val="20"/>
          <w:szCs w:val="20"/>
        </w:rPr>
      </w:pPr>
      <w:r w:rsidRPr="001D1BD8">
        <w:rPr>
          <w:rFonts w:ascii="Times New Roman" w:hAnsi="Times New Roman"/>
          <w:color w:val="000000"/>
          <w:sz w:val="20"/>
          <w:szCs w:val="20"/>
        </w:rPr>
        <w:t>Managed monthly project forecast.</w:t>
      </w:r>
    </w:p>
    <w:p w:rsidR="00507CF6" w:rsidRPr="001D1BD8" w:rsidRDefault="00507CF6" w:rsidP="00074AEF">
      <w:pPr>
        <w:numPr>
          <w:ilvl w:val="0"/>
          <w:numId w:val="1"/>
        </w:numPr>
        <w:tabs>
          <w:tab w:val="left" w:pos="720"/>
        </w:tabs>
        <w:spacing w:after="0" w:line="240" w:lineRule="auto"/>
        <w:ind w:left="720"/>
        <w:rPr>
          <w:rFonts w:ascii="Times New Roman" w:hAnsi="Times New Roman"/>
          <w:color w:val="000000"/>
          <w:sz w:val="20"/>
          <w:szCs w:val="20"/>
        </w:rPr>
      </w:pPr>
      <w:r w:rsidRPr="001D1BD8">
        <w:rPr>
          <w:rFonts w:ascii="Times New Roman" w:hAnsi="Times New Roman"/>
          <w:color w:val="000000"/>
          <w:sz w:val="20"/>
          <w:szCs w:val="20"/>
        </w:rPr>
        <w:t>Creating offline (based in excel) P&amp;L’s for geography based brands (6.0, SB, Snow, Branded/kids) </w:t>
      </w:r>
      <w:r w:rsidR="008A3D30" w:rsidRPr="001D1BD8">
        <w:rPr>
          <w:rFonts w:ascii="Times New Roman" w:hAnsi="Times New Roman"/>
          <w:color w:val="000000"/>
          <w:sz w:val="20"/>
          <w:szCs w:val="20"/>
        </w:rPr>
        <w:t xml:space="preserve">using </w:t>
      </w:r>
      <w:r w:rsidR="00CA7D0E" w:rsidRPr="001D1BD8">
        <w:rPr>
          <w:rFonts w:ascii="Times New Roman" w:hAnsi="Times New Roman"/>
          <w:b/>
          <w:color w:val="000000"/>
          <w:sz w:val="20"/>
          <w:szCs w:val="20"/>
        </w:rPr>
        <w:t>COGNOS</w:t>
      </w:r>
      <w:r w:rsidR="00CA7D0E" w:rsidRPr="001D1BD8">
        <w:rPr>
          <w:rFonts w:ascii="Times New Roman" w:hAnsi="Times New Roman"/>
          <w:color w:val="000000"/>
          <w:sz w:val="20"/>
          <w:szCs w:val="20"/>
        </w:rPr>
        <w:t xml:space="preserve">, </w:t>
      </w:r>
      <w:r w:rsidR="008A3D30" w:rsidRPr="001D1BD8">
        <w:rPr>
          <w:rFonts w:ascii="Times New Roman" w:hAnsi="Times New Roman"/>
          <w:b/>
          <w:color w:val="000000"/>
          <w:sz w:val="20"/>
          <w:szCs w:val="20"/>
        </w:rPr>
        <w:t>SAP</w:t>
      </w:r>
      <w:r w:rsidR="00C47C8C" w:rsidRPr="001D1BD8">
        <w:rPr>
          <w:rFonts w:ascii="Times New Roman" w:hAnsi="Times New Roman"/>
          <w:color w:val="000000"/>
          <w:sz w:val="20"/>
          <w:szCs w:val="20"/>
        </w:rPr>
        <w:t xml:space="preserve">, </w:t>
      </w:r>
      <w:r w:rsidR="008A3D30" w:rsidRPr="001D1BD8">
        <w:rPr>
          <w:rFonts w:ascii="Times New Roman" w:hAnsi="Times New Roman"/>
          <w:b/>
          <w:color w:val="000000"/>
          <w:sz w:val="20"/>
          <w:szCs w:val="20"/>
        </w:rPr>
        <w:t>Access</w:t>
      </w:r>
      <w:r w:rsidR="00C47C8C" w:rsidRPr="001D1BD8">
        <w:rPr>
          <w:rFonts w:ascii="Times New Roman" w:hAnsi="Times New Roman"/>
          <w:b/>
          <w:color w:val="000000"/>
          <w:sz w:val="20"/>
          <w:szCs w:val="20"/>
        </w:rPr>
        <w:t>, MS Office Suite</w:t>
      </w:r>
      <w:r w:rsidR="008A3D30" w:rsidRPr="001D1BD8">
        <w:rPr>
          <w:rFonts w:ascii="Times New Roman" w:hAnsi="Times New Roman"/>
          <w:color w:val="000000"/>
          <w:sz w:val="20"/>
          <w:szCs w:val="20"/>
        </w:rPr>
        <w:t>.</w:t>
      </w:r>
    </w:p>
    <w:p w:rsidR="00507CF6" w:rsidRPr="001D1BD8" w:rsidRDefault="00507CF6" w:rsidP="00074AEF">
      <w:pPr>
        <w:numPr>
          <w:ilvl w:val="0"/>
          <w:numId w:val="1"/>
        </w:numPr>
        <w:tabs>
          <w:tab w:val="left" w:pos="720"/>
          <w:tab w:val="left" w:pos="2430"/>
          <w:tab w:val="left" w:pos="2610"/>
        </w:tabs>
        <w:spacing w:after="0" w:line="240" w:lineRule="auto"/>
        <w:ind w:left="720"/>
        <w:rPr>
          <w:rFonts w:ascii="Times New Roman" w:hAnsi="Times New Roman"/>
          <w:color w:val="000000"/>
          <w:sz w:val="20"/>
          <w:szCs w:val="20"/>
        </w:rPr>
      </w:pPr>
      <w:r w:rsidRPr="001D1BD8">
        <w:rPr>
          <w:rFonts w:ascii="Times New Roman" w:hAnsi="Times New Roman"/>
          <w:color w:val="000000"/>
          <w:sz w:val="20"/>
          <w:szCs w:val="20"/>
        </w:rPr>
        <w:t>Working with product teams in defining a consistent product hierarchy structure that flows through the various systems to facilitate the level of reporting needed by brand based groups.</w:t>
      </w:r>
    </w:p>
    <w:p w:rsidR="00507CF6" w:rsidRPr="001D1BD8" w:rsidRDefault="00507CF6" w:rsidP="00074AEF">
      <w:pPr>
        <w:numPr>
          <w:ilvl w:val="0"/>
          <w:numId w:val="1"/>
        </w:numPr>
        <w:tabs>
          <w:tab w:val="left" w:pos="720"/>
          <w:tab w:val="left" w:pos="2430"/>
          <w:tab w:val="left" w:pos="2610"/>
        </w:tabs>
        <w:spacing w:after="0" w:line="240" w:lineRule="auto"/>
        <w:ind w:left="720"/>
        <w:rPr>
          <w:rFonts w:ascii="Times New Roman" w:hAnsi="Times New Roman"/>
          <w:color w:val="000000"/>
          <w:sz w:val="20"/>
          <w:szCs w:val="20"/>
        </w:rPr>
      </w:pPr>
      <w:r w:rsidRPr="001D1BD8">
        <w:rPr>
          <w:rFonts w:ascii="Times New Roman" w:hAnsi="Times New Roman"/>
          <w:color w:val="000000"/>
          <w:sz w:val="20"/>
          <w:szCs w:val="20"/>
        </w:rPr>
        <w:t xml:space="preserve"> Assist with Forecast Year budgeting as needed (cost center as well as working with geographies to build revenue budgets at the appropriate level by brand as well as a more robust gross margin plan. </w:t>
      </w:r>
    </w:p>
    <w:p w:rsidR="00507CF6" w:rsidRPr="001D1BD8" w:rsidRDefault="00507CF6" w:rsidP="00074AEF">
      <w:pPr>
        <w:numPr>
          <w:ilvl w:val="0"/>
          <w:numId w:val="1"/>
        </w:numPr>
        <w:tabs>
          <w:tab w:val="left" w:pos="720"/>
          <w:tab w:val="left" w:pos="2430"/>
          <w:tab w:val="left" w:pos="2610"/>
        </w:tabs>
        <w:spacing w:after="0" w:line="240" w:lineRule="auto"/>
        <w:ind w:left="720"/>
        <w:rPr>
          <w:rFonts w:ascii="Times New Roman" w:hAnsi="Times New Roman"/>
          <w:color w:val="000000"/>
          <w:sz w:val="20"/>
          <w:szCs w:val="20"/>
        </w:rPr>
      </w:pPr>
      <w:r w:rsidRPr="001D1BD8">
        <w:rPr>
          <w:rFonts w:ascii="Times New Roman" w:hAnsi="Times New Roman"/>
          <w:color w:val="000000"/>
          <w:sz w:val="20"/>
          <w:szCs w:val="20"/>
        </w:rPr>
        <w:t>Recognized trends, actuals, and cost-benefit analysis for reporting accuracy.</w:t>
      </w:r>
    </w:p>
    <w:p w:rsidR="00E77792" w:rsidRPr="001D1BD8" w:rsidRDefault="00CB123B" w:rsidP="00507CF6">
      <w:pPr>
        <w:spacing w:after="0" w:line="240" w:lineRule="auto"/>
        <w:rPr>
          <w:rFonts w:ascii="Times New Roman" w:eastAsia="Times New Roman" w:hAnsi="Times New Roman"/>
          <w:sz w:val="20"/>
          <w:szCs w:val="20"/>
        </w:rPr>
      </w:pPr>
      <w:r w:rsidRPr="00CB123B">
        <w:rPr>
          <w:rFonts w:ascii="Times New Roman" w:eastAsia="Times New Roman" w:hAnsi="Times New Roman"/>
          <w:sz w:val="20"/>
          <w:szCs w:val="20"/>
        </w:rPr>
        <w:pict>
          <v:rect id="_x0000_i1031" style="width:0;height:1.5pt" o:hralign="center" o:hrstd="t" o:hr="t" fillcolor="#aca899" stroked="f"/>
        </w:pict>
      </w:r>
    </w:p>
    <w:p w:rsidR="00074AEF" w:rsidRPr="001D1BD8" w:rsidRDefault="00074AEF" w:rsidP="00507CF6">
      <w:pPr>
        <w:spacing w:after="0" w:line="240" w:lineRule="auto"/>
        <w:rPr>
          <w:rFonts w:ascii="Times New Roman" w:eastAsia="Times New Roman" w:hAnsi="Times New Roman"/>
          <w:color w:val="0000FF"/>
          <w:sz w:val="20"/>
          <w:szCs w:val="20"/>
          <w:u w:val="single"/>
        </w:rPr>
      </w:pPr>
    </w:p>
    <w:p w:rsidR="00507CF6" w:rsidRPr="001D1BD8" w:rsidRDefault="00507CF6" w:rsidP="00507CF6">
      <w:pPr>
        <w:spacing w:after="0" w:line="240" w:lineRule="auto"/>
        <w:rPr>
          <w:rFonts w:ascii="Times New Roman" w:eastAsia="Times New Roman" w:hAnsi="Times New Roman"/>
          <w:sz w:val="20"/>
          <w:szCs w:val="20"/>
        </w:rPr>
      </w:pPr>
      <w:proofErr w:type="gramStart"/>
      <w:r w:rsidRPr="001D1BD8">
        <w:rPr>
          <w:rFonts w:ascii="Times New Roman" w:eastAsia="Times New Roman" w:hAnsi="Times New Roman"/>
          <w:color w:val="0000FF"/>
          <w:sz w:val="20"/>
          <w:szCs w:val="20"/>
          <w:u w:val="single"/>
        </w:rPr>
        <w:t xml:space="preserve">NDhire.com </w:t>
      </w:r>
      <w:r w:rsidRPr="001D1BD8">
        <w:rPr>
          <w:rFonts w:ascii="Times New Roman" w:eastAsia="Times New Roman" w:hAnsi="Times New Roman"/>
          <w:sz w:val="20"/>
          <w:szCs w:val="20"/>
        </w:rPr>
        <w:t> –</w:t>
      </w:r>
      <w:proofErr w:type="gramEnd"/>
      <w:r w:rsidRPr="001D1BD8">
        <w:rPr>
          <w:rFonts w:ascii="Times New Roman" w:eastAsia="Times New Roman" w:hAnsi="Times New Roman"/>
          <w:sz w:val="20"/>
          <w:szCs w:val="20"/>
        </w:rPr>
        <w:t xml:space="preserve"> Portland, OR                       </w:t>
      </w:r>
      <w:r w:rsidRPr="001D1BD8">
        <w:rPr>
          <w:rFonts w:ascii="Times New Roman" w:eastAsia="Times New Roman" w:hAnsi="Times New Roman"/>
          <w:sz w:val="20"/>
          <w:szCs w:val="20"/>
        </w:rPr>
        <w:tab/>
      </w:r>
      <w:r w:rsidRPr="001D1BD8">
        <w:rPr>
          <w:rFonts w:ascii="Times New Roman" w:eastAsia="Times New Roman" w:hAnsi="Times New Roman"/>
          <w:sz w:val="20"/>
          <w:szCs w:val="20"/>
        </w:rPr>
        <w:tab/>
      </w:r>
      <w:r w:rsidRPr="001D1BD8">
        <w:rPr>
          <w:rFonts w:ascii="Times New Roman" w:eastAsia="Times New Roman" w:hAnsi="Times New Roman"/>
          <w:sz w:val="20"/>
          <w:szCs w:val="20"/>
        </w:rPr>
        <w:tab/>
      </w:r>
      <w:r w:rsidRPr="001D1BD8">
        <w:rPr>
          <w:rFonts w:ascii="Times New Roman" w:eastAsia="Times New Roman" w:hAnsi="Times New Roman"/>
          <w:sz w:val="20"/>
          <w:szCs w:val="20"/>
        </w:rPr>
        <w:tab/>
      </w:r>
      <w:r w:rsidRPr="001D1BD8">
        <w:rPr>
          <w:rFonts w:ascii="Times New Roman" w:eastAsia="Times New Roman" w:hAnsi="Times New Roman"/>
          <w:sz w:val="20"/>
          <w:szCs w:val="20"/>
        </w:rPr>
        <w:tab/>
        <w:t xml:space="preserve">         </w:t>
      </w:r>
      <w:r w:rsidR="002D404A" w:rsidRPr="001D1BD8">
        <w:rPr>
          <w:rFonts w:ascii="Times New Roman" w:eastAsia="Times New Roman" w:hAnsi="Times New Roman"/>
          <w:sz w:val="20"/>
          <w:szCs w:val="20"/>
        </w:rPr>
        <w:t xml:space="preserve"> </w:t>
      </w:r>
      <w:r w:rsidRPr="001D1BD8">
        <w:rPr>
          <w:rFonts w:ascii="Times New Roman" w:eastAsia="Times New Roman" w:hAnsi="Times New Roman"/>
          <w:sz w:val="20"/>
          <w:szCs w:val="20"/>
        </w:rPr>
        <w:t xml:space="preserve">8/2008 – </w:t>
      </w:r>
      <w:r w:rsidR="002D404A" w:rsidRPr="001D1BD8">
        <w:rPr>
          <w:rFonts w:ascii="Times New Roman" w:eastAsia="Times New Roman" w:hAnsi="Times New Roman"/>
          <w:sz w:val="20"/>
          <w:szCs w:val="20"/>
        </w:rPr>
        <w:t>10/2010</w:t>
      </w:r>
    </w:p>
    <w:p w:rsidR="00E5375D" w:rsidRPr="001D1BD8" w:rsidRDefault="00F06E88" w:rsidP="00507CF6">
      <w:pPr>
        <w:spacing w:after="0" w:line="240" w:lineRule="auto"/>
        <w:rPr>
          <w:rFonts w:ascii="Times New Roman" w:eastAsia="Times New Roman" w:hAnsi="Times New Roman"/>
          <w:sz w:val="20"/>
          <w:szCs w:val="20"/>
        </w:rPr>
      </w:pPr>
      <w:r w:rsidRPr="001D1BD8">
        <w:rPr>
          <w:rFonts w:ascii="Times New Roman" w:eastAsia="Times New Roman" w:hAnsi="Times New Roman"/>
          <w:sz w:val="20"/>
          <w:szCs w:val="20"/>
        </w:rPr>
        <w:t>Project Manager</w:t>
      </w:r>
    </w:p>
    <w:p w:rsidR="00507CF6" w:rsidRPr="001D1BD8" w:rsidRDefault="00507CF6" w:rsidP="00507CF6">
      <w:pPr>
        <w:spacing w:after="0" w:line="240" w:lineRule="auto"/>
        <w:rPr>
          <w:rFonts w:ascii="Times New Roman" w:eastAsia="Times New Roman" w:hAnsi="Times New Roman"/>
          <w:sz w:val="20"/>
          <w:szCs w:val="20"/>
        </w:rPr>
      </w:pPr>
    </w:p>
    <w:p w:rsidR="00507CF6" w:rsidRPr="001D1BD8" w:rsidRDefault="00507CF6" w:rsidP="00074AEF">
      <w:pPr>
        <w:numPr>
          <w:ilvl w:val="3"/>
          <w:numId w:val="2"/>
        </w:numPr>
        <w:tabs>
          <w:tab w:val="clear" w:pos="2880"/>
          <w:tab w:val="num" w:pos="720"/>
        </w:tabs>
        <w:spacing w:after="0" w:line="240" w:lineRule="auto"/>
        <w:ind w:left="720"/>
        <w:rPr>
          <w:rFonts w:ascii="Times New Roman" w:hAnsi="Times New Roman"/>
          <w:bCs/>
          <w:iCs/>
          <w:sz w:val="20"/>
          <w:szCs w:val="20"/>
        </w:rPr>
      </w:pPr>
      <w:r w:rsidRPr="001D1BD8">
        <w:rPr>
          <w:rFonts w:ascii="Times New Roman" w:hAnsi="Times New Roman"/>
          <w:snapToGrid w:val="0"/>
          <w:color w:val="000000"/>
          <w:sz w:val="20"/>
          <w:szCs w:val="20"/>
        </w:rPr>
        <w:t>Conceptualized, developed business model and manage the firs</w:t>
      </w:r>
      <w:r w:rsidR="00586899" w:rsidRPr="001D1BD8">
        <w:rPr>
          <w:rFonts w:ascii="Times New Roman" w:hAnsi="Times New Roman"/>
          <w:snapToGrid w:val="0"/>
          <w:color w:val="000000"/>
          <w:sz w:val="20"/>
          <w:szCs w:val="20"/>
        </w:rPr>
        <w:t xml:space="preserve">t career and </w:t>
      </w:r>
      <w:r w:rsidRPr="001D1BD8">
        <w:rPr>
          <w:rFonts w:ascii="Times New Roman" w:hAnsi="Times New Roman"/>
          <w:snapToGrid w:val="0"/>
          <w:color w:val="000000"/>
          <w:sz w:val="20"/>
          <w:szCs w:val="20"/>
        </w:rPr>
        <w:t xml:space="preserve">social networking website exclusively for the Complementary and Alternative Medical healthcare community.  </w:t>
      </w:r>
    </w:p>
    <w:p w:rsidR="00507CF6" w:rsidRPr="001D1BD8" w:rsidRDefault="00507CF6" w:rsidP="00074AEF">
      <w:pPr>
        <w:numPr>
          <w:ilvl w:val="0"/>
          <w:numId w:val="2"/>
        </w:numPr>
        <w:tabs>
          <w:tab w:val="clear" w:pos="2880"/>
          <w:tab w:val="num" w:pos="720"/>
          <w:tab w:val="num" w:pos="2160"/>
        </w:tabs>
        <w:spacing w:after="0" w:line="240" w:lineRule="auto"/>
        <w:ind w:left="720"/>
        <w:rPr>
          <w:rFonts w:ascii="Times New Roman" w:hAnsi="Times New Roman"/>
          <w:bCs/>
          <w:iCs/>
          <w:sz w:val="20"/>
          <w:szCs w:val="20"/>
        </w:rPr>
      </w:pPr>
      <w:r w:rsidRPr="001D1BD8">
        <w:rPr>
          <w:rFonts w:ascii="Times New Roman" w:hAnsi="Times New Roman"/>
          <w:snapToGrid w:val="0"/>
          <w:color w:val="000000"/>
          <w:sz w:val="20"/>
          <w:szCs w:val="20"/>
        </w:rPr>
        <w:t xml:space="preserve">Responsible for operations, continuing product and business development </w:t>
      </w:r>
    </w:p>
    <w:p w:rsidR="00507CF6" w:rsidRPr="001D1BD8" w:rsidRDefault="00507CF6" w:rsidP="00074AEF">
      <w:pPr>
        <w:numPr>
          <w:ilvl w:val="0"/>
          <w:numId w:val="2"/>
        </w:numPr>
        <w:tabs>
          <w:tab w:val="clear" w:pos="2880"/>
          <w:tab w:val="num" w:pos="720"/>
          <w:tab w:val="num" w:pos="2160"/>
        </w:tabs>
        <w:spacing w:after="0" w:line="240" w:lineRule="auto"/>
        <w:ind w:left="720"/>
        <w:rPr>
          <w:rFonts w:ascii="Times New Roman" w:hAnsi="Times New Roman"/>
          <w:bCs/>
          <w:iCs/>
          <w:sz w:val="20"/>
          <w:szCs w:val="20"/>
        </w:rPr>
      </w:pPr>
      <w:r w:rsidRPr="001D1BD8">
        <w:rPr>
          <w:rFonts w:ascii="Times New Roman" w:hAnsi="Times New Roman"/>
          <w:snapToGrid w:val="0"/>
          <w:color w:val="000000"/>
          <w:sz w:val="20"/>
          <w:szCs w:val="20"/>
        </w:rPr>
        <w:t>Responsible for the development of joint sponsorships and collaborations with companies interested in establishing and maintaining a strategic marketing relationship on the website.</w:t>
      </w:r>
    </w:p>
    <w:p w:rsidR="00F06E88" w:rsidRPr="001D1BD8" w:rsidRDefault="00F06E88" w:rsidP="00074AEF">
      <w:pPr>
        <w:numPr>
          <w:ilvl w:val="0"/>
          <w:numId w:val="2"/>
        </w:numPr>
        <w:tabs>
          <w:tab w:val="clear" w:pos="2880"/>
          <w:tab w:val="num" w:pos="720"/>
          <w:tab w:val="num" w:pos="2160"/>
        </w:tabs>
        <w:spacing w:after="0" w:line="240" w:lineRule="auto"/>
        <w:ind w:left="720"/>
        <w:jc w:val="both"/>
        <w:rPr>
          <w:rFonts w:ascii="Times New Roman" w:hAnsi="Times New Roman"/>
          <w:sz w:val="20"/>
          <w:szCs w:val="20"/>
        </w:rPr>
      </w:pPr>
      <w:r w:rsidRPr="001D1BD8">
        <w:rPr>
          <w:rFonts w:ascii="Times New Roman" w:eastAsia="Times New Roman" w:hAnsi="Times New Roman"/>
          <w:sz w:val="20"/>
          <w:szCs w:val="20"/>
        </w:rPr>
        <w:t>Develop and maintained revenue policies.</w:t>
      </w:r>
    </w:p>
    <w:p w:rsidR="00507CF6" w:rsidRPr="001D1BD8" w:rsidRDefault="00507CF6" w:rsidP="00074AEF">
      <w:pPr>
        <w:numPr>
          <w:ilvl w:val="0"/>
          <w:numId w:val="2"/>
        </w:numPr>
        <w:tabs>
          <w:tab w:val="clear" w:pos="2880"/>
          <w:tab w:val="num" w:pos="720"/>
          <w:tab w:val="num" w:pos="2160"/>
        </w:tabs>
        <w:spacing w:after="0" w:line="240" w:lineRule="auto"/>
        <w:ind w:left="720"/>
        <w:jc w:val="both"/>
        <w:rPr>
          <w:rFonts w:ascii="Times New Roman" w:hAnsi="Times New Roman"/>
          <w:sz w:val="20"/>
          <w:szCs w:val="20"/>
        </w:rPr>
      </w:pPr>
      <w:r w:rsidRPr="001D1BD8">
        <w:rPr>
          <w:rFonts w:ascii="Times New Roman" w:hAnsi="Times New Roman"/>
          <w:sz w:val="20"/>
          <w:szCs w:val="20"/>
        </w:rPr>
        <w:t xml:space="preserve">Accurately integrate new accounts, cost centers, categories, custom fields, etc. </w:t>
      </w:r>
    </w:p>
    <w:p w:rsidR="00507CF6" w:rsidRPr="001D1BD8" w:rsidRDefault="00507CF6" w:rsidP="00074AEF">
      <w:pPr>
        <w:numPr>
          <w:ilvl w:val="0"/>
          <w:numId w:val="2"/>
        </w:numPr>
        <w:tabs>
          <w:tab w:val="clear" w:pos="2880"/>
          <w:tab w:val="num" w:pos="720"/>
          <w:tab w:val="num" w:pos="2160"/>
        </w:tabs>
        <w:spacing w:after="0" w:line="240" w:lineRule="auto"/>
        <w:ind w:left="720"/>
        <w:jc w:val="both"/>
        <w:rPr>
          <w:rFonts w:ascii="Times New Roman" w:hAnsi="Times New Roman"/>
          <w:sz w:val="20"/>
          <w:szCs w:val="20"/>
        </w:rPr>
      </w:pPr>
      <w:r w:rsidRPr="001D1BD8">
        <w:rPr>
          <w:rFonts w:ascii="Times New Roman" w:hAnsi="Times New Roman"/>
          <w:sz w:val="20"/>
          <w:szCs w:val="20"/>
        </w:rPr>
        <w:t>Write and execute database queries and software automation scripts, macros, and testing applications as needed to fulfill business objectives.</w:t>
      </w:r>
    </w:p>
    <w:p w:rsidR="00507CF6" w:rsidRPr="001D1BD8" w:rsidRDefault="00507CF6" w:rsidP="00074AEF">
      <w:pPr>
        <w:numPr>
          <w:ilvl w:val="0"/>
          <w:numId w:val="2"/>
        </w:numPr>
        <w:tabs>
          <w:tab w:val="clear" w:pos="2880"/>
          <w:tab w:val="num" w:pos="720"/>
          <w:tab w:val="num" w:pos="2160"/>
        </w:tabs>
        <w:spacing w:after="0" w:line="240" w:lineRule="auto"/>
        <w:ind w:left="720"/>
        <w:jc w:val="both"/>
        <w:rPr>
          <w:rFonts w:ascii="Times New Roman" w:hAnsi="Times New Roman"/>
          <w:sz w:val="20"/>
          <w:szCs w:val="20"/>
        </w:rPr>
      </w:pPr>
      <w:r w:rsidRPr="001D1BD8">
        <w:rPr>
          <w:rFonts w:ascii="Times New Roman" w:hAnsi="Times New Roman"/>
          <w:sz w:val="20"/>
          <w:szCs w:val="20"/>
        </w:rPr>
        <w:t>Develop/code interfaces, reports and software customizations utilizing delivered application tools or other tools as determined. </w:t>
      </w:r>
    </w:p>
    <w:p w:rsidR="00507CF6" w:rsidRPr="001D1BD8" w:rsidRDefault="00507CF6" w:rsidP="00074AEF">
      <w:pPr>
        <w:numPr>
          <w:ilvl w:val="0"/>
          <w:numId w:val="2"/>
        </w:numPr>
        <w:tabs>
          <w:tab w:val="clear" w:pos="2880"/>
          <w:tab w:val="num" w:pos="720"/>
          <w:tab w:val="num" w:pos="2160"/>
        </w:tabs>
        <w:spacing w:after="0" w:line="240" w:lineRule="auto"/>
        <w:ind w:left="720"/>
        <w:jc w:val="both"/>
        <w:rPr>
          <w:rFonts w:ascii="Times New Roman" w:hAnsi="Times New Roman"/>
          <w:sz w:val="20"/>
          <w:szCs w:val="20"/>
        </w:rPr>
      </w:pPr>
      <w:r w:rsidRPr="001D1BD8">
        <w:rPr>
          <w:rFonts w:ascii="Times New Roman" w:hAnsi="Times New Roman"/>
          <w:sz w:val="20"/>
          <w:szCs w:val="20"/>
        </w:rPr>
        <w:t>Develop reporting for different departmental reporting structures (General Accounting, Regulatory Management Reporting, Financial Planning and Analysis, Revenue, Sales, &amp;  etc.) incorporating controls to ensure financial system accuracy and integrity for end users.</w:t>
      </w:r>
    </w:p>
    <w:p w:rsidR="00507CF6" w:rsidRPr="001D1BD8" w:rsidRDefault="00507CF6" w:rsidP="00507CF6">
      <w:pPr>
        <w:spacing w:after="0" w:line="240" w:lineRule="auto"/>
        <w:rPr>
          <w:rFonts w:ascii="Times New Roman" w:eastAsia="Times New Roman" w:hAnsi="Times New Roman"/>
          <w:sz w:val="20"/>
          <w:szCs w:val="20"/>
        </w:rPr>
      </w:pPr>
    </w:p>
    <w:p w:rsidR="00E5375D" w:rsidRPr="001D1BD8" w:rsidRDefault="00CB123B" w:rsidP="00E5375D">
      <w:pPr>
        <w:spacing w:after="0" w:line="240" w:lineRule="auto"/>
        <w:rPr>
          <w:rFonts w:ascii="Times New Roman" w:eastAsia="Times New Roman" w:hAnsi="Times New Roman"/>
          <w:sz w:val="20"/>
          <w:szCs w:val="20"/>
        </w:rPr>
      </w:pPr>
      <w:r w:rsidRPr="00CB123B">
        <w:rPr>
          <w:rFonts w:ascii="Times New Roman" w:eastAsia="Times New Roman" w:hAnsi="Times New Roman"/>
          <w:sz w:val="20"/>
          <w:szCs w:val="20"/>
        </w:rPr>
        <w:pict>
          <v:rect id="_x0000_i1032" style="width:0;height:1.5pt" o:hralign="center" o:hrstd="t" o:hr="t" fillcolor="#aca899" stroked="f"/>
        </w:pict>
      </w:r>
    </w:p>
    <w:p w:rsidR="0084033A" w:rsidRPr="001D1BD8" w:rsidRDefault="0084033A" w:rsidP="00E5375D">
      <w:pPr>
        <w:spacing w:after="0" w:line="240" w:lineRule="auto"/>
        <w:rPr>
          <w:rFonts w:ascii="Times New Roman" w:eastAsia="Times New Roman" w:hAnsi="Times New Roman"/>
          <w:sz w:val="20"/>
          <w:szCs w:val="20"/>
        </w:rPr>
      </w:pPr>
    </w:p>
    <w:p w:rsidR="001D1BD8" w:rsidRDefault="001D1BD8" w:rsidP="00E77792">
      <w:pPr>
        <w:spacing w:after="0" w:line="240" w:lineRule="auto"/>
        <w:rPr>
          <w:rFonts w:ascii="Times New Roman" w:eastAsia="Times New Roman" w:hAnsi="Times New Roman"/>
          <w:color w:val="0000FF"/>
          <w:sz w:val="20"/>
          <w:szCs w:val="20"/>
          <w:u w:val="single"/>
        </w:rPr>
      </w:pPr>
    </w:p>
    <w:p w:rsidR="001D1BD8" w:rsidRDefault="001D1BD8" w:rsidP="00E77792">
      <w:pPr>
        <w:spacing w:after="0" w:line="240" w:lineRule="auto"/>
        <w:rPr>
          <w:rFonts w:ascii="Times New Roman" w:eastAsia="Times New Roman" w:hAnsi="Times New Roman"/>
          <w:color w:val="0000FF"/>
          <w:sz w:val="20"/>
          <w:szCs w:val="20"/>
          <w:u w:val="single"/>
        </w:rPr>
      </w:pPr>
    </w:p>
    <w:p w:rsidR="001D1BD8" w:rsidRDefault="001D1BD8" w:rsidP="00E77792">
      <w:pPr>
        <w:spacing w:after="0" w:line="240" w:lineRule="auto"/>
        <w:rPr>
          <w:rFonts w:ascii="Times New Roman" w:eastAsia="Times New Roman" w:hAnsi="Times New Roman"/>
          <w:color w:val="0000FF"/>
          <w:sz w:val="20"/>
          <w:szCs w:val="20"/>
          <w:u w:val="single"/>
        </w:rPr>
      </w:pPr>
    </w:p>
    <w:p w:rsidR="00E77792" w:rsidRPr="001D1BD8" w:rsidRDefault="00E77792" w:rsidP="00E77792">
      <w:pPr>
        <w:spacing w:after="0" w:line="240" w:lineRule="auto"/>
        <w:rPr>
          <w:rFonts w:ascii="Times New Roman" w:eastAsia="Times New Roman" w:hAnsi="Times New Roman"/>
          <w:sz w:val="20"/>
          <w:szCs w:val="20"/>
        </w:rPr>
      </w:pPr>
      <w:r w:rsidRPr="001D1BD8">
        <w:rPr>
          <w:rFonts w:ascii="Times New Roman" w:eastAsia="Times New Roman" w:hAnsi="Times New Roman"/>
          <w:color w:val="0000FF"/>
          <w:sz w:val="20"/>
          <w:szCs w:val="20"/>
          <w:u w:val="single"/>
        </w:rPr>
        <w:t xml:space="preserve">Columbia United </w:t>
      </w:r>
      <w:proofErr w:type="gramStart"/>
      <w:r w:rsidRPr="001D1BD8">
        <w:rPr>
          <w:rFonts w:ascii="Times New Roman" w:eastAsia="Times New Roman" w:hAnsi="Times New Roman"/>
          <w:color w:val="0000FF"/>
          <w:sz w:val="20"/>
          <w:szCs w:val="20"/>
          <w:u w:val="single"/>
        </w:rPr>
        <w:t xml:space="preserve">Providers </w:t>
      </w:r>
      <w:r w:rsidRPr="001D1BD8">
        <w:rPr>
          <w:rFonts w:ascii="Times New Roman" w:eastAsia="Times New Roman" w:hAnsi="Times New Roman"/>
          <w:sz w:val="20"/>
          <w:szCs w:val="20"/>
        </w:rPr>
        <w:t> –</w:t>
      </w:r>
      <w:proofErr w:type="gramEnd"/>
      <w:r w:rsidRPr="001D1BD8">
        <w:rPr>
          <w:rFonts w:ascii="Times New Roman" w:eastAsia="Times New Roman" w:hAnsi="Times New Roman"/>
          <w:sz w:val="20"/>
          <w:szCs w:val="20"/>
        </w:rPr>
        <w:t xml:space="preserve"> Vancouver, WA                       </w:t>
      </w:r>
      <w:r w:rsidRPr="001D1BD8">
        <w:rPr>
          <w:rFonts w:ascii="Times New Roman" w:eastAsia="Times New Roman" w:hAnsi="Times New Roman"/>
          <w:sz w:val="20"/>
          <w:szCs w:val="20"/>
        </w:rPr>
        <w:tab/>
      </w:r>
      <w:r w:rsidRPr="001D1BD8">
        <w:rPr>
          <w:rFonts w:ascii="Times New Roman" w:eastAsia="Times New Roman" w:hAnsi="Times New Roman"/>
          <w:sz w:val="20"/>
          <w:szCs w:val="20"/>
        </w:rPr>
        <w:tab/>
      </w:r>
      <w:r w:rsidRPr="001D1BD8">
        <w:rPr>
          <w:rFonts w:ascii="Times New Roman" w:eastAsia="Times New Roman" w:hAnsi="Times New Roman"/>
          <w:sz w:val="20"/>
          <w:szCs w:val="20"/>
        </w:rPr>
        <w:tab/>
        <w:t xml:space="preserve">      </w:t>
      </w:r>
      <w:r w:rsidR="002D404A" w:rsidRPr="001D1BD8">
        <w:rPr>
          <w:rFonts w:ascii="Times New Roman" w:eastAsia="Times New Roman" w:hAnsi="Times New Roman"/>
          <w:sz w:val="20"/>
          <w:szCs w:val="20"/>
        </w:rPr>
        <w:t xml:space="preserve">    </w:t>
      </w:r>
      <w:r w:rsidR="00CA63BD" w:rsidRPr="001D1BD8">
        <w:rPr>
          <w:rFonts w:ascii="Times New Roman" w:eastAsia="Times New Roman" w:hAnsi="Times New Roman"/>
          <w:sz w:val="20"/>
          <w:szCs w:val="20"/>
        </w:rPr>
        <w:t>4/2007</w:t>
      </w:r>
      <w:r w:rsidRPr="001D1BD8">
        <w:rPr>
          <w:rFonts w:ascii="Times New Roman" w:eastAsia="Times New Roman" w:hAnsi="Times New Roman"/>
          <w:sz w:val="20"/>
          <w:szCs w:val="20"/>
        </w:rPr>
        <w:t xml:space="preserve"> – </w:t>
      </w:r>
      <w:r w:rsidR="00CA63BD" w:rsidRPr="001D1BD8">
        <w:rPr>
          <w:rFonts w:ascii="Times New Roman" w:eastAsia="Times New Roman" w:hAnsi="Times New Roman"/>
          <w:sz w:val="20"/>
          <w:szCs w:val="20"/>
        </w:rPr>
        <w:t>5/2008</w:t>
      </w:r>
    </w:p>
    <w:p w:rsidR="00E77792" w:rsidRPr="001D1BD8" w:rsidRDefault="00E77792" w:rsidP="00E77792">
      <w:pPr>
        <w:spacing w:after="0" w:line="240" w:lineRule="auto"/>
        <w:rPr>
          <w:rFonts w:ascii="Times New Roman" w:eastAsia="Times New Roman" w:hAnsi="Times New Roman"/>
          <w:sz w:val="20"/>
          <w:szCs w:val="20"/>
        </w:rPr>
      </w:pPr>
      <w:r w:rsidRPr="001D1BD8">
        <w:rPr>
          <w:rFonts w:ascii="Times New Roman" w:eastAsia="Times New Roman" w:hAnsi="Times New Roman"/>
          <w:sz w:val="20"/>
          <w:szCs w:val="20"/>
        </w:rPr>
        <w:t>Sr. Financial Reporting Analyst</w:t>
      </w:r>
    </w:p>
    <w:p w:rsidR="00A17700" w:rsidRPr="001D1BD8" w:rsidRDefault="00A17700" w:rsidP="00074AEF">
      <w:pPr>
        <w:numPr>
          <w:ilvl w:val="0"/>
          <w:numId w:val="2"/>
        </w:numPr>
        <w:tabs>
          <w:tab w:val="clear" w:pos="2880"/>
          <w:tab w:val="num" w:pos="720"/>
          <w:tab w:val="num" w:pos="2160"/>
        </w:tabs>
        <w:spacing w:after="0" w:line="240" w:lineRule="auto"/>
        <w:ind w:left="720"/>
        <w:rPr>
          <w:rFonts w:ascii="Times New Roman" w:hAnsi="Times New Roman"/>
          <w:bCs/>
          <w:iCs/>
          <w:sz w:val="20"/>
          <w:szCs w:val="20"/>
        </w:rPr>
      </w:pPr>
      <w:r w:rsidRPr="001D1BD8">
        <w:rPr>
          <w:rFonts w:ascii="Times New Roman" w:eastAsia="Times New Roman" w:hAnsi="Times New Roman"/>
          <w:sz w:val="20"/>
          <w:szCs w:val="20"/>
        </w:rPr>
        <w:t>Audit and analyzed Year-to-Date and current month actual performance data for the determination of</w:t>
      </w:r>
      <w:r w:rsidR="00A902E6" w:rsidRPr="001D1BD8">
        <w:rPr>
          <w:rFonts w:ascii="Times New Roman" w:eastAsia="Times New Roman" w:hAnsi="Times New Roman"/>
          <w:sz w:val="20"/>
          <w:szCs w:val="20"/>
        </w:rPr>
        <w:t xml:space="preserve"> payment systems.  Recommended changes in the way these processes are paid internally to increase payment recovery.</w:t>
      </w:r>
    </w:p>
    <w:p w:rsidR="00E77792" w:rsidRPr="001D1BD8" w:rsidRDefault="00E77792" w:rsidP="00074AEF">
      <w:pPr>
        <w:numPr>
          <w:ilvl w:val="0"/>
          <w:numId w:val="2"/>
        </w:numPr>
        <w:tabs>
          <w:tab w:val="clear" w:pos="2880"/>
          <w:tab w:val="num" w:pos="720"/>
          <w:tab w:val="num" w:pos="2160"/>
        </w:tabs>
        <w:spacing w:after="0" w:line="240" w:lineRule="auto"/>
        <w:ind w:left="720"/>
        <w:rPr>
          <w:rFonts w:ascii="Times New Roman" w:hAnsi="Times New Roman"/>
          <w:bCs/>
          <w:iCs/>
          <w:sz w:val="20"/>
          <w:szCs w:val="20"/>
        </w:rPr>
      </w:pPr>
      <w:r w:rsidRPr="001D1BD8">
        <w:rPr>
          <w:rFonts w:ascii="Times New Roman" w:hAnsi="Times New Roman"/>
          <w:snapToGrid w:val="0"/>
          <w:color w:val="000000"/>
          <w:sz w:val="20"/>
          <w:szCs w:val="20"/>
        </w:rPr>
        <w:t xml:space="preserve">Develop and maintain databases used in reporting on financial expense utilization, prepare budget vs. actual analysis, and analyze financial impact of proposed contracts.  Responsible for majority of internal management analysis.  Developed ad-hoc reports, created and maintained P &amp; L statement, maintained &amp; updated journal entries. Reports are developed and published to the intranet using </w:t>
      </w:r>
      <w:r w:rsidR="00835F23" w:rsidRPr="001D1BD8">
        <w:rPr>
          <w:rFonts w:ascii="Times New Roman" w:hAnsi="Times New Roman"/>
          <w:b/>
          <w:snapToGrid w:val="0"/>
          <w:color w:val="000000"/>
          <w:sz w:val="20"/>
          <w:szCs w:val="20"/>
        </w:rPr>
        <w:t>C</w:t>
      </w:r>
      <w:r w:rsidR="00CA7D0E" w:rsidRPr="001D1BD8">
        <w:rPr>
          <w:rFonts w:ascii="Times New Roman" w:hAnsi="Times New Roman"/>
          <w:b/>
          <w:snapToGrid w:val="0"/>
          <w:color w:val="000000"/>
          <w:sz w:val="20"/>
          <w:szCs w:val="20"/>
        </w:rPr>
        <w:t>OGNOS</w:t>
      </w:r>
      <w:r w:rsidR="00835F23" w:rsidRPr="001D1BD8">
        <w:rPr>
          <w:rFonts w:ascii="Times New Roman" w:hAnsi="Times New Roman"/>
          <w:snapToGrid w:val="0"/>
          <w:color w:val="000000"/>
          <w:sz w:val="20"/>
          <w:szCs w:val="20"/>
        </w:rPr>
        <w:t>,</w:t>
      </w:r>
      <w:r w:rsidR="00134C7E">
        <w:rPr>
          <w:rFonts w:ascii="Times New Roman" w:hAnsi="Times New Roman"/>
          <w:snapToGrid w:val="0"/>
          <w:color w:val="000000"/>
          <w:sz w:val="20"/>
          <w:szCs w:val="20"/>
        </w:rPr>
        <w:t xml:space="preserve"> </w:t>
      </w:r>
      <w:r w:rsidRPr="001D1BD8">
        <w:rPr>
          <w:rFonts w:ascii="Times New Roman" w:hAnsi="Times New Roman"/>
          <w:b/>
          <w:snapToGrid w:val="0"/>
          <w:color w:val="000000"/>
          <w:sz w:val="20"/>
          <w:szCs w:val="20"/>
        </w:rPr>
        <w:t>SQL Server Management Studio</w:t>
      </w:r>
      <w:r w:rsidRPr="001D1BD8">
        <w:rPr>
          <w:rFonts w:ascii="Times New Roman" w:hAnsi="Times New Roman"/>
          <w:snapToGrid w:val="0"/>
          <w:color w:val="000000"/>
          <w:sz w:val="20"/>
          <w:szCs w:val="20"/>
        </w:rPr>
        <w:t xml:space="preserve"> and </w:t>
      </w:r>
      <w:r w:rsidRPr="001D1BD8">
        <w:rPr>
          <w:rFonts w:ascii="Times New Roman" w:hAnsi="Times New Roman"/>
          <w:b/>
          <w:snapToGrid w:val="0"/>
          <w:color w:val="000000"/>
          <w:sz w:val="20"/>
          <w:szCs w:val="20"/>
        </w:rPr>
        <w:t>Microsoft Visual Studio 2005</w:t>
      </w:r>
      <w:r w:rsidRPr="001D1BD8">
        <w:rPr>
          <w:rFonts w:ascii="Times New Roman" w:hAnsi="Times New Roman"/>
          <w:snapToGrid w:val="0"/>
          <w:color w:val="000000"/>
          <w:sz w:val="20"/>
          <w:szCs w:val="20"/>
        </w:rPr>
        <w:t>.</w:t>
      </w:r>
    </w:p>
    <w:p w:rsidR="00274E0A" w:rsidRPr="001D1BD8" w:rsidRDefault="00274E0A" w:rsidP="00074AEF">
      <w:pPr>
        <w:numPr>
          <w:ilvl w:val="0"/>
          <w:numId w:val="2"/>
        </w:numPr>
        <w:tabs>
          <w:tab w:val="clear" w:pos="2880"/>
          <w:tab w:val="num" w:pos="720"/>
          <w:tab w:val="num" w:pos="2160"/>
        </w:tabs>
        <w:spacing w:after="0" w:line="240" w:lineRule="auto"/>
        <w:ind w:left="720"/>
        <w:rPr>
          <w:rFonts w:ascii="Times New Roman" w:hAnsi="Times New Roman"/>
          <w:bCs/>
          <w:iCs/>
          <w:sz w:val="20"/>
          <w:szCs w:val="20"/>
        </w:rPr>
      </w:pPr>
      <w:r w:rsidRPr="001D1BD8">
        <w:rPr>
          <w:rFonts w:ascii="Times New Roman" w:hAnsi="Times New Roman"/>
          <w:sz w:val="20"/>
          <w:szCs w:val="20"/>
        </w:rPr>
        <w:t>Perform financial analysis including ROI, trend, historical, comparatives, and assist in budget preparation and capital planning.</w:t>
      </w:r>
    </w:p>
    <w:p w:rsidR="00E5375D" w:rsidRPr="001D1BD8" w:rsidRDefault="00274E0A" w:rsidP="00074AEF">
      <w:pPr>
        <w:numPr>
          <w:ilvl w:val="0"/>
          <w:numId w:val="2"/>
        </w:numPr>
        <w:tabs>
          <w:tab w:val="clear" w:pos="2880"/>
          <w:tab w:val="num" w:pos="720"/>
        </w:tabs>
        <w:spacing w:after="0" w:line="240" w:lineRule="auto"/>
        <w:ind w:left="720"/>
        <w:rPr>
          <w:rFonts w:ascii="Times New Roman" w:eastAsia="Times New Roman" w:hAnsi="Times New Roman"/>
          <w:sz w:val="20"/>
          <w:szCs w:val="20"/>
        </w:rPr>
      </w:pPr>
      <w:r w:rsidRPr="001D1BD8">
        <w:rPr>
          <w:rFonts w:ascii="Times New Roman" w:eastAsia="Times New Roman" w:hAnsi="Times New Roman"/>
          <w:sz w:val="20"/>
          <w:szCs w:val="20"/>
        </w:rPr>
        <w:t>Prepare variance analysis versus various periods (e.g., Business Plan, YTD actual results, prior rolling estimate, prior year actual</w:t>
      </w:r>
      <w:proofErr w:type="gramStart"/>
      <w:r w:rsidRPr="001D1BD8">
        <w:rPr>
          <w:rFonts w:ascii="Times New Roman" w:eastAsia="Times New Roman" w:hAnsi="Times New Roman"/>
          <w:sz w:val="20"/>
          <w:szCs w:val="20"/>
        </w:rPr>
        <w:t xml:space="preserve">) </w:t>
      </w:r>
      <w:r w:rsidR="00074AEF" w:rsidRPr="001D1BD8">
        <w:rPr>
          <w:rFonts w:ascii="Times New Roman" w:eastAsia="Times New Roman" w:hAnsi="Times New Roman"/>
          <w:sz w:val="20"/>
          <w:szCs w:val="20"/>
        </w:rPr>
        <w:t>.</w:t>
      </w:r>
      <w:proofErr w:type="gramEnd"/>
    </w:p>
    <w:p w:rsidR="00E5375D" w:rsidRPr="001D1BD8" w:rsidRDefault="00CB123B" w:rsidP="00E5375D">
      <w:pPr>
        <w:spacing w:after="0" w:line="240" w:lineRule="auto"/>
        <w:rPr>
          <w:rFonts w:ascii="Times New Roman" w:eastAsia="Times New Roman" w:hAnsi="Times New Roman"/>
          <w:sz w:val="20"/>
          <w:szCs w:val="20"/>
        </w:rPr>
      </w:pPr>
      <w:r w:rsidRPr="00CB123B">
        <w:rPr>
          <w:rFonts w:ascii="Times New Roman" w:eastAsia="Times New Roman" w:hAnsi="Times New Roman"/>
          <w:sz w:val="20"/>
          <w:szCs w:val="20"/>
        </w:rPr>
        <w:pict>
          <v:rect id="_x0000_i1033" style="width:0;height:1.5pt" o:hralign="center" o:hrstd="t" o:hr="t" fillcolor="#aca899" stroked="f"/>
        </w:pict>
      </w:r>
    </w:p>
    <w:p w:rsidR="00E77792" w:rsidRPr="001D1BD8" w:rsidRDefault="00E77792" w:rsidP="00E5375D">
      <w:pPr>
        <w:spacing w:after="0" w:line="240" w:lineRule="auto"/>
        <w:rPr>
          <w:rFonts w:ascii="Times New Roman" w:eastAsia="Times New Roman" w:hAnsi="Times New Roman"/>
          <w:sz w:val="20"/>
          <w:szCs w:val="20"/>
        </w:rPr>
      </w:pPr>
    </w:p>
    <w:p w:rsidR="00E77792" w:rsidRPr="001D1BD8" w:rsidRDefault="00E77792" w:rsidP="00E77792">
      <w:pPr>
        <w:spacing w:after="0" w:line="240" w:lineRule="auto"/>
        <w:rPr>
          <w:rFonts w:ascii="Times New Roman" w:eastAsia="Times New Roman" w:hAnsi="Times New Roman"/>
          <w:sz w:val="20"/>
          <w:szCs w:val="20"/>
        </w:rPr>
      </w:pPr>
      <w:r w:rsidRPr="001D1BD8">
        <w:rPr>
          <w:rFonts w:ascii="Times New Roman" w:eastAsia="Times New Roman" w:hAnsi="Times New Roman"/>
          <w:color w:val="0000FF"/>
          <w:sz w:val="20"/>
          <w:szCs w:val="20"/>
          <w:u w:val="single"/>
        </w:rPr>
        <w:t xml:space="preserve">Moved to Portland, Oregon/Time-off to </w:t>
      </w:r>
      <w:proofErr w:type="gramStart"/>
      <w:r w:rsidRPr="001D1BD8">
        <w:rPr>
          <w:rFonts w:ascii="Times New Roman" w:eastAsia="Times New Roman" w:hAnsi="Times New Roman"/>
          <w:color w:val="0000FF"/>
          <w:sz w:val="20"/>
          <w:szCs w:val="20"/>
          <w:u w:val="single"/>
        </w:rPr>
        <w:t xml:space="preserve">travel </w:t>
      </w:r>
      <w:r w:rsidRPr="001D1BD8">
        <w:rPr>
          <w:rFonts w:ascii="Times New Roman" w:eastAsia="Times New Roman" w:hAnsi="Times New Roman"/>
          <w:sz w:val="20"/>
          <w:szCs w:val="20"/>
        </w:rPr>
        <w:t> –</w:t>
      </w:r>
      <w:proofErr w:type="gramEnd"/>
      <w:r w:rsidRPr="001D1BD8">
        <w:rPr>
          <w:rFonts w:ascii="Times New Roman" w:eastAsia="Times New Roman" w:hAnsi="Times New Roman"/>
          <w:sz w:val="20"/>
          <w:szCs w:val="20"/>
        </w:rPr>
        <w:t xml:space="preserve"> Portland, OR                      </w:t>
      </w:r>
      <w:r w:rsidRPr="001D1BD8">
        <w:rPr>
          <w:rFonts w:ascii="Times New Roman" w:eastAsia="Times New Roman" w:hAnsi="Times New Roman"/>
          <w:sz w:val="20"/>
          <w:szCs w:val="20"/>
        </w:rPr>
        <w:tab/>
      </w:r>
      <w:r w:rsidR="0084033A" w:rsidRPr="001D1BD8">
        <w:rPr>
          <w:rFonts w:ascii="Times New Roman" w:eastAsia="Times New Roman" w:hAnsi="Times New Roman"/>
          <w:sz w:val="20"/>
          <w:szCs w:val="20"/>
        </w:rPr>
        <w:t xml:space="preserve">           </w:t>
      </w:r>
      <w:r w:rsidRPr="001D1BD8">
        <w:rPr>
          <w:rFonts w:ascii="Times New Roman" w:eastAsia="Times New Roman" w:hAnsi="Times New Roman"/>
          <w:sz w:val="20"/>
          <w:szCs w:val="20"/>
        </w:rPr>
        <w:t>8/2006 – 4/2007</w:t>
      </w:r>
    </w:p>
    <w:p w:rsidR="00E77792" w:rsidRPr="001D1BD8" w:rsidRDefault="00E77792" w:rsidP="00E77792">
      <w:pPr>
        <w:spacing w:after="0" w:line="240" w:lineRule="auto"/>
        <w:rPr>
          <w:rFonts w:ascii="Times New Roman" w:eastAsia="Times New Roman" w:hAnsi="Times New Roman"/>
          <w:sz w:val="20"/>
          <w:szCs w:val="20"/>
        </w:rPr>
      </w:pPr>
    </w:p>
    <w:p w:rsidR="00E5375D" w:rsidRPr="001D1BD8" w:rsidRDefault="00CB123B" w:rsidP="00E5375D">
      <w:pPr>
        <w:spacing w:after="0" w:line="240" w:lineRule="auto"/>
        <w:rPr>
          <w:rFonts w:ascii="Times New Roman" w:eastAsia="Times New Roman" w:hAnsi="Times New Roman"/>
          <w:sz w:val="20"/>
          <w:szCs w:val="20"/>
        </w:rPr>
      </w:pPr>
      <w:r w:rsidRPr="00CB123B">
        <w:rPr>
          <w:rFonts w:ascii="Times New Roman" w:eastAsia="Times New Roman" w:hAnsi="Times New Roman"/>
          <w:sz w:val="20"/>
          <w:szCs w:val="20"/>
        </w:rPr>
        <w:pict>
          <v:rect id="_x0000_i1034" style="width:0;height:1.5pt" o:hralign="center" o:hrstd="t" o:hr="t" fillcolor="#aca899" stroked="f"/>
        </w:pict>
      </w:r>
    </w:p>
    <w:p w:rsidR="000C0272" w:rsidRPr="001D1BD8" w:rsidRDefault="000C0272" w:rsidP="00E5375D">
      <w:pPr>
        <w:spacing w:after="0" w:line="240" w:lineRule="auto"/>
        <w:rPr>
          <w:rFonts w:ascii="Times New Roman" w:eastAsia="Times New Roman" w:hAnsi="Times New Roman"/>
          <w:sz w:val="20"/>
          <w:szCs w:val="20"/>
        </w:rPr>
      </w:pPr>
    </w:p>
    <w:p w:rsidR="00E77792" w:rsidRPr="001D1BD8" w:rsidRDefault="00E77792" w:rsidP="00E77792">
      <w:pPr>
        <w:spacing w:after="0" w:line="240" w:lineRule="auto"/>
        <w:rPr>
          <w:rFonts w:ascii="Times New Roman" w:eastAsia="Times New Roman" w:hAnsi="Times New Roman"/>
          <w:sz w:val="20"/>
          <w:szCs w:val="20"/>
        </w:rPr>
      </w:pPr>
      <w:r w:rsidRPr="001D1BD8">
        <w:rPr>
          <w:rFonts w:ascii="Times New Roman" w:eastAsia="Times New Roman" w:hAnsi="Times New Roman"/>
          <w:color w:val="0000FF"/>
          <w:sz w:val="20"/>
          <w:szCs w:val="20"/>
          <w:u w:val="single"/>
        </w:rPr>
        <w:t xml:space="preserve">Paradise Valley Family </w:t>
      </w:r>
      <w:proofErr w:type="gramStart"/>
      <w:r w:rsidRPr="001D1BD8">
        <w:rPr>
          <w:rFonts w:ascii="Times New Roman" w:eastAsia="Times New Roman" w:hAnsi="Times New Roman"/>
          <w:color w:val="0000FF"/>
          <w:sz w:val="20"/>
          <w:szCs w:val="20"/>
          <w:u w:val="single"/>
        </w:rPr>
        <w:t xml:space="preserve">Care </w:t>
      </w:r>
      <w:r w:rsidRPr="001D1BD8">
        <w:rPr>
          <w:rFonts w:ascii="Times New Roman" w:eastAsia="Times New Roman" w:hAnsi="Times New Roman"/>
          <w:sz w:val="20"/>
          <w:szCs w:val="20"/>
        </w:rPr>
        <w:t> –</w:t>
      </w:r>
      <w:proofErr w:type="gramEnd"/>
      <w:r w:rsidRPr="001D1BD8">
        <w:rPr>
          <w:rFonts w:ascii="Times New Roman" w:eastAsia="Times New Roman" w:hAnsi="Times New Roman"/>
          <w:sz w:val="20"/>
          <w:szCs w:val="20"/>
        </w:rPr>
        <w:t xml:space="preserve"> Phoenix, AZ                       </w:t>
      </w:r>
      <w:r w:rsidRPr="001D1BD8">
        <w:rPr>
          <w:rFonts w:ascii="Times New Roman" w:eastAsia="Times New Roman" w:hAnsi="Times New Roman"/>
          <w:sz w:val="20"/>
          <w:szCs w:val="20"/>
        </w:rPr>
        <w:tab/>
      </w:r>
      <w:r w:rsidRPr="001D1BD8">
        <w:rPr>
          <w:rFonts w:ascii="Times New Roman" w:eastAsia="Times New Roman" w:hAnsi="Times New Roman"/>
          <w:sz w:val="20"/>
          <w:szCs w:val="20"/>
        </w:rPr>
        <w:tab/>
      </w:r>
      <w:r w:rsidRPr="001D1BD8">
        <w:rPr>
          <w:rFonts w:ascii="Times New Roman" w:eastAsia="Times New Roman" w:hAnsi="Times New Roman"/>
          <w:sz w:val="20"/>
          <w:szCs w:val="20"/>
        </w:rPr>
        <w:tab/>
      </w:r>
      <w:r w:rsidR="0084033A" w:rsidRPr="001D1BD8">
        <w:rPr>
          <w:rFonts w:ascii="Times New Roman" w:eastAsia="Times New Roman" w:hAnsi="Times New Roman"/>
          <w:sz w:val="20"/>
          <w:szCs w:val="20"/>
        </w:rPr>
        <w:t xml:space="preserve">           </w:t>
      </w:r>
      <w:r w:rsidRPr="001D1BD8">
        <w:rPr>
          <w:rFonts w:ascii="Times New Roman" w:eastAsia="Times New Roman" w:hAnsi="Times New Roman"/>
          <w:sz w:val="20"/>
          <w:szCs w:val="20"/>
        </w:rPr>
        <w:t xml:space="preserve">1/2006 – </w:t>
      </w:r>
      <w:r w:rsidR="00C70386" w:rsidRPr="001D1BD8">
        <w:rPr>
          <w:rFonts w:ascii="Times New Roman" w:eastAsia="Times New Roman" w:hAnsi="Times New Roman"/>
          <w:sz w:val="20"/>
          <w:szCs w:val="20"/>
        </w:rPr>
        <w:t>8/2006</w:t>
      </w:r>
    </w:p>
    <w:p w:rsidR="00C70386" w:rsidRPr="001D1BD8" w:rsidRDefault="00C70386" w:rsidP="00E77792">
      <w:pPr>
        <w:spacing w:after="0" w:line="240" w:lineRule="auto"/>
        <w:rPr>
          <w:rFonts w:ascii="Times New Roman" w:eastAsia="Times New Roman" w:hAnsi="Times New Roman"/>
          <w:sz w:val="20"/>
          <w:szCs w:val="20"/>
        </w:rPr>
      </w:pPr>
      <w:r w:rsidRPr="001D1BD8">
        <w:rPr>
          <w:rFonts w:ascii="Times New Roman" w:eastAsia="Times New Roman" w:hAnsi="Times New Roman"/>
          <w:sz w:val="20"/>
          <w:szCs w:val="20"/>
        </w:rPr>
        <w:t>Consultant</w:t>
      </w:r>
    </w:p>
    <w:p w:rsidR="00C70386" w:rsidRPr="001D1BD8" w:rsidRDefault="00C70386" w:rsidP="00074AEF">
      <w:pPr>
        <w:numPr>
          <w:ilvl w:val="0"/>
          <w:numId w:val="2"/>
        </w:numPr>
        <w:tabs>
          <w:tab w:val="clear" w:pos="2880"/>
          <w:tab w:val="num" w:pos="720"/>
          <w:tab w:val="num" w:pos="2160"/>
        </w:tabs>
        <w:spacing w:after="0" w:line="240" w:lineRule="auto"/>
        <w:ind w:left="720"/>
        <w:rPr>
          <w:rFonts w:ascii="Times New Roman" w:hAnsi="Times New Roman"/>
          <w:bCs/>
          <w:iCs/>
          <w:sz w:val="20"/>
          <w:szCs w:val="20"/>
        </w:rPr>
      </w:pPr>
      <w:r w:rsidRPr="001D1BD8">
        <w:rPr>
          <w:rFonts w:ascii="Times New Roman" w:hAnsi="Times New Roman"/>
          <w:bCs/>
          <w:iCs/>
          <w:sz w:val="20"/>
          <w:szCs w:val="20"/>
        </w:rPr>
        <w:t>Managed projects involving Medicare and Medicaid reimbursement for chiropractic and physical therapy related services.</w:t>
      </w:r>
    </w:p>
    <w:p w:rsidR="00C70386" w:rsidRPr="001D1BD8" w:rsidRDefault="00C70386" w:rsidP="00074AEF">
      <w:pPr>
        <w:numPr>
          <w:ilvl w:val="0"/>
          <w:numId w:val="2"/>
        </w:numPr>
        <w:tabs>
          <w:tab w:val="clear" w:pos="2880"/>
          <w:tab w:val="num" w:pos="720"/>
          <w:tab w:val="num" w:pos="2160"/>
        </w:tabs>
        <w:spacing w:after="0" w:line="240" w:lineRule="auto"/>
        <w:ind w:left="720"/>
        <w:rPr>
          <w:rFonts w:ascii="Times New Roman" w:hAnsi="Times New Roman"/>
          <w:bCs/>
          <w:iCs/>
          <w:sz w:val="20"/>
          <w:szCs w:val="20"/>
        </w:rPr>
      </w:pPr>
      <w:r w:rsidRPr="001D1BD8">
        <w:rPr>
          <w:rFonts w:ascii="Times New Roman" w:hAnsi="Times New Roman"/>
          <w:bCs/>
          <w:iCs/>
          <w:sz w:val="20"/>
          <w:szCs w:val="20"/>
        </w:rPr>
        <w:t>Set up billing system and vendor quality control procedures.</w:t>
      </w:r>
    </w:p>
    <w:p w:rsidR="00C70386" w:rsidRPr="001D1BD8" w:rsidRDefault="00C70386" w:rsidP="00074AEF">
      <w:pPr>
        <w:numPr>
          <w:ilvl w:val="0"/>
          <w:numId w:val="2"/>
        </w:numPr>
        <w:tabs>
          <w:tab w:val="clear" w:pos="2880"/>
          <w:tab w:val="num" w:pos="720"/>
          <w:tab w:val="num" w:pos="2160"/>
        </w:tabs>
        <w:spacing w:after="0" w:line="240" w:lineRule="auto"/>
        <w:ind w:left="720"/>
        <w:rPr>
          <w:rFonts w:ascii="Times New Roman" w:hAnsi="Times New Roman"/>
          <w:bCs/>
          <w:iCs/>
          <w:sz w:val="20"/>
          <w:szCs w:val="20"/>
        </w:rPr>
      </w:pPr>
      <w:r w:rsidRPr="001D1BD8">
        <w:rPr>
          <w:rFonts w:ascii="Times New Roman" w:hAnsi="Times New Roman"/>
          <w:bCs/>
          <w:iCs/>
          <w:sz w:val="20"/>
          <w:szCs w:val="20"/>
        </w:rPr>
        <w:t>Produced management ad-hoc reports and recognition controls ensuring project was within the recommended time frame.</w:t>
      </w:r>
    </w:p>
    <w:p w:rsidR="00C70386" w:rsidRPr="001D1BD8" w:rsidRDefault="00C70386" w:rsidP="00123F27">
      <w:pPr>
        <w:tabs>
          <w:tab w:val="num" w:pos="720"/>
        </w:tabs>
        <w:spacing w:after="0" w:line="240" w:lineRule="auto"/>
        <w:ind w:left="720"/>
        <w:rPr>
          <w:rFonts w:ascii="Times New Roman" w:hAnsi="Times New Roman"/>
          <w:b/>
          <w:bCs/>
          <w:iCs/>
          <w:sz w:val="20"/>
          <w:szCs w:val="20"/>
        </w:rPr>
      </w:pPr>
      <w:r w:rsidRPr="001D1BD8">
        <w:rPr>
          <w:rFonts w:ascii="Times New Roman" w:hAnsi="Times New Roman"/>
          <w:b/>
          <w:bCs/>
          <w:iCs/>
          <w:sz w:val="20"/>
          <w:szCs w:val="20"/>
        </w:rPr>
        <w:t>Accomplishments:</w:t>
      </w:r>
    </w:p>
    <w:p w:rsidR="00E5375D" w:rsidRPr="001D1BD8" w:rsidRDefault="00C70386" w:rsidP="00074AEF">
      <w:pPr>
        <w:tabs>
          <w:tab w:val="num" w:pos="720"/>
        </w:tabs>
        <w:spacing w:after="0"/>
        <w:ind w:left="720"/>
        <w:rPr>
          <w:rFonts w:ascii="Times New Roman" w:hAnsi="Times New Roman"/>
          <w:bCs/>
          <w:iCs/>
          <w:sz w:val="20"/>
          <w:szCs w:val="20"/>
        </w:rPr>
      </w:pPr>
      <w:proofErr w:type="gramStart"/>
      <w:r w:rsidRPr="001D1BD8">
        <w:rPr>
          <w:rFonts w:ascii="Times New Roman" w:hAnsi="Times New Roman"/>
          <w:bCs/>
          <w:iCs/>
          <w:sz w:val="20"/>
          <w:szCs w:val="20"/>
        </w:rPr>
        <w:t>Participated in the transition from the chiropractic facilities to the new physical therapy unit by supporting evidence verifying increased revenue for the new unit.</w:t>
      </w:r>
      <w:proofErr w:type="gramEnd"/>
    </w:p>
    <w:p w:rsidR="00E5375D" w:rsidRPr="001D1BD8" w:rsidRDefault="00CB123B" w:rsidP="00E5375D">
      <w:pPr>
        <w:spacing w:after="0" w:line="240" w:lineRule="auto"/>
        <w:rPr>
          <w:rFonts w:ascii="Times New Roman" w:eastAsia="Times New Roman" w:hAnsi="Times New Roman"/>
          <w:sz w:val="20"/>
          <w:szCs w:val="20"/>
        </w:rPr>
      </w:pPr>
      <w:r w:rsidRPr="00CB123B">
        <w:rPr>
          <w:rFonts w:ascii="Times New Roman" w:eastAsia="Times New Roman" w:hAnsi="Times New Roman"/>
          <w:sz w:val="20"/>
          <w:szCs w:val="20"/>
        </w:rPr>
        <w:pict>
          <v:rect id="_x0000_i1035" style="width:0;height:1.5pt" o:hralign="center" o:hrstd="t" o:hr="t" fillcolor="#aca899" stroked="f"/>
        </w:pict>
      </w:r>
    </w:p>
    <w:p w:rsidR="00C70386" w:rsidRPr="001D1BD8" w:rsidRDefault="00C70386" w:rsidP="00E5375D">
      <w:pPr>
        <w:spacing w:after="0" w:line="240" w:lineRule="auto"/>
        <w:rPr>
          <w:rFonts w:ascii="Times New Roman" w:eastAsia="Times New Roman" w:hAnsi="Times New Roman"/>
          <w:sz w:val="20"/>
          <w:szCs w:val="20"/>
        </w:rPr>
      </w:pPr>
    </w:p>
    <w:p w:rsidR="00C70386" w:rsidRPr="001D1BD8" w:rsidRDefault="00C70386" w:rsidP="00C70386">
      <w:pPr>
        <w:spacing w:after="0" w:line="240" w:lineRule="auto"/>
        <w:rPr>
          <w:rFonts w:ascii="Times New Roman" w:eastAsia="Times New Roman" w:hAnsi="Times New Roman"/>
          <w:sz w:val="20"/>
          <w:szCs w:val="20"/>
          <w:lang w:val="es-CO"/>
        </w:rPr>
      </w:pPr>
      <w:proofErr w:type="spellStart"/>
      <w:r w:rsidRPr="001D1BD8">
        <w:rPr>
          <w:rFonts w:ascii="Times New Roman" w:eastAsia="Times New Roman" w:hAnsi="Times New Roman"/>
          <w:color w:val="0000FF"/>
          <w:sz w:val="20"/>
          <w:szCs w:val="20"/>
          <w:u w:val="single"/>
          <w:lang w:val="es-CO"/>
        </w:rPr>
        <w:t>Quest</w:t>
      </w:r>
      <w:proofErr w:type="spellEnd"/>
      <w:r w:rsidRPr="001D1BD8">
        <w:rPr>
          <w:rFonts w:ascii="Times New Roman" w:eastAsia="Times New Roman" w:hAnsi="Times New Roman"/>
          <w:color w:val="0000FF"/>
          <w:sz w:val="20"/>
          <w:szCs w:val="20"/>
          <w:u w:val="single"/>
          <w:lang w:val="es-CO"/>
        </w:rPr>
        <w:t xml:space="preserve"> </w:t>
      </w:r>
      <w:proofErr w:type="spellStart"/>
      <w:r w:rsidRPr="001D1BD8">
        <w:rPr>
          <w:rFonts w:ascii="Times New Roman" w:eastAsia="Times New Roman" w:hAnsi="Times New Roman"/>
          <w:color w:val="0000FF"/>
          <w:sz w:val="20"/>
          <w:szCs w:val="20"/>
          <w:u w:val="single"/>
          <w:lang w:val="es-CO"/>
        </w:rPr>
        <w:t>Diagnostic</w:t>
      </w:r>
      <w:proofErr w:type="spellEnd"/>
      <w:r w:rsidRPr="001D1BD8">
        <w:rPr>
          <w:rFonts w:ascii="Times New Roman" w:eastAsia="Times New Roman" w:hAnsi="Times New Roman"/>
          <w:color w:val="0000FF"/>
          <w:sz w:val="20"/>
          <w:szCs w:val="20"/>
          <w:u w:val="single"/>
          <w:lang w:val="es-CO"/>
        </w:rPr>
        <w:t xml:space="preserve"> </w:t>
      </w:r>
      <w:proofErr w:type="spellStart"/>
      <w:r w:rsidRPr="001D1BD8">
        <w:rPr>
          <w:rFonts w:ascii="Times New Roman" w:eastAsia="Times New Roman" w:hAnsi="Times New Roman"/>
          <w:color w:val="0000FF"/>
          <w:sz w:val="20"/>
          <w:szCs w:val="20"/>
          <w:u w:val="single"/>
          <w:lang w:val="es-CO"/>
        </w:rPr>
        <w:t>Laboratories</w:t>
      </w:r>
      <w:proofErr w:type="spellEnd"/>
      <w:r w:rsidRPr="001D1BD8">
        <w:rPr>
          <w:rFonts w:ascii="Times New Roman" w:eastAsia="Times New Roman" w:hAnsi="Times New Roman"/>
          <w:color w:val="0000FF"/>
          <w:sz w:val="20"/>
          <w:szCs w:val="20"/>
          <w:u w:val="single"/>
          <w:lang w:val="es-CO"/>
        </w:rPr>
        <w:t xml:space="preserve"> </w:t>
      </w:r>
      <w:r w:rsidRPr="001D1BD8">
        <w:rPr>
          <w:rFonts w:ascii="Times New Roman" w:eastAsia="Times New Roman" w:hAnsi="Times New Roman"/>
          <w:sz w:val="20"/>
          <w:szCs w:val="20"/>
          <w:lang w:val="es-CO"/>
        </w:rPr>
        <w:t xml:space="preserve"> – </w:t>
      </w:r>
      <w:proofErr w:type="spellStart"/>
      <w:r w:rsidRPr="001D1BD8">
        <w:rPr>
          <w:rFonts w:ascii="Times New Roman" w:eastAsia="Times New Roman" w:hAnsi="Times New Roman"/>
          <w:sz w:val="20"/>
          <w:szCs w:val="20"/>
          <w:lang w:val="es-CO"/>
        </w:rPr>
        <w:t>Tarzana</w:t>
      </w:r>
      <w:proofErr w:type="spellEnd"/>
      <w:r w:rsidRPr="001D1BD8">
        <w:rPr>
          <w:rFonts w:ascii="Times New Roman" w:eastAsia="Times New Roman" w:hAnsi="Times New Roman"/>
          <w:sz w:val="20"/>
          <w:szCs w:val="20"/>
          <w:lang w:val="es-CO"/>
        </w:rPr>
        <w:t xml:space="preserve">, CA                       </w:t>
      </w:r>
      <w:r w:rsidRPr="001D1BD8">
        <w:rPr>
          <w:rFonts w:ascii="Times New Roman" w:eastAsia="Times New Roman" w:hAnsi="Times New Roman"/>
          <w:sz w:val="20"/>
          <w:szCs w:val="20"/>
          <w:lang w:val="es-CO"/>
        </w:rPr>
        <w:tab/>
      </w:r>
      <w:r w:rsidRPr="001D1BD8">
        <w:rPr>
          <w:rFonts w:ascii="Times New Roman" w:eastAsia="Times New Roman" w:hAnsi="Times New Roman"/>
          <w:sz w:val="20"/>
          <w:szCs w:val="20"/>
          <w:lang w:val="es-CO"/>
        </w:rPr>
        <w:tab/>
      </w:r>
      <w:r w:rsidRPr="001D1BD8">
        <w:rPr>
          <w:rFonts w:ascii="Times New Roman" w:eastAsia="Times New Roman" w:hAnsi="Times New Roman"/>
          <w:sz w:val="20"/>
          <w:szCs w:val="20"/>
          <w:lang w:val="es-CO"/>
        </w:rPr>
        <w:tab/>
      </w:r>
      <w:r w:rsidR="0084033A" w:rsidRPr="001D1BD8">
        <w:rPr>
          <w:rFonts w:ascii="Times New Roman" w:eastAsia="Times New Roman" w:hAnsi="Times New Roman"/>
          <w:sz w:val="20"/>
          <w:szCs w:val="20"/>
          <w:lang w:val="es-CO"/>
        </w:rPr>
        <w:t xml:space="preserve">           </w:t>
      </w:r>
      <w:r w:rsidRPr="001D1BD8">
        <w:rPr>
          <w:rFonts w:ascii="Times New Roman" w:eastAsia="Times New Roman" w:hAnsi="Times New Roman"/>
          <w:sz w:val="20"/>
          <w:szCs w:val="20"/>
          <w:lang w:val="es-CO"/>
        </w:rPr>
        <w:t>7/2002 – 1/2006</w:t>
      </w:r>
    </w:p>
    <w:p w:rsidR="00C70386" w:rsidRPr="001D1BD8" w:rsidRDefault="00C70386" w:rsidP="00C70386">
      <w:pPr>
        <w:spacing w:after="0" w:line="240" w:lineRule="auto"/>
        <w:rPr>
          <w:rFonts w:ascii="Times New Roman" w:eastAsia="Times New Roman" w:hAnsi="Times New Roman"/>
          <w:b/>
          <w:sz w:val="20"/>
          <w:szCs w:val="20"/>
        </w:rPr>
      </w:pPr>
      <w:r w:rsidRPr="001D1BD8">
        <w:rPr>
          <w:rFonts w:ascii="Times New Roman" w:hAnsi="Times New Roman"/>
          <w:b/>
          <w:sz w:val="20"/>
          <w:szCs w:val="20"/>
        </w:rPr>
        <w:t>Sr. Financial Analyst - Reimbursement Claims Analyst (Contract Position)</w:t>
      </w:r>
    </w:p>
    <w:p w:rsidR="00C70386" w:rsidRPr="001D1BD8" w:rsidRDefault="00C70386" w:rsidP="00074AEF">
      <w:pPr>
        <w:numPr>
          <w:ilvl w:val="0"/>
          <w:numId w:val="3"/>
        </w:numPr>
        <w:tabs>
          <w:tab w:val="num" w:pos="720"/>
        </w:tabs>
        <w:spacing w:after="0" w:line="240" w:lineRule="auto"/>
        <w:ind w:left="720"/>
        <w:rPr>
          <w:rFonts w:ascii="Times New Roman" w:hAnsi="Times New Roman"/>
          <w:sz w:val="20"/>
          <w:szCs w:val="20"/>
        </w:rPr>
      </w:pPr>
      <w:r w:rsidRPr="001D1BD8">
        <w:rPr>
          <w:rFonts w:ascii="Times New Roman" w:hAnsi="Times New Roman"/>
          <w:sz w:val="20"/>
          <w:szCs w:val="20"/>
        </w:rPr>
        <w:t>Special projects analysis involving incorrect medical billing of medical companies using medical trend analysis involving costs, claims, and recovery, based on Outpatient Fee Schedules primarily focusing on clinical laboratory fees.</w:t>
      </w:r>
    </w:p>
    <w:p w:rsidR="00C70386" w:rsidRPr="001D1BD8" w:rsidRDefault="00C70386" w:rsidP="00074AEF">
      <w:pPr>
        <w:numPr>
          <w:ilvl w:val="0"/>
          <w:numId w:val="3"/>
        </w:numPr>
        <w:tabs>
          <w:tab w:val="num" w:pos="720"/>
        </w:tabs>
        <w:spacing w:after="0" w:line="240" w:lineRule="auto"/>
        <w:ind w:left="720"/>
        <w:rPr>
          <w:rFonts w:ascii="Times New Roman" w:hAnsi="Times New Roman"/>
          <w:sz w:val="20"/>
          <w:szCs w:val="20"/>
        </w:rPr>
      </w:pPr>
      <w:r w:rsidRPr="001D1BD8">
        <w:rPr>
          <w:rFonts w:ascii="Times New Roman" w:hAnsi="Times New Roman"/>
          <w:sz w:val="20"/>
          <w:szCs w:val="20"/>
        </w:rPr>
        <w:t>Built reports using Microsoft Excel, Word, &amp; Access to analyze where medical billing loss was occurring.  Developed spreadsheets showing differences in Fee Schedules and what was actually being received in revenue.</w:t>
      </w:r>
    </w:p>
    <w:p w:rsidR="00C70386" w:rsidRPr="001D1BD8" w:rsidRDefault="00C70386" w:rsidP="00074AEF">
      <w:pPr>
        <w:numPr>
          <w:ilvl w:val="0"/>
          <w:numId w:val="3"/>
        </w:numPr>
        <w:tabs>
          <w:tab w:val="num" w:pos="720"/>
        </w:tabs>
        <w:spacing w:after="0" w:line="240" w:lineRule="auto"/>
        <w:ind w:left="720"/>
        <w:rPr>
          <w:rFonts w:ascii="Times New Roman" w:hAnsi="Times New Roman"/>
          <w:sz w:val="20"/>
          <w:szCs w:val="20"/>
        </w:rPr>
      </w:pPr>
      <w:r w:rsidRPr="001D1BD8">
        <w:rPr>
          <w:rFonts w:ascii="Times New Roman" w:hAnsi="Times New Roman"/>
          <w:sz w:val="20"/>
          <w:szCs w:val="20"/>
        </w:rPr>
        <w:t>Designed reports that produced project feasibility, time frames, project costs, and headcount requirements.</w:t>
      </w:r>
    </w:p>
    <w:p w:rsidR="00C70386" w:rsidRPr="001D1BD8" w:rsidRDefault="00C70386" w:rsidP="00074AEF">
      <w:pPr>
        <w:numPr>
          <w:ilvl w:val="0"/>
          <w:numId w:val="3"/>
        </w:numPr>
        <w:tabs>
          <w:tab w:val="num" w:pos="720"/>
        </w:tabs>
        <w:spacing w:after="0" w:line="240" w:lineRule="auto"/>
        <w:ind w:left="720"/>
        <w:rPr>
          <w:rFonts w:ascii="Times New Roman" w:hAnsi="Times New Roman"/>
          <w:sz w:val="20"/>
          <w:szCs w:val="20"/>
        </w:rPr>
      </w:pPr>
      <w:r w:rsidRPr="001D1BD8">
        <w:rPr>
          <w:rFonts w:ascii="Times New Roman" w:hAnsi="Times New Roman"/>
          <w:sz w:val="20"/>
          <w:szCs w:val="20"/>
        </w:rPr>
        <w:t>Created financial database spreadsheets, management of journal entries, monthly forecasts, creating P &amp; L and balance sheet reconciliation, revenue accruals.</w:t>
      </w:r>
    </w:p>
    <w:p w:rsidR="00C70386" w:rsidRPr="001D1BD8" w:rsidRDefault="00C70386" w:rsidP="00123F27">
      <w:pPr>
        <w:tabs>
          <w:tab w:val="num" w:pos="720"/>
        </w:tabs>
        <w:spacing w:after="0" w:line="240" w:lineRule="auto"/>
        <w:ind w:left="720"/>
        <w:rPr>
          <w:rFonts w:ascii="Times New Roman" w:hAnsi="Times New Roman"/>
          <w:b/>
          <w:sz w:val="20"/>
          <w:szCs w:val="20"/>
        </w:rPr>
      </w:pPr>
      <w:r w:rsidRPr="001D1BD8">
        <w:rPr>
          <w:rFonts w:ascii="Times New Roman" w:hAnsi="Times New Roman"/>
          <w:b/>
          <w:sz w:val="20"/>
          <w:szCs w:val="20"/>
        </w:rPr>
        <w:t>Accomplishments:</w:t>
      </w:r>
    </w:p>
    <w:p w:rsidR="004E58C8" w:rsidRPr="001D1BD8" w:rsidRDefault="00C70386" w:rsidP="004E58C8">
      <w:pPr>
        <w:numPr>
          <w:ilvl w:val="0"/>
          <w:numId w:val="4"/>
        </w:numPr>
        <w:tabs>
          <w:tab w:val="num" w:pos="720"/>
        </w:tabs>
        <w:spacing w:after="0" w:line="240" w:lineRule="auto"/>
        <w:ind w:left="720"/>
        <w:rPr>
          <w:rFonts w:ascii="Times New Roman" w:hAnsi="Times New Roman"/>
          <w:sz w:val="20"/>
          <w:szCs w:val="20"/>
        </w:rPr>
      </w:pPr>
      <w:r w:rsidRPr="001D1BD8">
        <w:rPr>
          <w:rFonts w:ascii="Times New Roman" w:hAnsi="Times New Roman"/>
          <w:sz w:val="20"/>
          <w:szCs w:val="20"/>
        </w:rPr>
        <w:t xml:space="preserve">Reports that were developed </w:t>
      </w:r>
      <w:r w:rsidR="000B4642">
        <w:rPr>
          <w:rFonts w:ascii="Times New Roman" w:hAnsi="Times New Roman"/>
          <w:sz w:val="20"/>
          <w:szCs w:val="20"/>
        </w:rPr>
        <w:t xml:space="preserve">using </w:t>
      </w:r>
      <w:proofErr w:type="gramStart"/>
      <w:r w:rsidR="000B4642">
        <w:rPr>
          <w:rFonts w:ascii="Times New Roman" w:hAnsi="Times New Roman"/>
          <w:sz w:val="20"/>
          <w:szCs w:val="20"/>
        </w:rPr>
        <w:t>PeopleSoft,</w:t>
      </w:r>
      <w:proofErr w:type="gramEnd"/>
      <w:r w:rsidR="000B4642">
        <w:rPr>
          <w:rFonts w:ascii="Times New Roman" w:hAnsi="Times New Roman"/>
          <w:sz w:val="20"/>
          <w:szCs w:val="20"/>
        </w:rPr>
        <w:t xml:space="preserve"> </w:t>
      </w:r>
      <w:r w:rsidRPr="001D1BD8">
        <w:rPr>
          <w:rFonts w:ascii="Times New Roman" w:hAnsi="Times New Roman"/>
          <w:sz w:val="20"/>
          <w:szCs w:val="20"/>
        </w:rPr>
        <w:t>are now being incorporated in companywide analysis of future medical revenue recognition.  The reports that were developed aided in the recognition of nearly $6 million dollars of unrecognized revenue.</w:t>
      </w:r>
    </w:p>
    <w:p w:rsidR="004E58C8" w:rsidRPr="001D1BD8" w:rsidRDefault="004E58C8" w:rsidP="004E58C8">
      <w:pPr>
        <w:spacing w:after="0" w:line="240" w:lineRule="auto"/>
        <w:rPr>
          <w:rFonts w:ascii="Times New Roman" w:hAnsi="Times New Roman"/>
          <w:sz w:val="20"/>
          <w:szCs w:val="20"/>
        </w:rPr>
      </w:pPr>
    </w:p>
    <w:p w:rsidR="00C70386" w:rsidRPr="001D1BD8" w:rsidRDefault="00CB123B" w:rsidP="00C70386">
      <w:pPr>
        <w:spacing w:after="0" w:line="240" w:lineRule="auto"/>
        <w:rPr>
          <w:rFonts w:ascii="Times New Roman" w:eastAsia="Times New Roman" w:hAnsi="Times New Roman"/>
          <w:sz w:val="20"/>
          <w:szCs w:val="20"/>
        </w:rPr>
      </w:pPr>
      <w:r w:rsidRPr="00CB123B">
        <w:rPr>
          <w:rFonts w:ascii="Times New Roman" w:eastAsia="Times New Roman" w:hAnsi="Times New Roman"/>
          <w:sz w:val="20"/>
          <w:szCs w:val="20"/>
        </w:rPr>
        <w:pict>
          <v:rect id="_x0000_i1036" style="width:0;height:1.5pt" o:hralign="center" o:hrstd="t" o:hr="t" fillcolor="#aca899" stroked="f"/>
        </w:pict>
      </w:r>
    </w:p>
    <w:p w:rsidR="00C70386" w:rsidRPr="001D1BD8" w:rsidRDefault="000C0272" w:rsidP="00E5375D">
      <w:pPr>
        <w:spacing w:after="0" w:line="240" w:lineRule="auto"/>
        <w:rPr>
          <w:rFonts w:ascii="Times New Roman" w:eastAsia="Times New Roman" w:hAnsi="Times New Roman"/>
          <w:sz w:val="20"/>
          <w:szCs w:val="20"/>
        </w:rPr>
      </w:pPr>
      <w:r w:rsidRPr="001D1BD8">
        <w:rPr>
          <w:rFonts w:ascii="Times New Roman" w:eastAsia="Times New Roman" w:hAnsi="Times New Roman"/>
          <w:sz w:val="20"/>
          <w:szCs w:val="20"/>
        </w:rPr>
        <w:t>Previous Job Experiences</w:t>
      </w:r>
    </w:p>
    <w:p w:rsidR="000C0272" w:rsidRPr="001D1BD8" w:rsidRDefault="000C0272" w:rsidP="00E5375D">
      <w:pPr>
        <w:spacing w:after="0" w:line="240" w:lineRule="auto"/>
        <w:rPr>
          <w:rFonts w:ascii="Times New Roman" w:eastAsia="Times New Roman" w:hAnsi="Times New Roman"/>
          <w:sz w:val="20"/>
          <w:szCs w:val="20"/>
        </w:rPr>
      </w:pPr>
    </w:p>
    <w:p w:rsidR="00C70386" w:rsidRPr="001D1BD8" w:rsidRDefault="00C70386" w:rsidP="00C70386">
      <w:pPr>
        <w:spacing w:after="0" w:line="240" w:lineRule="auto"/>
        <w:rPr>
          <w:rFonts w:ascii="Times New Roman" w:eastAsia="Times New Roman" w:hAnsi="Times New Roman"/>
          <w:sz w:val="20"/>
          <w:szCs w:val="20"/>
        </w:rPr>
      </w:pPr>
      <w:proofErr w:type="gramStart"/>
      <w:r w:rsidRPr="001D1BD8">
        <w:rPr>
          <w:rFonts w:ascii="Times New Roman" w:eastAsia="Times New Roman" w:hAnsi="Times New Roman"/>
          <w:color w:val="0000FF"/>
          <w:sz w:val="20"/>
          <w:szCs w:val="20"/>
          <w:u w:val="single"/>
        </w:rPr>
        <w:t>E*Trade Inc.</w:t>
      </w:r>
      <w:proofErr w:type="gramEnd"/>
      <w:r w:rsidRPr="001D1BD8">
        <w:rPr>
          <w:rFonts w:ascii="Times New Roman" w:eastAsia="Times New Roman" w:hAnsi="Times New Roman"/>
          <w:color w:val="0000FF"/>
          <w:sz w:val="20"/>
          <w:szCs w:val="20"/>
          <w:u w:val="single"/>
        </w:rPr>
        <w:t xml:space="preserve"> </w:t>
      </w:r>
      <w:r w:rsidRPr="001D1BD8">
        <w:rPr>
          <w:rFonts w:ascii="Times New Roman" w:eastAsia="Times New Roman" w:hAnsi="Times New Roman"/>
          <w:sz w:val="20"/>
          <w:szCs w:val="20"/>
        </w:rPr>
        <w:t xml:space="preserve"> – San Francisco, CA                       </w:t>
      </w:r>
      <w:r w:rsidRPr="001D1BD8">
        <w:rPr>
          <w:rFonts w:ascii="Times New Roman" w:eastAsia="Times New Roman" w:hAnsi="Times New Roman"/>
          <w:sz w:val="20"/>
          <w:szCs w:val="20"/>
        </w:rPr>
        <w:tab/>
      </w:r>
      <w:r w:rsidRPr="001D1BD8">
        <w:rPr>
          <w:rFonts w:ascii="Times New Roman" w:eastAsia="Times New Roman" w:hAnsi="Times New Roman"/>
          <w:sz w:val="20"/>
          <w:szCs w:val="20"/>
        </w:rPr>
        <w:tab/>
      </w:r>
      <w:r w:rsidRPr="001D1BD8">
        <w:rPr>
          <w:rFonts w:ascii="Times New Roman" w:eastAsia="Times New Roman" w:hAnsi="Times New Roman"/>
          <w:sz w:val="20"/>
          <w:szCs w:val="20"/>
        </w:rPr>
        <w:tab/>
      </w:r>
      <w:r w:rsidRPr="001D1BD8">
        <w:rPr>
          <w:rFonts w:ascii="Times New Roman" w:eastAsia="Times New Roman" w:hAnsi="Times New Roman"/>
          <w:sz w:val="20"/>
          <w:szCs w:val="20"/>
        </w:rPr>
        <w:tab/>
      </w:r>
      <w:r w:rsidR="0084033A" w:rsidRPr="001D1BD8">
        <w:rPr>
          <w:rFonts w:ascii="Times New Roman" w:eastAsia="Times New Roman" w:hAnsi="Times New Roman"/>
          <w:sz w:val="20"/>
          <w:szCs w:val="20"/>
        </w:rPr>
        <w:t xml:space="preserve">           </w:t>
      </w:r>
      <w:r w:rsidRPr="001D1BD8">
        <w:rPr>
          <w:rFonts w:ascii="Times New Roman" w:eastAsia="Times New Roman" w:hAnsi="Times New Roman"/>
          <w:sz w:val="20"/>
          <w:szCs w:val="20"/>
        </w:rPr>
        <w:t>4/1999 – 2/2002</w:t>
      </w:r>
    </w:p>
    <w:p w:rsidR="00C70386" w:rsidRPr="001D1BD8" w:rsidRDefault="00C70386" w:rsidP="00C70386">
      <w:pPr>
        <w:spacing w:after="0" w:line="240" w:lineRule="auto"/>
        <w:rPr>
          <w:rFonts w:ascii="Times New Roman" w:eastAsia="Times New Roman" w:hAnsi="Times New Roman"/>
          <w:b/>
          <w:sz w:val="20"/>
          <w:szCs w:val="20"/>
        </w:rPr>
      </w:pPr>
      <w:r w:rsidRPr="001D1BD8">
        <w:rPr>
          <w:rFonts w:ascii="Times New Roman" w:hAnsi="Times New Roman"/>
          <w:b/>
          <w:sz w:val="20"/>
          <w:szCs w:val="20"/>
        </w:rPr>
        <w:t>Sr. Financial Analyst - Reimbursement Claims Analyst (Contract Position)</w:t>
      </w:r>
    </w:p>
    <w:p w:rsidR="000C0272" w:rsidRPr="001D1BD8" w:rsidRDefault="000C0272" w:rsidP="00C70386">
      <w:pPr>
        <w:spacing w:after="0" w:line="240" w:lineRule="auto"/>
        <w:rPr>
          <w:rFonts w:ascii="Times New Roman" w:eastAsia="Times New Roman" w:hAnsi="Times New Roman"/>
          <w:sz w:val="20"/>
          <w:szCs w:val="20"/>
        </w:rPr>
      </w:pPr>
    </w:p>
    <w:p w:rsidR="00C70386" w:rsidRPr="001D1BD8" w:rsidRDefault="00C70386" w:rsidP="00C70386">
      <w:pPr>
        <w:spacing w:after="0" w:line="240" w:lineRule="auto"/>
        <w:rPr>
          <w:rFonts w:ascii="Times New Roman" w:eastAsia="Times New Roman" w:hAnsi="Times New Roman"/>
          <w:sz w:val="20"/>
          <w:szCs w:val="20"/>
          <w:lang w:val="es-CO"/>
        </w:rPr>
      </w:pPr>
      <w:proofErr w:type="spellStart"/>
      <w:r w:rsidRPr="001D1BD8">
        <w:rPr>
          <w:rFonts w:ascii="Times New Roman" w:eastAsia="Times New Roman" w:hAnsi="Times New Roman"/>
          <w:color w:val="0000FF"/>
          <w:sz w:val="20"/>
          <w:szCs w:val="20"/>
          <w:u w:val="single"/>
          <w:lang w:val="es-CO"/>
        </w:rPr>
        <w:lastRenderedPageBreak/>
        <w:t>Kaiser</w:t>
      </w:r>
      <w:proofErr w:type="spellEnd"/>
      <w:r w:rsidRPr="001D1BD8">
        <w:rPr>
          <w:rFonts w:ascii="Times New Roman" w:eastAsia="Times New Roman" w:hAnsi="Times New Roman"/>
          <w:color w:val="0000FF"/>
          <w:sz w:val="20"/>
          <w:szCs w:val="20"/>
          <w:u w:val="single"/>
          <w:lang w:val="es-CO"/>
        </w:rPr>
        <w:t xml:space="preserve"> Permanente </w:t>
      </w:r>
      <w:r w:rsidRPr="001D1BD8">
        <w:rPr>
          <w:rFonts w:ascii="Times New Roman" w:eastAsia="Times New Roman" w:hAnsi="Times New Roman"/>
          <w:sz w:val="20"/>
          <w:szCs w:val="20"/>
          <w:lang w:val="es-CO"/>
        </w:rPr>
        <w:t xml:space="preserve"> – Panorama City, CA                       </w:t>
      </w:r>
      <w:r w:rsidRPr="001D1BD8">
        <w:rPr>
          <w:rFonts w:ascii="Times New Roman" w:eastAsia="Times New Roman" w:hAnsi="Times New Roman"/>
          <w:sz w:val="20"/>
          <w:szCs w:val="20"/>
          <w:lang w:val="es-CO"/>
        </w:rPr>
        <w:tab/>
      </w:r>
      <w:r w:rsidRPr="001D1BD8">
        <w:rPr>
          <w:rFonts w:ascii="Times New Roman" w:eastAsia="Times New Roman" w:hAnsi="Times New Roman"/>
          <w:sz w:val="20"/>
          <w:szCs w:val="20"/>
          <w:lang w:val="es-CO"/>
        </w:rPr>
        <w:tab/>
      </w:r>
      <w:r w:rsidRPr="001D1BD8">
        <w:rPr>
          <w:rFonts w:ascii="Times New Roman" w:eastAsia="Times New Roman" w:hAnsi="Times New Roman"/>
          <w:sz w:val="20"/>
          <w:szCs w:val="20"/>
          <w:lang w:val="es-CO"/>
        </w:rPr>
        <w:tab/>
      </w:r>
      <w:r w:rsidRPr="001D1BD8">
        <w:rPr>
          <w:rFonts w:ascii="Times New Roman" w:eastAsia="Times New Roman" w:hAnsi="Times New Roman"/>
          <w:sz w:val="20"/>
          <w:szCs w:val="20"/>
          <w:lang w:val="es-CO"/>
        </w:rPr>
        <w:tab/>
      </w:r>
      <w:r w:rsidR="0084033A" w:rsidRPr="001D1BD8">
        <w:rPr>
          <w:rFonts w:ascii="Times New Roman" w:eastAsia="Times New Roman" w:hAnsi="Times New Roman"/>
          <w:sz w:val="20"/>
          <w:szCs w:val="20"/>
          <w:lang w:val="es-CO"/>
        </w:rPr>
        <w:t xml:space="preserve">           </w:t>
      </w:r>
      <w:r w:rsidRPr="001D1BD8">
        <w:rPr>
          <w:rFonts w:ascii="Times New Roman" w:eastAsia="Times New Roman" w:hAnsi="Times New Roman"/>
          <w:sz w:val="20"/>
          <w:szCs w:val="20"/>
          <w:lang w:val="es-CO"/>
        </w:rPr>
        <w:t>2/1994 – 4/1999</w:t>
      </w:r>
    </w:p>
    <w:p w:rsidR="00C70386" w:rsidRPr="001D1BD8" w:rsidRDefault="00E2315D" w:rsidP="00C70386">
      <w:pPr>
        <w:spacing w:after="0" w:line="240" w:lineRule="auto"/>
        <w:rPr>
          <w:rFonts w:ascii="Times New Roman" w:eastAsia="Times New Roman" w:hAnsi="Times New Roman"/>
          <w:b/>
          <w:sz w:val="20"/>
          <w:szCs w:val="20"/>
        </w:rPr>
      </w:pPr>
      <w:r w:rsidRPr="001D1BD8">
        <w:rPr>
          <w:rFonts w:ascii="Times New Roman" w:hAnsi="Times New Roman"/>
          <w:b/>
          <w:sz w:val="20"/>
          <w:szCs w:val="20"/>
        </w:rPr>
        <w:t>Project Manager -</w:t>
      </w:r>
      <w:r w:rsidR="00C70386" w:rsidRPr="001D1BD8">
        <w:rPr>
          <w:rFonts w:ascii="Times New Roman" w:hAnsi="Times New Roman"/>
          <w:b/>
          <w:sz w:val="20"/>
          <w:szCs w:val="20"/>
        </w:rPr>
        <w:t>Reimbursement Claims</w:t>
      </w:r>
      <w:r w:rsidRPr="001D1BD8">
        <w:rPr>
          <w:rFonts w:ascii="Times New Roman" w:hAnsi="Times New Roman"/>
          <w:b/>
          <w:sz w:val="20"/>
          <w:szCs w:val="20"/>
        </w:rPr>
        <w:t>/Financial Analyst</w:t>
      </w:r>
    </w:p>
    <w:p w:rsidR="00E5375D" w:rsidRPr="001D1BD8" w:rsidRDefault="00CB123B" w:rsidP="00AD10E2">
      <w:pPr>
        <w:spacing w:after="0" w:line="240" w:lineRule="auto"/>
        <w:rPr>
          <w:rFonts w:ascii="Times New Roman" w:eastAsia="Times New Roman" w:hAnsi="Times New Roman"/>
          <w:sz w:val="20"/>
          <w:szCs w:val="20"/>
        </w:rPr>
      </w:pPr>
      <w:r w:rsidRPr="00CB123B">
        <w:rPr>
          <w:rFonts w:ascii="Times New Roman" w:eastAsia="Times New Roman" w:hAnsi="Times New Roman"/>
          <w:sz w:val="20"/>
          <w:szCs w:val="20"/>
        </w:rPr>
        <w:pict>
          <v:rect id="_x0000_i1037" style="width:0;height:1.5pt" o:hralign="center" o:hrstd="t" o:hr="t" fillcolor="#aca899" stroked="f"/>
        </w:pict>
      </w:r>
      <w:r w:rsidR="00E5375D" w:rsidRPr="001D1BD8">
        <w:rPr>
          <w:rFonts w:ascii="Times New Roman" w:eastAsia="Times New Roman" w:hAnsi="Times New Roman"/>
          <w:sz w:val="20"/>
          <w:szCs w:val="20"/>
        </w:rPr>
        <w:t>EDUCATION</w:t>
      </w:r>
    </w:p>
    <w:p w:rsidR="00E5375D" w:rsidRPr="001D1BD8" w:rsidRDefault="00C70386" w:rsidP="00E5375D">
      <w:pPr>
        <w:spacing w:before="100" w:beforeAutospacing="1" w:after="100" w:afterAutospacing="1" w:line="240" w:lineRule="auto"/>
        <w:rPr>
          <w:rFonts w:ascii="Times New Roman" w:eastAsia="Times New Roman" w:hAnsi="Times New Roman"/>
          <w:sz w:val="20"/>
          <w:szCs w:val="20"/>
        </w:rPr>
      </w:pPr>
      <w:r w:rsidRPr="001D1BD8">
        <w:rPr>
          <w:rFonts w:ascii="Times New Roman" w:eastAsia="Times New Roman" w:hAnsi="Times New Roman"/>
          <w:sz w:val="20"/>
          <w:szCs w:val="20"/>
        </w:rPr>
        <w:t>B.S. Business Administration - Finance</w:t>
      </w:r>
      <w:r w:rsidR="00E5375D" w:rsidRPr="001D1BD8">
        <w:rPr>
          <w:rFonts w:ascii="Times New Roman" w:eastAsia="Times New Roman" w:hAnsi="Times New Roman"/>
          <w:sz w:val="20"/>
          <w:szCs w:val="20"/>
        </w:rPr>
        <w:t>,</w:t>
      </w:r>
      <w:r w:rsidRPr="001D1BD8">
        <w:rPr>
          <w:rFonts w:ascii="Times New Roman" w:eastAsia="Times New Roman" w:hAnsi="Times New Roman"/>
          <w:sz w:val="20"/>
          <w:szCs w:val="20"/>
        </w:rPr>
        <w:t xml:space="preserve"> California State University at Northridge, 1995</w:t>
      </w:r>
    </w:p>
    <w:p w:rsidR="00E5375D" w:rsidRPr="001D1BD8" w:rsidRDefault="00CB123B" w:rsidP="00AD10E2">
      <w:pPr>
        <w:spacing w:before="100" w:beforeAutospacing="1" w:after="100" w:afterAutospacing="1" w:line="240" w:lineRule="auto"/>
        <w:rPr>
          <w:rFonts w:ascii="Times New Roman" w:eastAsia="Times New Roman" w:hAnsi="Times New Roman"/>
          <w:sz w:val="20"/>
          <w:szCs w:val="20"/>
        </w:rPr>
      </w:pPr>
      <w:r w:rsidRPr="00CB123B">
        <w:rPr>
          <w:rFonts w:ascii="Times New Roman" w:eastAsia="Times New Roman" w:hAnsi="Times New Roman"/>
          <w:sz w:val="20"/>
          <w:szCs w:val="20"/>
        </w:rPr>
        <w:pict>
          <v:rect id="_x0000_i1038" style="width:0;height:1.5pt" o:hralign="center" o:hrstd="t" o:hr="t" fillcolor="#aca899" stroked="f"/>
        </w:pict>
      </w:r>
      <w:r w:rsidR="00E5375D" w:rsidRPr="001D1BD8">
        <w:rPr>
          <w:rFonts w:ascii="Times New Roman" w:eastAsia="Times New Roman" w:hAnsi="Times New Roman"/>
          <w:sz w:val="20"/>
          <w:szCs w:val="20"/>
        </w:rPr>
        <w:t> SOFTWARE SKILLS</w:t>
      </w:r>
    </w:p>
    <w:p w:rsidR="0084033A" w:rsidRPr="001D1BD8" w:rsidRDefault="00E5375D" w:rsidP="0084033A">
      <w:pPr>
        <w:pStyle w:val="ResLeft"/>
        <w:tabs>
          <w:tab w:val="left" w:pos="720"/>
        </w:tabs>
        <w:ind w:left="2160" w:hanging="2160"/>
        <w:rPr>
          <w:sz w:val="20"/>
        </w:rPr>
      </w:pPr>
      <w:r w:rsidRPr="001D1BD8">
        <w:rPr>
          <w:sz w:val="20"/>
        </w:rPr>
        <w:t xml:space="preserve">         </w:t>
      </w:r>
      <w:r w:rsidR="0084033A" w:rsidRPr="001D1BD8">
        <w:rPr>
          <w:sz w:val="20"/>
        </w:rPr>
        <w:t>Proficient in Microsoft Windows (Excel, Access, Word, Power Point, Pivot Tables, Visual Basics, MS Project)</w:t>
      </w:r>
    </w:p>
    <w:p w:rsidR="0084033A" w:rsidRPr="001D1BD8" w:rsidRDefault="0084033A" w:rsidP="0084033A">
      <w:pPr>
        <w:pStyle w:val="ResLeft"/>
        <w:numPr>
          <w:ilvl w:val="3"/>
          <w:numId w:val="8"/>
        </w:numPr>
        <w:tabs>
          <w:tab w:val="left" w:pos="540"/>
        </w:tabs>
        <w:ind w:hanging="5040"/>
        <w:rPr>
          <w:sz w:val="20"/>
        </w:rPr>
      </w:pPr>
      <w:r w:rsidRPr="001D1BD8">
        <w:rPr>
          <w:sz w:val="20"/>
        </w:rPr>
        <w:t>SQL Server Management Studio, Microsoft Visual Studio 2005</w:t>
      </w:r>
    </w:p>
    <w:p w:rsidR="008A6CD6" w:rsidRPr="001D1BD8" w:rsidRDefault="008A6CD6" w:rsidP="0084033A">
      <w:pPr>
        <w:pStyle w:val="ResLeft"/>
        <w:numPr>
          <w:ilvl w:val="3"/>
          <w:numId w:val="8"/>
        </w:numPr>
        <w:tabs>
          <w:tab w:val="left" w:pos="540"/>
        </w:tabs>
        <w:ind w:hanging="5040"/>
        <w:rPr>
          <w:sz w:val="20"/>
        </w:rPr>
      </w:pPr>
      <w:r w:rsidRPr="001D1BD8">
        <w:rPr>
          <w:sz w:val="20"/>
        </w:rPr>
        <w:t>Clarity</w:t>
      </w:r>
      <w:r w:rsidR="00CC114F" w:rsidRPr="001D1BD8">
        <w:rPr>
          <w:sz w:val="20"/>
        </w:rPr>
        <w:t xml:space="preserve"> Analytics Platform</w:t>
      </w:r>
    </w:p>
    <w:p w:rsidR="00694B3F" w:rsidRPr="001D1BD8" w:rsidRDefault="00694B3F" w:rsidP="0084033A">
      <w:pPr>
        <w:pStyle w:val="ResLeft"/>
        <w:numPr>
          <w:ilvl w:val="3"/>
          <w:numId w:val="8"/>
        </w:numPr>
        <w:tabs>
          <w:tab w:val="left" w:pos="540"/>
        </w:tabs>
        <w:ind w:hanging="5040"/>
        <w:rPr>
          <w:sz w:val="20"/>
        </w:rPr>
      </w:pPr>
      <w:r w:rsidRPr="001D1BD8">
        <w:rPr>
          <w:sz w:val="20"/>
        </w:rPr>
        <w:t>Crystal Reports</w:t>
      </w:r>
    </w:p>
    <w:p w:rsidR="000849A7" w:rsidRPr="001D1BD8" w:rsidRDefault="000849A7" w:rsidP="0084033A">
      <w:pPr>
        <w:pStyle w:val="ResLeft"/>
        <w:numPr>
          <w:ilvl w:val="3"/>
          <w:numId w:val="8"/>
        </w:numPr>
        <w:tabs>
          <w:tab w:val="left" w:pos="540"/>
        </w:tabs>
        <w:ind w:hanging="5040"/>
        <w:rPr>
          <w:sz w:val="20"/>
        </w:rPr>
      </w:pPr>
      <w:r w:rsidRPr="001D1BD8">
        <w:rPr>
          <w:sz w:val="20"/>
        </w:rPr>
        <w:t>BI Query Tools</w:t>
      </w:r>
    </w:p>
    <w:p w:rsidR="0084033A" w:rsidRPr="001D1BD8" w:rsidRDefault="0084033A" w:rsidP="0084033A">
      <w:pPr>
        <w:pStyle w:val="ResLeft"/>
        <w:numPr>
          <w:ilvl w:val="3"/>
          <w:numId w:val="8"/>
        </w:numPr>
        <w:tabs>
          <w:tab w:val="left" w:pos="540"/>
        </w:tabs>
        <w:ind w:hanging="5040"/>
        <w:rPr>
          <w:sz w:val="20"/>
        </w:rPr>
      </w:pPr>
      <w:r w:rsidRPr="001D1BD8">
        <w:rPr>
          <w:sz w:val="20"/>
        </w:rPr>
        <w:t xml:space="preserve">Oracle Financial Software </w:t>
      </w:r>
    </w:p>
    <w:p w:rsidR="0084033A" w:rsidRPr="001D1BD8" w:rsidRDefault="0084033A" w:rsidP="0084033A">
      <w:pPr>
        <w:pStyle w:val="ResLeft"/>
        <w:numPr>
          <w:ilvl w:val="3"/>
          <w:numId w:val="8"/>
        </w:numPr>
        <w:tabs>
          <w:tab w:val="left" w:pos="540"/>
        </w:tabs>
        <w:ind w:hanging="5040"/>
        <w:rPr>
          <w:sz w:val="20"/>
        </w:rPr>
      </w:pPr>
      <w:r w:rsidRPr="001D1BD8">
        <w:rPr>
          <w:sz w:val="20"/>
        </w:rPr>
        <w:t>Hyperion Financial Reporting 9.3.1,  and Hyperion Pillar</w:t>
      </w:r>
    </w:p>
    <w:p w:rsidR="0084033A" w:rsidRPr="001D1BD8" w:rsidRDefault="0084033A" w:rsidP="0084033A">
      <w:pPr>
        <w:pStyle w:val="ResLeft"/>
        <w:numPr>
          <w:ilvl w:val="3"/>
          <w:numId w:val="8"/>
        </w:numPr>
        <w:tabs>
          <w:tab w:val="left" w:pos="540"/>
        </w:tabs>
        <w:ind w:hanging="5040"/>
        <w:rPr>
          <w:sz w:val="20"/>
        </w:rPr>
      </w:pPr>
      <w:r w:rsidRPr="001D1BD8">
        <w:rPr>
          <w:sz w:val="20"/>
        </w:rPr>
        <w:t>People Soft</w:t>
      </w:r>
    </w:p>
    <w:p w:rsidR="0084033A" w:rsidRPr="001D1BD8" w:rsidRDefault="0084033A" w:rsidP="0084033A">
      <w:pPr>
        <w:pStyle w:val="ResLeft"/>
        <w:numPr>
          <w:ilvl w:val="3"/>
          <w:numId w:val="8"/>
        </w:numPr>
        <w:tabs>
          <w:tab w:val="left" w:pos="540"/>
        </w:tabs>
        <w:ind w:hanging="5040"/>
        <w:rPr>
          <w:sz w:val="20"/>
        </w:rPr>
      </w:pPr>
      <w:r w:rsidRPr="001D1BD8">
        <w:rPr>
          <w:sz w:val="20"/>
        </w:rPr>
        <w:t>SAP</w:t>
      </w:r>
    </w:p>
    <w:p w:rsidR="0084033A" w:rsidRPr="001D1BD8" w:rsidRDefault="0084033A" w:rsidP="0084033A">
      <w:pPr>
        <w:pStyle w:val="ResLeft"/>
        <w:numPr>
          <w:ilvl w:val="3"/>
          <w:numId w:val="8"/>
        </w:numPr>
        <w:tabs>
          <w:tab w:val="left" w:pos="540"/>
        </w:tabs>
        <w:ind w:hanging="5040"/>
        <w:rPr>
          <w:sz w:val="20"/>
        </w:rPr>
      </w:pPr>
      <w:proofErr w:type="spellStart"/>
      <w:r w:rsidRPr="001D1BD8">
        <w:rPr>
          <w:sz w:val="20"/>
        </w:rPr>
        <w:t>Lacerte</w:t>
      </w:r>
      <w:proofErr w:type="spellEnd"/>
      <w:r w:rsidRPr="001D1BD8">
        <w:rPr>
          <w:sz w:val="20"/>
        </w:rPr>
        <w:t xml:space="preserve"> Software.  </w:t>
      </w:r>
    </w:p>
    <w:p w:rsidR="00E5375D" w:rsidRPr="001D1BD8" w:rsidRDefault="00CB123B" w:rsidP="000C0272">
      <w:pPr>
        <w:spacing w:before="100" w:beforeAutospacing="1" w:after="100" w:afterAutospacing="1" w:line="240" w:lineRule="auto"/>
        <w:rPr>
          <w:rFonts w:ascii="Times New Roman" w:eastAsia="Times New Roman" w:hAnsi="Times New Roman"/>
          <w:sz w:val="20"/>
          <w:szCs w:val="20"/>
        </w:rPr>
      </w:pPr>
      <w:r w:rsidRPr="00CB123B">
        <w:rPr>
          <w:rFonts w:ascii="Times New Roman" w:eastAsia="Times New Roman" w:hAnsi="Times New Roman"/>
          <w:sz w:val="20"/>
          <w:szCs w:val="20"/>
        </w:rPr>
        <w:pict>
          <v:rect id="_x0000_i1039" style="width:0;height:1.5pt" o:hralign="center" o:hrstd="t" o:hr="t" fillcolor="#aca899" stroked="f"/>
        </w:pict>
      </w:r>
      <w:r w:rsidRPr="001D1BD8">
        <w:rPr>
          <w:rFonts w:ascii="Times New Roman" w:eastAsia="Times New Roman" w:hAnsi="Times New Roman"/>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in;height:18pt" o:ole="">
            <v:imagedata r:id="rId9" o:title=""/>
          </v:shape>
          <w:control r:id="rId10" w:name="DefaultOcxName" w:shapeid="_x0000_i1045"/>
        </w:object>
      </w:r>
      <w:r w:rsidRPr="001D1BD8">
        <w:rPr>
          <w:rFonts w:ascii="Times New Roman" w:eastAsia="Times New Roman" w:hAnsi="Times New Roman"/>
          <w:sz w:val="20"/>
          <w:szCs w:val="20"/>
        </w:rPr>
        <w:object w:dxaOrig="225" w:dyaOrig="225">
          <v:shape id="_x0000_i1048" type="#_x0000_t75" style="width:1in;height:18pt" o:ole="">
            <v:imagedata r:id="rId9" o:title=""/>
          </v:shape>
          <w:control r:id="rId11" w:name="DefaultOcxName1" w:shapeid="_x0000_i1048"/>
        </w:object>
      </w:r>
    </w:p>
    <w:p w:rsidR="00B41BBA" w:rsidRPr="001D1BD8" w:rsidRDefault="00B41BBA">
      <w:pPr>
        <w:spacing w:before="100" w:beforeAutospacing="1" w:after="100" w:afterAutospacing="1" w:line="240" w:lineRule="auto"/>
        <w:rPr>
          <w:rFonts w:ascii="Times New Roman" w:eastAsia="Times New Roman" w:hAnsi="Times New Roman"/>
          <w:sz w:val="20"/>
          <w:szCs w:val="20"/>
        </w:rPr>
      </w:pPr>
    </w:p>
    <w:sectPr w:rsidR="00B41BBA" w:rsidRPr="001D1BD8" w:rsidSect="005769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B2943"/>
    <w:multiLevelType w:val="hybridMultilevel"/>
    <w:tmpl w:val="7656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069B4"/>
    <w:multiLevelType w:val="hybridMultilevel"/>
    <w:tmpl w:val="C2ACD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291366"/>
    <w:multiLevelType w:val="hybridMultilevel"/>
    <w:tmpl w:val="AF942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2E3C69"/>
    <w:multiLevelType w:val="hybridMultilevel"/>
    <w:tmpl w:val="10667C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6116AD"/>
    <w:multiLevelType w:val="hybridMultilevel"/>
    <w:tmpl w:val="46FA3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FE4BB5"/>
    <w:multiLevelType w:val="hybridMultilevel"/>
    <w:tmpl w:val="2DA0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B6D45"/>
    <w:multiLevelType w:val="hybridMultilevel"/>
    <w:tmpl w:val="9E6E7D6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2B495A00"/>
    <w:multiLevelType w:val="hybridMultilevel"/>
    <w:tmpl w:val="16C84CAE"/>
    <w:lvl w:ilvl="0" w:tplc="C8028202">
      <w:start w:val="1"/>
      <w:numFmt w:val="bullet"/>
      <w:lvlText w:val=""/>
      <w:lvlJc w:val="left"/>
      <w:pPr>
        <w:tabs>
          <w:tab w:val="num" w:pos="8640"/>
        </w:tabs>
        <w:ind w:left="8640" w:hanging="360"/>
      </w:pPr>
      <w:rPr>
        <w:rFonts w:ascii="Symbol" w:hAnsi="Symbol" w:hint="default"/>
        <w:color w:val="auto"/>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5040"/>
        </w:tabs>
        <w:ind w:left="504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24E1149"/>
    <w:multiLevelType w:val="hybridMultilevel"/>
    <w:tmpl w:val="6FBCF212"/>
    <w:lvl w:ilvl="0" w:tplc="C8028202">
      <w:start w:val="1"/>
      <w:numFmt w:val="bullet"/>
      <w:lvlText w:val=""/>
      <w:lvlJc w:val="left"/>
      <w:pPr>
        <w:ind w:left="2520" w:hanging="360"/>
      </w:pPr>
      <w:rPr>
        <w:rFonts w:ascii="Symbol" w:hAnsi="Symbol" w:hint="default"/>
        <w:color w:val="auto"/>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3A55765"/>
    <w:multiLevelType w:val="hybridMultilevel"/>
    <w:tmpl w:val="F712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7162F9"/>
    <w:multiLevelType w:val="hybridMultilevel"/>
    <w:tmpl w:val="72640912"/>
    <w:lvl w:ilvl="0" w:tplc="C8028202">
      <w:start w:val="1"/>
      <w:numFmt w:val="bullet"/>
      <w:lvlText w:val=""/>
      <w:lvlJc w:val="left"/>
      <w:pPr>
        <w:tabs>
          <w:tab w:val="num" w:pos="6480"/>
        </w:tabs>
        <w:ind w:left="6480" w:hanging="360"/>
      </w:pPr>
      <w:rPr>
        <w:rFonts w:ascii="Symbol" w:hAnsi="Symbol" w:hint="default"/>
        <w:color w:val="auto"/>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DC12E33"/>
    <w:multiLevelType w:val="hybridMultilevel"/>
    <w:tmpl w:val="38E4CCD2"/>
    <w:lvl w:ilvl="0" w:tplc="C8028202">
      <w:start w:val="1"/>
      <w:numFmt w:val="bullet"/>
      <w:lvlText w:val=""/>
      <w:lvlJc w:val="left"/>
      <w:pPr>
        <w:ind w:left="2520" w:hanging="360"/>
      </w:pPr>
      <w:rPr>
        <w:rFonts w:ascii="Symbol" w:hAnsi="Symbol" w:hint="default"/>
        <w:color w:val="auto"/>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50FF0069"/>
    <w:multiLevelType w:val="hybridMultilevel"/>
    <w:tmpl w:val="E6F285A0"/>
    <w:lvl w:ilvl="0" w:tplc="C8028202">
      <w:start w:val="1"/>
      <w:numFmt w:val="bullet"/>
      <w:lvlText w:val=""/>
      <w:lvlJc w:val="left"/>
      <w:pPr>
        <w:tabs>
          <w:tab w:val="num" w:pos="6480"/>
        </w:tabs>
        <w:ind w:left="648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61403050"/>
    <w:multiLevelType w:val="multilevel"/>
    <w:tmpl w:val="7898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433895"/>
    <w:multiLevelType w:val="multilevel"/>
    <w:tmpl w:val="BCEE9258"/>
    <w:lvl w:ilvl="0">
      <w:start w:val="1"/>
      <w:numFmt w:val="bullet"/>
      <w:lvlText w:val=""/>
      <w:lvlJc w:val="left"/>
      <w:pPr>
        <w:tabs>
          <w:tab w:val="num" w:pos="690"/>
        </w:tabs>
        <w:ind w:left="69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6A563F87"/>
    <w:multiLevelType w:val="hybridMultilevel"/>
    <w:tmpl w:val="A06CE7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C4B4C06"/>
    <w:multiLevelType w:val="hybridMultilevel"/>
    <w:tmpl w:val="DE5AA55E"/>
    <w:lvl w:ilvl="0" w:tplc="04090001">
      <w:start w:val="1"/>
      <w:numFmt w:val="bullet"/>
      <w:lvlText w:val=""/>
      <w:lvlJc w:val="left"/>
      <w:pPr>
        <w:tabs>
          <w:tab w:val="num" w:pos="2880"/>
        </w:tabs>
        <w:ind w:left="28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7C203DF9"/>
    <w:multiLevelType w:val="hybridMultilevel"/>
    <w:tmpl w:val="93D26F82"/>
    <w:lvl w:ilvl="0" w:tplc="C8028202">
      <w:start w:val="1"/>
      <w:numFmt w:val="bullet"/>
      <w:lvlText w:val=""/>
      <w:lvlJc w:val="left"/>
      <w:pPr>
        <w:tabs>
          <w:tab w:val="num" w:pos="6480"/>
        </w:tabs>
        <w:ind w:left="6480" w:hanging="360"/>
      </w:pPr>
      <w:rPr>
        <w:rFonts w:ascii="Symbol" w:hAnsi="Symbol" w:hint="default"/>
        <w:color w:val="auto"/>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F9E307C"/>
    <w:multiLevelType w:val="hybridMultilevel"/>
    <w:tmpl w:val="992237A0"/>
    <w:lvl w:ilvl="0" w:tplc="04090001">
      <w:start w:val="1"/>
      <w:numFmt w:val="bullet"/>
      <w:lvlText w:val=""/>
      <w:lvlJc w:val="left"/>
      <w:pPr>
        <w:ind w:left="2910" w:hanging="360"/>
      </w:pPr>
      <w:rPr>
        <w:rFonts w:ascii="Symbol" w:hAnsi="Symbol"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num w:numId="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1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7"/>
  </w:num>
  <w:num w:numId="10">
    <w:abstractNumId w:val="18"/>
  </w:num>
  <w:num w:numId="11">
    <w:abstractNumId w:val="6"/>
  </w:num>
  <w:num w:numId="12">
    <w:abstractNumId w:val="13"/>
  </w:num>
  <w:num w:numId="13">
    <w:abstractNumId w:val="0"/>
  </w:num>
  <w:num w:numId="14">
    <w:abstractNumId w:val="2"/>
  </w:num>
  <w:num w:numId="15">
    <w:abstractNumId w:val="1"/>
  </w:num>
  <w:num w:numId="16">
    <w:abstractNumId w:val="9"/>
  </w:num>
  <w:num w:numId="17">
    <w:abstractNumId w:val="5"/>
  </w:num>
  <w:num w:numId="18">
    <w:abstractNumId w:val="4"/>
  </w:num>
  <w:num w:numId="19">
    <w:abstractNumId w:val="15"/>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375D"/>
    <w:rsid w:val="0001467E"/>
    <w:rsid w:val="00023771"/>
    <w:rsid w:val="00026900"/>
    <w:rsid w:val="0003331A"/>
    <w:rsid w:val="00074AEF"/>
    <w:rsid w:val="00076849"/>
    <w:rsid w:val="000849A7"/>
    <w:rsid w:val="00097EFD"/>
    <w:rsid w:val="000B4642"/>
    <w:rsid w:val="000C0272"/>
    <w:rsid w:val="000E412D"/>
    <w:rsid w:val="00102461"/>
    <w:rsid w:val="00123F27"/>
    <w:rsid w:val="00134C7E"/>
    <w:rsid w:val="001913B0"/>
    <w:rsid w:val="001D1BD8"/>
    <w:rsid w:val="001E174C"/>
    <w:rsid w:val="001F1E00"/>
    <w:rsid w:val="00251122"/>
    <w:rsid w:val="00274E0A"/>
    <w:rsid w:val="002D404A"/>
    <w:rsid w:val="002F4E20"/>
    <w:rsid w:val="00310DDF"/>
    <w:rsid w:val="0033305D"/>
    <w:rsid w:val="00357AA4"/>
    <w:rsid w:val="00391DC1"/>
    <w:rsid w:val="003923D3"/>
    <w:rsid w:val="003A3973"/>
    <w:rsid w:val="003A6292"/>
    <w:rsid w:val="003D1EBC"/>
    <w:rsid w:val="003F3CBF"/>
    <w:rsid w:val="004448C3"/>
    <w:rsid w:val="00450C05"/>
    <w:rsid w:val="00470D16"/>
    <w:rsid w:val="004A6CC1"/>
    <w:rsid w:val="004B4D8A"/>
    <w:rsid w:val="004B6E85"/>
    <w:rsid w:val="004E58C8"/>
    <w:rsid w:val="00507324"/>
    <w:rsid w:val="00507CF6"/>
    <w:rsid w:val="00525B8A"/>
    <w:rsid w:val="00532F97"/>
    <w:rsid w:val="00536F97"/>
    <w:rsid w:val="00563DE9"/>
    <w:rsid w:val="00576991"/>
    <w:rsid w:val="00586899"/>
    <w:rsid w:val="005B37C2"/>
    <w:rsid w:val="00662771"/>
    <w:rsid w:val="00665CF5"/>
    <w:rsid w:val="00681B36"/>
    <w:rsid w:val="00694B3F"/>
    <w:rsid w:val="006A5D77"/>
    <w:rsid w:val="00704C64"/>
    <w:rsid w:val="0070596E"/>
    <w:rsid w:val="00714909"/>
    <w:rsid w:val="00757DFD"/>
    <w:rsid w:val="007678E1"/>
    <w:rsid w:val="00797A8B"/>
    <w:rsid w:val="007A7E39"/>
    <w:rsid w:val="00805B4E"/>
    <w:rsid w:val="00821004"/>
    <w:rsid w:val="0082680F"/>
    <w:rsid w:val="00834A02"/>
    <w:rsid w:val="0083531B"/>
    <w:rsid w:val="00835F23"/>
    <w:rsid w:val="0084033A"/>
    <w:rsid w:val="0087539C"/>
    <w:rsid w:val="008A3D30"/>
    <w:rsid w:val="008A6CD6"/>
    <w:rsid w:val="009444E5"/>
    <w:rsid w:val="00962DA3"/>
    <w:rsid w:val="009C488A"/>
    <w:rsid w:val="00A03083"/>
    <w:rsid w:val="00A17700"/>
    <w:rsid w:val="00A23DE0"/>
    <w:rsid w:val="00A776EB"/>
    <w:rsid w:val="00A84BCE"/>
    <w:rsid w:val="00A902E6"/>
    <w:rsid w:val="00A91AD4"/>
    <w:rsid w:val="00AB60A7"/>
    <w:rsid w:val="00AD10E2"/>
    <w:rsid w:val="00AE79B1"/>
    <w:rsid w:val="00B14A40"/>
    <w:rsid w:val="00B22427"/>
    <w:rsid w:val="00B30E91"/>
    <w:rsid w:val="00B41BBA"/>
    <w:rsid w:val="00B44F63"/>
    <w:rsid w:val="00B75CB2"/>
    <w:rsid w:val="00BC690C"/>
    <w:rsid w:val="00C47C8C"/>
    <w:rsid w:val="00C70386"/>
    <w:rsid w:val="00C85A92"/>
    <w:rsid w:val="00CA63BD"/>
    <w:rsid w:val="00CA7D0E"/>
    <w:rsid w:val="00CB123B"/>
    <w:rsid w:val="00CC114F"/>
    <w:rsid w:val="00CC1790"/>
    <w:rsid w:val="00D61DE0"/>
    <w:rsid w:val="00D7262E"/>
    <w:rsid w:val="00D92FB2"/>
    <w:rsid w:val="00DC2D4D"/>
    <w:rsid w:val="00DF6B1D"/>
    <w:rsid w:val="00E2315D"/>
    <w:rsid w:val="00E42297"/>
    <w:rsid w:val="00E43DE6"/>
    <w:rsid w:val="00E45916"/>
    <w:rsid w:val="00E47B79"/>
    <w:rsid w:val="00E5375D"/>
    <w:rsid w:val="00E65672"/>
    <w:rsid w:val="00E75840"/>
    <w:rsid w:val="00E77792"/>
    <w:rsid w:val="00EA39FA"/>
    <w:rsid w:val="00EB6996"/>
    <w:rsid w:val="00EC4FEE"/>
    <w:rsid w:val="00F06E88"/>
    <w:rsid w:val="00F36EF3"/>
    <w:rsid w:val="00FA39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99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5375D"/>
    <w:pPr>
      <w:spacing w:before="100" w:beforeAutospacing="1" w:after="100" w:afterAutospacing="1" w:line="240" w:lineRule="auto"/>
    </w:pPr>
    <w:rPr>
      <w:rFonts w:ascii="Times New Roman" w:eastAsia="Times New Roman" w:hAnsi="Times New Roman"/>
      <w:sz w:val="24"/>
      <w:szCs w:val="24"/>
    </w:rPr>
  </w:style>
  <w:style w:type="character" w:customStyle="1" w:styleId="TitleChar">
    <w:name w:val="Title Char"/>
    <w:basedOn w:val="DefaultParagraphFont"/>
    <w:link w:val="Title"/>
    <w:uiPriority w:val="10"/>
    <w:rsid w:val="00E5375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375D"/>
    <w:rPr>
      <w:color w:val="0000FF"/>
      <w:u w:val="single"/>
    </w:rPr>
  </w:style>
  <w:style w:type="character" w:customStyle="1" w:styleId="contenttextwhite1">
    <w:name w:val="contenttextwhite1"/>
    <w:basedOn w:val="DefaultParagraphFont"/>
    <w:rsid w:val="00E5375D"/>
  </w:style>
  <w:style w:type="paragraph" w:styleId="ListParagraph">
    <w:name w:val="List Paragraph"/>
    <w:basedOn w:val="Normal"/>
    <w:uiPriority w:val="99"/>
    <w:qFormat/>
    <w:rsid w:val="00C70386"/>
    <w:pPr>
      <w:ind w:left="720"/>
      <w:contextualSpacing/>
    </w:pPr>
  </w:style>
  <w:style w:type="paragraph" w:customStyle="1" w:styleId="ResLeft">
    <w:name w:val="ResLeft"/>
    <w:basedOn w:val="Normal"/>
    <w:uiPriority w:val="99"/>
    <w:rsid w:val="0084033A"/>
    <w:pPr>
      <w:tabs>
        <w:tab w:val="left" w:pos="1872"/>
      </w:tabs>
      <w:spacing w:after="0" w:line="240" w:lineRule="auto"/>
    </w:pPr>
    <w:rPr>
      <w:rFonts w:ascii="Times New Roman" w:eastAsia="Times New Roman" w:hAnsi="Times New Roman"/>
      <w:szCs w:val="20"/>
    </w:rPr>
  </w:style>
  <w:style w:type="character" w:customStyle="1" w:styleId="yshortcuts">
    <w:name w:val="yshortcuts"/>
    <w:basedOn w:val="DefaultParagraphFont"/>
    <w:rsid w:val="00274E0A"/>
  </w:style>
  <w:style w:type="paragraph" w:styleId="NormalWeb">
    <w:name w:val="Normal (Web)"/>
    <w:basedOn w:val="Normal"/>
    <w:uiPriority w:val="99"/>
    <w:unhideWhenUsed/>
    <w:rsid w:val="00391DC1"/>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99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5375D"/>
    <w:pPr>
      <w:spacing w:before="100" w:beforeAutospacing="1" w:after="100" w:afterAutospacing="1" w:line="240" w:lineRule="auto"/>
    </w:pPr>
    <w:rPr>
      <w:rFonts w:ascii="Times New Roman" w:eastAsia="Times New Roman" w:hAnsi="Times New Roman"/>
      <w:sz w:val="24"/>
      <w:szCs w:val="24"/>
    </w:rPr>
  </w:style>
  <w:style w:type="character" w:customStyle="1" w:styleId="TitleChar">
    <w:name w:val="Title Char"/>
    <w:basedOn w:val="DefaultParagraphFont"/>
    <w:link w:val="Title"/>
    <w:uiPriority w:val="10"/>
    <w:rsid w:val="00E5375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375D"/>
    <w:rPr>
      <w:color w:val="0000FF"/>
      <w:u w:val="single"/>
    </w:rPr>
  </w:style>
  <w:style w:type="character" w:customStyle="1" w:styleId="contenttextwhite1">
    <w:name w:val="contenttextwhite1"/>
    <w:basedOn w:val="DefaultParagraphFont"/>
    <w:rsid w:val="00E5375D"/>
  </w:style>
  <w:style w:type="paragraph" w:styleId="ListParagraph">
    <w:name w:val="List Paragraph"/>
    <w:basedOn w:val="Normal"/>
    <w:uiPriority w:val="99"/>
    <w:qFormat/>
    <w:rsid w:val="00C70386"/>
    <w:pPr>
      <w:ind w:left="720"/>
      <w:contextualSpacing/>
    </w:pPr>
  </w:style>
  <w:style w:type="paragraph" w:customStyle="1" w:styleId="ResLeft">
    <w:name w:val="ResLeft"/>
    <w:basedOn w:val="Normal"/>
    <w:uiPriority w:val="99"/>
    <w:rsid w:val="0084033A"/>
    <w:pPr>
      <w:tabs>
        <w:tab w:val="left" w:pos="1872"/>
      </w:tabs>
      <w:spacing w:after="0" w:line="240" w:lineRule="auto"/>
    </w:pPr>
    <w:rPr>
      <w:rFonts w:ascii="Times New Roman" w:eastAsia="Times New Roman" w:hAnsi="Times New Roman"/>
      <w:szCs w:val="20"/>
    </w:rPr>
  </w:style>
  <w:style w:type="character" w:customStyle="1" w:styleId="yshortcuts">
    <w:name w:val="yshortcuts"/>
    <w:basedOn w:val="DefaultParagraphFont"/>
    <w:rsid w:val="00274E0A"/>
  </w:style>
  <w:style w:type="paragraph" w:styleId="NormalWeb">
    <w:name w:val="Normal (Web)"/>
    <w:basedOn w:val="Normal"/>
    <w:uiPriority w:val="99"/>
    <w:unhideWhenUsed/>
    <w:rsid w:val="00391DC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451481979">
      <w:bodyDiv w:val="1"/>
      <w:marLeft w:val="0"/>
      <w:marRight w:val="0"/>
      <w:marTop w:val="0"/>
      <w:marBottom w:val="0"/>
      <w:divBdr>
        <w:top w:val="none" w:sz="0" w:space="0" w:color="auto"/>
        <w:left w:val="none" w:sz="0" w:space="0" w:color="auto"/>
        <w:bottom w:val="none" w:sz="0" w:space="0" w:color="auto"/>
        <w:right w:val="none" w:sz="0" w:space="0" w:color="auto"/>
      </w:divBdr>
    </w:div>
    <w:div w:id="539363139">
      <w:bodyDiv w:val="1"/>
      <w:marLeft w:val="0"/>
      <w:marRight w:val="0"/>
      <w:marTop w:val="0"/>
      <w:marBottom w:val="0"/>
      <w:divBdr>
        <w:top w:val="none" w:sz="0" w:space="0" w:color="auto"/>
        <w:left w:val="none" w:sz="0" w:space="0" w:color="auto"/>
        <w:bottom w:val="none" w:sz="0" w:space="0" w:color="auto"/>
        <w:right w:val="none" w:sz="0" w:space="0" w:color="auto"/>
      </w:divBdr>
    </w:div>
    <w:div w:id="105816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oberthalf.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cfstaffing.com/CFS/default.ht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fstaffing.com/CFS/default.htm" TargetMode="External"/><Relationship Id="rId11" Type="http://schemas.openxmlformats.org/officeDocument/2006/relationships/control" Target="activeX/activeX2.xml"/><Relationship Id="rId5" Type="http://schemas.openxmlformats.org/officeDocument/2006/relationships/webSettings" Target="webSettings.xml"/><Relationship Id="rId10"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1.wmf"/><Relationship Id="rId14" Type="http://schemas.microsoft.com/office/2007/relationships/stylesWithEffects" Target="stylesWithEffect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FFCEF-B48C-473E-8099-47A4C8CF9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2523</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16875</CharactersWithSpaces>
  <SharedDoc>false</SharedDoc>
  <HLinks>
    <vt:vector size="18" baseType="variant">
      <vt:variant>
        <vt:i4>2293799</vt:i4>
      </vt:variant>
      <vt:variant>
        <vt:i4>6</vt:i4>
      </vt:variant>
      <vt:variant>
        <vt:i4>0</vt:i4>
      </vt:variant>
      <vt:variant>
        <vt:i4>5</vt:i4>
      </vt:variant>
      <vt:variant>
        <vt:lpwstr>http://www.roberthalf.com/</vt:lpwstr>
      </vt:variant>
      <vt:variant>
        <vt:lpwstr/>
      </vt:variant>
      <vt:variant>
        <vt:i4>4653151</vt:i4>
      </vt:variant>
      <vt:variant>
        <vt:i4>3</vt:i4>
      </vt:variant>
      <vt:variant>
        <vt:i4>0</vt:i4>
      </vt:variant>
      <vt:variant>
        <vt:i4>5</vt:i4>
      </vt:variant>
      <vt:variant>
        <vt:lpwstr>http://www.cfstaffing.com/CFS/default.htm</vt:lpwstr>
      </vt:variant>
      <vt:variant>
        <vt:lpwstr/>
      </vt:variant>
      <vt:variant>
        <vt:i4>4653151</vt:i4>
      </vt:variant>
      <vt:variant>
        <vt:i4>0</vt:i4>
      </vt:variant>
      <vt:variant>
        <vt:i4>0</vt:i4>
      </vt:variant>
      <vt:variant>
        <vt:i4>5</vt:i4>
      </vt:variant>
      <vt:variant>
        <vt:lpwstr>http://www.cfstaffing.com/CFS/default.htm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Hill</dc:creator>
  <cp:lastModifiedBy> </cp:lastModifiedBy>
  <cp:revision>6</cp:revision>
  <cp:lastPrinted>2010-10-29T07:35:00Z</cp:lastPrinted>
  <dcterms:created xsi:type="dcterms:W3CDTF">2013-09-08T18:15:00Z</dcterms:created>
  <dcterms:modified xsi:type="dcterms:W3CDTF">2013-09-19T14:24:00Z</dcterms:modified>
</cp:coreProperties>
</file>