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B68AD9E42A5E4DDAA1C8AA420B50BFBD"/>
        </w:placeholder>
        <w:docPartList>
          <w:docPartGallery w:val="Quick Parts"/>
          <w:docPartCategory w:val=" Resume Name"/>
        </w:docPartList>
      </w:sdtPr>
      <w:sdtEndPr/>
      <w:sdtContent>
        <w:p w:rsidR="00B20F64" w:rsidRDefault="006C56CB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2AF4E0F11B4C4A4F92E9E0C969CF09C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5257">
                <w:t>Malika hopson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52260B9A08B9425F89EDB9AEE89CFC4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B20F64" w:rsidRDefault="00265257">
              <w:pPr>
                <w:pStyle w:val="NoSpacing"/>
              </w:pPr>
              <w:r>
                <w:t>malika_mitchell@yahoo.com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B5D01A029ADC461DAAEC93F84D5803A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B20F64" w:rsidRDefault="00265257">
              <w:pPr>
                <w:pStyle w:val="NoSpacing"/>
              </w:pPr>
              <w:r>
                <w:t>166 ne Lombard St. 97211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C82C2BC099E04F8E986F9D60019BB6CD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B20F64" w:rsidRDefault="00265257">
              <w:pPr>
                <w:pStyle w:val="NoSpacing"/>
              </w:pPr>
              <w:r>
                <w:t>503-473-7850</w:t>
              </w:r>
            </w:p>
          </w:sdtContent>
        </w:sdt>
        <w:p w:rsidR="00B20F64" w:rsidRDefault="00B20F64"/>
        <w:p w:rsidR="00B20F64" w:rsidRDefault="006C56CB"/>
      </w:sdtContent>
    </w:sdt>
    <w:p w:rsidR="00B20F64" w:rsidRDefault="006C56CB">
      <w:pPr>
        <w:pStyle w:val="SectionHeading"/>
      </w:pPr>
      <w:r>
        <w:t>Objectives</w:t>
      </w:r>
    </w:p>
    <w:p w:rsidR="00B20F64" w:rsidRDefault="003347C1">
      <w:r>
        <w:t xml:space="preserve">As a bold and ambitious person, I enjoy working in a friendly and fast paced </w:t>
      </w:r>
      <w:r w:rsidR="001A1CD0">
        <w:t>environment</w:t>
      </w:r>
      <w:r>
        <w:t xml:space="preserve"> where I can assist others and inspire them with my bright personality. I am looking for a position that will utilize</w:t>
      </w:r>
      <w:r w:rsidR="001A1CD0">
        <w:t xml:space="preserve"> my skills, but also challenge me and allow me to gain additional skills as well as experience</w:t>
      </w:r>
      <w:r>
        <w:t xml:space="preserve">.  </w:t>
      </w:r>
    </w:p>
    <w:p w:rsidR="00B20F64" w:rsidRDefault="006C56CB">
      <w:pPr>
        <w:pStyle w:val="SectionHeading"/>
      </w:pPr>
      <w:r>
        <w:t>Education</w:t>
      </w:r>
    </w:p>
    <w:p w:rsidR="00B20F64" w:rsidRDefault="00265257">
      <w:pPr>
        <w:pStyle w:val="Subsection"/>
      </w:pPr>
      <w:r>
        <w:t>Portland Community College</w:t>
      </w:r>
    </w:p>
    <w:p w:rsidR="00B20F64" w:rsidRDefault="00265257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Still attending</w:t>
      </w:r>
      <w:r w:rsidR="001A1CD0">
        <w:t xml:space="preserve"> </w:t>
      </w:r>
      <w:r>
        <w:t>working on a BA in Psychology</w:t>
      </w:r>
    </w:p>
    <w:p w:rsidR="00B20F64" w:rsidRDefault="001A1CD0">
      <w:pPr>
        <w:pStyle w:val="ListParagraph"/>
        <w:numPr>
          <w:ilvl w:val="0"/>
          <w:numId w:val="4"/>
        </w:numPr>
        <w:ind w:hanging="288"/>
      </w:pPr>
      <w:r>
        <w:t>Member of the illumination project</w:t>
      </w:r>
    </w:p>
    <w:p w:rsidR="001A1CD0" w:rsidRDefault="001A1CD0">
      <w:pPr>
        <w:pStyle w:val="ListParagraph"/>
        <w:numPr>
          <w:ilvl w:val="0"/>
          <w:numId w:val="4"/>
        </w:numPr>
        <w:ind w:hanging="288"/>
      </w:pPr>
      <w:r>
        <w:t>Former Jefferson dancer</w:t>
      </w:r>
    </w:p>
    <w:p w:rsidR="001A1CD0" w:rsidRDefault="001A1CD0">
      <w:pPr>
        <w:pStyle w:val="ListParagraph"/>
        <w:numPr>
          <w:ilvl w:val="0"/>
          <w:numId w:val="4"/>
        </w:numPr>
        <w:ind w:hanging="288"/>
      </w:pPr>
      <w:r>
        <w:t>Honors student</w:t>
      </w:r>
    </w:p>
    <w:p w:rsidR="001A1CD0" w:rsidRDefault="001A1CD0" w:rsidP="001A1CD0">
      <w:pPr>
        <w:pStyle w:val="ListParagraph"/>
        <w:ind w:left="432"/>
      </w:pPr>
    </w:p>
    <w:p w:rsidR="00B20F64" w:rsidRDefault="006C56CB">
      <w:pPr>
        <w:pStyle w:val="SectionHeading"/>
      </w:pPr>
      <w:r>
        <w:t>Experience</w:t>
      </w:r>
    </w:p>
    <w:p w:rsidR="00B20F64" w:rsidRDefault="001A1CD0">
      <w:pPr>
        <w:pStyle w:val="Subsection"/>
        <w:rPr>
          <w:vanish/>
          <w:specVanish/>
        </w:rPr>
      </w:pPr>
      <w:r>
        <w:t>Self Enhancement Inc.</w:t>
      </w:r>
    </w:p>
    <w:p w:rsidR="00B20F64" w:rsidRDefault="006C56CB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1A1CD0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3920 N. Kerby Ave. </w:t>
      </w:r>
    </w:p>
    <w:p w:rsidR="00B20F64" w:rsidRDefault="001A1CD0">
      <w:pPr>
        <w:rPr>
          <w:rStyle w:val="Emphasis"/>
        </w:rPr>
      </w:pPr>
      <w:r>
        <w:rPr>
          <w:rStyle w:val="IntenseEmphasis"/>
        </w:rPr>
        <w:t>Summer coach</w:t>
      </w:r>
      <w:r w:rsidR="006C56CB">
        <w:rPr>
          <w:rStyle w:val="IntenseEmphasis"/>
        </w:rPr>
        <w:t xml:space="preserve"> </w:t>
      </w:r>
      <w:r>
        <w:rPr>
          <w:rStyle w:val="Emphasis"/>
        </w:rPr>
        <w:t>July 2011</w:t>
      </w:r>
      <w:r w:rsidR="006C56CB">
        <w:rPr>
          <w:rStyle w:val="Emphasis"/>
        </w:rPr>
        <w:t xml:space="preserve"> </w:t>
      </w:r>
      <w:r>
        <w:rPr>
          <w:rStyle w:val="Emphasis"/>
        </w:rPr>
        <w:t>Aug 2011</w:t>
      </w:r>
    </w:p>
    <w:p w:rsidR="00B20F64" w:rsidRDefault="001A1CD0">
      <w:r>
        <w:t xml:space="preserve">Teaching elementary kids leadership skills, assisting them with summer school work and social issues, and participating in summer activities. </w:t>
      </w:r>
    </w:p>
    <w:p w:rsidR="001A1CD0" w:rsidRDefault="001A1CD0" w:rsidP="001A1CD0">
      <w:pPr>
        <w:pStyle w:val="Subsection"/>
      </w:pPr>
      <w:r>
        <w:t>Portland Community College 705 N. Killingsworth St.</w:t>
      </w:r>
    </w:p>
    <w:p w:rsidR="001A1CD0" w:rsidRPr="006C56CB" w:rsidRDefault="001A1CD0" w:rsidP="001A1CD0">
      <w:pPr>
        <w:rPr>
          <w:i/>
        </w:rPr>
      </w:pPr>
      <w:r w:rsidRPr="006C56CB">
        <w:rPr>
          <w:b/>
          <w:i/>
          <w:color w:val="D1282E" w:themeColor="text2"/>
        </w:rPr>
        <w:t>Library Assistant</w:t>
      </w:r>
      <w:r w:rsidRPr="006C56CB">
        <w:rPr>
          <w:color w:val="D1282E" w:themeColor="text2"/>
        </w:rPr>
        <w:t xml:space="preserve"> </w:t>
      </w:r>
      <w:r w:rsidR="006C56CB" w:rsidRPr="006C56CB">
        <w:rPr>
          <w:i/>
        </w:rPr>
        <w:t>April 2012 Oct 2012</w:t>
      </w:r>
    </w:p>
    <w:p w:rsidR="006C56CB" w:rsidRPr="001A1CD0" w:rsidRDefault="006C56CB" w:rsidP="001A1CD0">
      <w:r>
        <w:t>Answering the phone, answering questions, shelving books and light cleaning.</w:t>
      </w:r>
    </w:p>
    <w:p w:rsidR="00B20F64" w:rsidRDefault="006C56CB">
      <w:pPr>
        <w:pStyle w:val="SectionHeading"/>
      </w:pPr>
      <w:r>
        <w:t>Skills</w:t>
      </w:r>
    </w:p>
    <w:p w:rsidR="00B20F64" w:rsidRDefault="00265257">
      <w:pPr>
        <w:pStyle w:val="ListParagraph"/>
        <w:numPr>
          <w:ilvl w:val="0"/>
          <w:numId w:val="4"/>
        </w:numPr>
        <w:ind w:hanging="288"/>
      </w:pPr>
      <w:r>
        <w:t>Type 30-45 words per minute</w:t>
      </w:r>
    </w:p>
    <w:p w:rsidR="00265257" w:rsidRDefault="00265257">
      <w:pPr>
        <w:pStyle w:val="ListParagraph"/>
        <w:numPr>
          <w:ilvl w:val="0"/>
          <w:numId w:val="4"/>
        </w:numPr>
        <w:ind w:hanging="288"/>
      </w:pPr>
      <w:r>
        <w:t>Quick learner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Fast paced</w:t>
      </w:r>
      <w:bookmarkStart w:id="0" w:name="_GoBack"/>
      <w:bookmarkEnd w:id="0"/>
    </w:p>
    <w:p w:rsidR="00265257" w:rsidRDefault="00A339BF" w:rsidP="00265257">
      <w:pPr>
        <w:pStyle w:val="ListParagraph"/>
        <w:numPr>
          <w:ilvl w:val="0"/>
          <w:numId w:val="4"/>
        </w:numPr>
        <w:ind w:hanging="288"/>
      </w:pPr>
      <w:r>
        <w:t>Strong</w:t>
      </w:r>
      <w:r w:rsidR="00265257">
        <w:t xml:space="preserve"> communication </w:t>
      </w:r>
      <w:r>
        <w:t>skills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Outgoing personality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lastRenderedPageBreak/>
        <w:t>Listens attentively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Accepts responsibility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Cooperate</w:t>
      </w:r>
      <w:r w:rsidR="001A1CD0">
        <w:t>s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Supportive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Motivates others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Self-confident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Responsible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 xml:space="preserve">Provides </w:t>
      </w:r>
      <w:r w:rsidR="00A339BF">
        <w:t xml:space="preserve">well-thought </w:t>
      </w:r>
      <w:r w:rsidR="001A1CD0">
        <w:t xml:space="preserve">out </w:t>
      </w:r>
      <w:r w:rsidR="00A339BF">
        <w:t>solut</w:t>
      </w:r>
      <w:r>
        <w:t>ions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Negotiates/resolves diff</w:t>
      </w:r>
      <w:r w:rsidR="00A339BF">
        <w:t>e</w:t>
      </w:r>
      <w:r>
        <w:t>rences</w:t>
      </w:r>
    </w:p>
    <w:p w:rsidR="00265257" w:rsidRDefault="00265257" w:rsidP="00265257">
      <w:pPr>
        <w:pStyle w:val="ListParagraph"/>
        <w:numPr>
          <w:ilvl w:val="0"/>
          <w:numId w:val="4"/>
        </w:numPr>
        <w:ind w:hanging="288"/>
      </w:pPr>
      <w:r>
        <w:t>Detail oriented</w:t>
      </w:r>
    </w:p>
    <w:p w:rsidR="00A339BF" w:rsidRDefault="00A339BF" w:rsidP="00265257">
      <w:pPr>
        <w:pStyle w:val="ListParagraph"/>
        <w:numPr>
          <w:ilvl w:val="0"/>
          <w:numId w:val="4"/>
        </w:numPr>
        <w:ind w:hanging="288"/>
      </w:pPr>
      <w:r>
        <w:t>Leadership skills</w:t>
      </w:r>
    </w:p>
    <w:p w:rsidR="00A339BF" w:rsidRDefault="00A339BF" w:rsidP="00265257">
      <w:pPr>
        <w:pStyle w:val="ListParagraph"/>
        <w:numPr>
          <w:ilvl w:val="0"/>
          <w:numId w:val="4"/>
        </w:numPr>
        <w:ind w:hanging="288"/>
      </w:pPr>
      <w:r>
        <w:t>Good organizational skills</w:t>
      </w:r>
    </w:p>
    <w:p w:rsidR="00A339BF" w:rsidRDefault="00A339BF" w:rsidP="00265257">
      <w:pPr>
        <w:pStyle w:val="ListParagraph"/>
        <w:numPr>
          <w:ilvl w:val="0"/>
          <w:numId w:val="4"/>
        </w:numPr>
        <w:ind w:hanging="288"/>
      </w:pPr>
      <w:r>
        <w:t>Friendly personality</w:t>
      </w:r>
    </w:p>
    <w:p w:rsidR="00A339BF" w:rsidRDefault="00A339BF" w:rsidP="001A1CD0">
      <w:pPr>
        <w:pStyle w:val="ListParagraph"/>
        <w:ind w:left="432"/>
      </w:pPr>
    </w:p>
    <w:p w:rsidR="00B20F64" w:rsidRDefault="00B20F64">
      <w:pPr>
        <w:spacing w:line="276" w:lineRule="auto"/>
      </w:pPr>
    </w:p>
    <w:sectPr w:rsidR="00B20F64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257" w:rsidRDefault="00265257">
      <w:pPr>
        <w:spacing w:after="0" w:line="240" w:lineRule="auto"/>
      </w:pPr>
      <w:r>
        <w:separator/>
      </w:r>
    </w:p>
  </w:endnote>
  <w:endnote w:type="continuationSeparator" w:id="0">
    <w:p w:rsidR="00265257" w:rsidRDefault="002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F64" w:rsidRDefault="006C56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B20F64" w:rsidRDefault="006C56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20F64" w:rsidRDefault="006C56CB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B20F64" w:rsidRDefault="006C56CB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257" w:rsidRDefault="00265257">
      <w:pPr>
        <w:spacing w:after="0" w:line="240" w:lineRule="auto"/>
      </w:pPr>
      <w:r>
        <w:separator/>
      </w:r>
    </w:p>
  </w:footnote>
  <w:footnote w:type="continuationSeparator" w:id="0">
    <w:p w:rsidR="00265257" w:rsidRDefault="002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F64" w:rsidRDefault="006C56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B20F64" w:rsidRDefault="00B20F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57"/>
    <w:rsid w:val="001A1CD0"/>
    <w:rsid w:val="00265257"/>
    <w:rsid w:val="003347C1"/>
    <w:rsid w:val="006C56CB"/>
    <w:rsid w:val="00A339BF"/>
    <w:rsid w:val="00B2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122\AppData\Roaming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8AD9E42A5E4DDAA1C8AA420B50B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1D359-148A-4F7E-8589-ECA97E848F6F}"/>
      </w:docPartPr>
      <w:docPartBody>
        <w:p w:rsidR="00000000" w:rsidRDefault="00EF75C0">
          <w:pPr>
            <w:pStyle w:val="B68AD9E42A5E4DDAA1C8AA420B50BFB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AF4E0F11B4C4A4F92E9E0C969CF0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8DD2A-165C-4749-B8CF-D8FDD4CC740A}"/>
      </w:docPartPr>
      <w:docPartBody>
        <w:p w:rsidR="00000000" w:rsidRDefault="00EF75C0">
          <w:pPr>
            <w:pStyle w:val="2AF4E0F11B4C4A4F92E9E0C969CF09C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2260B9A08B9425F89EDB9AEE89CF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1FD41-593C-41FE-8412-C735422F6579}"/>
      </w:docPartPr>
      <w:docPartBody>
        <w:p w:rsidR="00000000" w:rsidRDefault="00EF75C0">
          <w:pPr>
            <w:pStyle w:val="52260B9A08B9425F89EDB9AEE89CFC47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B5D01A029ADC461DAAEC93F84D580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83B6-C83D-4D83-82AC-7721E64EC23D}"/>
      </w:docPartPr>
      <w:docPartBody>
        <w:p w:rsidR="00000000" w:rsidRDefault="00EF75C0">
          <w:pPr>
            <w:pStyle w:val="B5D01A029ADC461DAAEC93F84D5803AD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C82C2BC099E04F8E986F9D60019BB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9BC12-0093-4075-A18D-E3A4E8F72FA2}"/>
      </w:docPartPr>
      <w:docPartBody>
        <w:p w:rsidR="00000000" w:rsidRDefault="00EF75C0">
          <w:pPr>
            <w:pStyle w:val="C82C2BC099E04F8E986F9D60019BB6CD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C0"/>
    <w:rsid w:val="00E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68AD9E42A5E4DDAA1C8AA420B50BFBD">
    <w:name w:val="B68AD9E42A5E4DDAA1C8AA420B50BFBD"/>
  </w:style>
  <w:style w:type="paragraph" w:customStyle="1" w:styleId="2AF4E0F11B4C4A4F92E9E0C969CF09C9">
    <w:name w:val="2AF4E0F11B4C4A4F92E9E0C969CF09C9"/>
  </w:style>
  <w:style w:type="paragraph" w:customStyle="1" w:styleId="52260B9A08B9425F89EDB9AEE89CFC47">
    <w:name w:val="52260B9A08B9425F89EDB9AEE89CFC47"/>
  </w:style>
  <w:style w:type="paragraph" w:customStyle="1" w:styleId="B5D01A029ADC461DAAEC93F84D5803AD">
    <w:name w:val="B5D01A029ADC461DAAEC93F84D5803AD"/>
  </w:style>
  <w:style w:type="paragraph" w:customStyle="1" w:styleId="C82C2BC099E04F8E986F9D60019BB6CD">
    <w:name w:val="C82C2BC099E04F8E986F9D60019BB6CD"/>
  </w:style>
  <w:style w:type="paragraph" w:customStyle="1" w:styleId="A4FAE35CE8A84C7C84244A8C4EFF1949">
    <w:name w:val="A4FAE35CE8A84C7C84244A8C4EFF1949"/>
  </w:style>
  <w:style w:type="paragraph" w:customStyle="1" w:styleId="D31CDE794F294730A0C8821ED470433C">
    <w:name w:val="D31CDE794F294730A0C8821ED470433C"/>
  </w:style>
  <w:style w:type="paragraph" w:customStyle="1" w:styleId="47A19BB14E6342768EFFA432668EB5B5">
    <w:name w:val="47A19BB14E6342768EFFA432668EB5B5"/>
  </w:style>
  <w:style w:type="paragraph" w:customStyle="1" w:styleId="E0F742D00FD441BFB5E52A2E697A971E">
    <w:name w:val="E0F742D00FD441BFB5E52A2E697A971E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CCBCE215B4F54D05A99014FB45812CF1">
    <w:name w:val="CCBCE215B4F54D05A99014FB45812CF1"/>
  </w:style>
  <w:style w:type="paragraph" w:customStyle="1" w:styleId="E3C57C1009B94F4F981D9BE594DF3646">
    <w:name w:val="E3C57C1009B94F4F981D9BE594DF3646"/>
  </w:style>
  <w:style w:type="paragraph" w:customStyle="1" w:styleId="E7A271C1C0BD45DFA82E5CB28B4EDB88">
    <w:name w:val="E7A271C1C0BD45DFA82E5CB28B4EDB88"/>
  </w:style>
  <w:style w:type="paragraph" w:customStyle="1" w:styleId="78DF1FADCE5E4B2F90E96A41931AB274">
    <w:name w:val="78DF1FADCE5E4B2F90E96A41931AB274"/>
  </w:style>
  <w:style w:type="paragraph" w:customStyle="1" w:styleId="A173E1A3620040199382067F3220A3D0">
    <w:name w:val="A173E1A3620040199382067F3220A3D0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C4A24E512F74D678AB897B159387B23">
    <w:name w:val="5C4A24E512F74D678AB897B159387B23"/>
  </w:style>
  <w:style w:type="paragraph" w:customStyle="1" w:styleId="646704634DC64FCEB24ADF094F49BD3F">
    <w:name w:val="646704634DC64FCEB24ADF094F49BD3F"/>
  </w:style>
  <w:style w:type="paragraph" w:customStyle="1" w:styleId="5B1E915B4C884B5CBDA6ADDDE1659948">
    <w:name w:val="5B1E915B4C884B5CBDA6ADDDE1659948"/>
  </w:style>
  <w:style w:type="paragraph" w:customStyle="1" w:styleId="2C12F9FCCCD0466ABE3F6A5910378753">
    <w:name w:val="2C12F9FCCCD0466ABE3F6A5910378753"/>
  </w:style>
  <w:style w:type="paragraph" w:customStyle="1" w:styleId="2D26779908584276AD5A7E5FEB1AAFE1">
    <w:name w:val="2D26779908584276AD5A7E5FEB1AAFE1"/>
    <w:rsid w:val="00EF75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68AD9E42A5E4DDAA1C8AA420B50BFBD">
    <w:name w:val="B68AD9E42A5E4DDAA1C8AA420B50BFBD"/>
  </w:style>
  <w:style w:type="paragraph" w:customStyle="1" w:styleId="2AF4E0F11B4C4A4F92E9E0C969CF09C9">
    <w:name w:val="2AF4E0F11B4C4A4F92E9E0C969CF09C9"/>
  </w:style>
  <w:style w:type="paragraph" w:customStyle="1" w:styleId="52260B9A08B9425F89EDB9AEE89CFC47">
    <w:name w:val="52260B9A08B9425F89EDB9AEE89CFC47"/>
  </w:style>
  <w:style w:type="paragraph" w:customStyle="1" w:styleId="B5D01A029ADC461DAAEC93F84D5803AD">
    <w:name w:val="B5D01A029ADC461DAAEC93F84D5803AD"/>
  </w:style>
  <w:style w:type="paragraph" w:customStyle="1" w:styleId="C82C2BC099E04F8E986F9D60019BB6CD">
    <w:name w:val="C82C2BC099E04F8E986F9D60019BB6CD"/>
  </w:style>
  <w:style w:type="paragraph" w:customStyle="1" w:styleId="A4FAE35CE8A84C7C84244A8C4EFF1949">
    <w:name w:val="A4FAE35CE8A84C7C84244A8C4EFF1949"/>
  </w:style>
  <w:style w:type="paragraph" w:customStyle="1" w:styleId="D31CDE794F294730A0C8821ED470433C">
    <w:name w:val="D31CDE794F294730A0C8821ED470433C"/>
  </w:style>
  <w:style w:type="paragraph" w:customStyle="1" w:styleId="47A19BB14E6342768EFFA432668EB5B5">
    <w:name w:val="47A19BB14E6342768EFFA432668EB5B5"/>
  </w:style>
  <w:style w:type="paragraph" w:customStyle="1" w:styleId="E0F742D00FD441BFB5E52A2E697A971E">
    <w:name w:val="E0F742D00FD441BFB5E52A2E697A971E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CCBCE215B4F54D05A99014FB45812CF1">
    <w:name w:val="CCBCE215B4F54D05A99014FB45812CF1"/>
  </w:style>
  <w:style w:type="paragraph" w:customStyle="1" w:styleId="E3C57C1009B94F4F981D9BE594DF3646">
    <w:name w:val="E3C57C1009B94F4F981D9BE594DF3646"/>
  </w:style>
  <w:style w:type="paragraph" w:customStyle="1" w:styleId="E7A271C1C0BD45DFA82E5CB28B4EDB88">
    <w:name w:val="E7A271C1C0BD45DFA82E5CB28B4EDB88"/>
  </w:style>
  <w:style w:type="paragraph" w:customStyle="1" w:styleId="78DF1FADCE5E4B2F90E96A41931AB274">
    <w:name w:val="78DF1FADCE5E4B2F90E96A41931AB274"/>
  </w:style>
  <w:style w:type="paragraph" w:customStyle="1" w:styleId="A173E1A3620040199382067F3220A3D0">
    <w:name w:val="A173E1A3620040199382067F3220A3D0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C4A24E512F74D678AB897B159387B23">
    <w:name w:val="5C4A24E512F74D678AB897B159387B23"/>
  </w:style>
  <w:style w:type="paragraph" w:customStyle="1" w:styleId="646704634DC64FCEB24ADF094F49BD3F">
    <w:name w:val="646704634DC64FCEB24ADF094F49BD3F"/>
  </w:style>
  <w:style w:type="paragraph" w:customStyle="1" w:styleId="5B1E915B4C884B5CBDA6ADDDE1659948">
    <w:name w:val="5B1E915B4C884B5CBDA6ADDDE1659948"/>
  </w:style>
  <w:style w:type="paragraph" w:customStyle="1" w:styleId="2C12F9FCCCD0466ABE3F6A5910378753">
    <w:name w:val="2C12F9FCCCD0466ABE3F6A5910378753"/>
  </w:style>
  <w:style w:type="paragraph" w:customStyle="1" w:styleId="2D26779908584276AD5A7E5FEB1AAFE1">
    <w:name w:val="2D26779908584276AD5A7E5FEB1AAFE1"/>
    <w:rsid w:val="00EF7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166 ne Lombard St. 97211</CompanyAddress>
  <CompanyPhone>503-473-7850</CompanyPhone>
  <CompanyFax/>
  <CompanyEmail>malika_mitchell@yahoo.com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E9051FA-9A82-499B-848C-57508A52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46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Malika hopson</dc:creator>
  <cp:lastModifiedBy>SC122</cp:lastModifiedBy>
  <cp:revision>1</cp:revision>
  <cp:lastPrinted>2013-06-24T18:29:00Z</cp:lastPrinted>
  <dcterms:created xsi:type="dcterms:W3CDTF">2013-06-24T17:45:00Z</dcterms:created>
  <dcterms:modified xsi:type="dcterms:W3CDTF">2013-06-24T18:31:00Z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