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327" w:rsidRPr="008F4168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b/>
          <w:sz w:val="28"/>
          <w:szCs w:val="28"/>
        </w:rPr>
      </w:pPr>
      <w:r w:rsidRPr="008F4168">
        <w:rPr>
          <w:sz w:val="28"/>
          <w:szCs w:val="28"/>
        </w:rPr>
        <w:fldChar w:fldCharType="begin"/>
      </w:r>
      <w:r w:rsidRPr="008F4168">
        <w:rPr>
          <w:sz w:val="28"/>
          <w:szCs w:val="28"/>
        </w:rPr>
        <w:instrText xml:space="preserve"> SEQ CHAPTER \h \r 1</w:instrText>
      </w:r>
      <w:r w:rsidRPr="008F4168">
        <w:rPr>
          <w:sz w:val="28"/>
          <w:szCs w:val="28"/>
        </w:rPr>
        <w:fldChar w:fldCharType="end"/>
      </w:r>
      <w:r w:rsidRPr="008F4168">
        <w:rPr>
          <w:b/>
          <w:sz w:val="28"/>
          <w:szCs w:val="28"/>
        </w:rPr>
        <w:t>Katherine Vardanega</w:t>
      </w:r>
    </w:p>
    <w:p w:rsidR="0076232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</w:pPr>
      <w:r w:rsidRPr="008F4168">
        <w:rPr>
          <w:sz w:val="22"/>
          <w:szCs w:val="22"/>
        </w:rPr>
        <w:t>911 SW 21</w:t>
      </w:r>
      <w:r w:rsidRPr="008F4168">
        <w:rPr>
          <w:sz w:val="22"/>
          <w:szCs w:val="22"/>
          <w:vertAlign w:val="superscript"/>
        </w:rPr>
        <w:t>st</w:t>
      </w:r>
      <w:r w:rsidR="00CF0E31">
        <w:rPr>
          <w:sz w:val="22"/>
          <w:szCs w:val="22"/>
        </w:rPr>
        <w:t xml:space="preserve"> Avenue #303</w:t>
      </w:r>
      <w:r w:rsidRPr="008F4168">
        <w:rPr>
          <w:sz w:val="22"/>
          <w:szCs w:val="22"/>
        </w:rPr>
        <w:t xml:space="preserve"> Portland, OR • (503) 317-9236 • kathvar@hotmail.com</w:t>
      </w:r>
      <w:r>
        <w:t xml:space="preserve"> </w:t>
      </w:r>
    </w:p>
    <w:p w:rsidR="00762327" w:rsidRPr="0076232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outline/>
          <w:color w:val="FFFFFF" w:themeColor="background1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62327">
        <w:rPr>
          <w:outline/>
          <w:color w:val="FFFFFF" w:themeColor="background1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———————————————————————————————————————</w:t>
      </w:r>
    </w:p>
    <w:p w:rsidR="0076232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b/>
        </w:rPr>
      </w:pPr>
    </w:p>
    <w:p w:rsidR="00762327" w:rsidRPr="00AF780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b/>
          <w:szCs w:val="24"/>
        </w:rPr>
      </w:pPr>
      <w:r w:rsidRPr="00AF7807">
        <w:rPr>
          <w:b/>
          <w:szCs w:val="24"/>
        </w:rPr>
        <w:t xml:space="preserve">Education </w:t>
      </w:r>
    </w:p>
    <w:p w:rsidR="0076232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b/>
          <w:sz w:val="28"/>
        </w:rPr>
      </w:pPr>
    </w:p>
    <w:p w:rsidR="0076232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b/>
          <w:szCs w:val="24"/>
        </w:rPr>
      </w:pPr>
      <w:r>
        <w:rPr>
          <w:b/>
          <w:sz w:val="28"/>
        </w:rPr>
        <w:tab/>
      </w:r>
      <w:r>
        <w:rPr>
          <w:b/>
          <w:szCs w:val="24"/>
        </w:rPr>
        <w:t xml:space="preserve">Washington State University </w:t>
      </w:r>
      <w:r w:rsidRPr="0002049C">
        <w:rPr>
          <w:b/>
          <w:sz w:val="16"/>
          <w:szCs w:val="16"/>
        </w:rPr>
        <w:t>●</w:t>
      </w:r>
      <w:r>
        <w:rPr>
          <w:b/>
          <w:sz w:val="16"/>
          <w:szCs w:val="16"/>
        </w:rPr>
        <w:t xml:space="preserve"> </w:t>
      </w:r>
      <w:r>
        <w:rPr>
          <w:b/>
          <w:szCs w:val="24"/>
        </w:rPr>
        <w:t xml:space="preserve">Vancouver, WA </w:t>
      </w:r>
      <w:r w:rsidRPr="0002049C">
        <w:rPr>
          <w:b/>
          <w:sz w:val="16"/>
          <w:szCs w:val="16"/>
        </w:rPr>
        <w:t>●</w:t>
      </w:r>
      <w:r>
        <w:rPr>
          <w:b/>
          <w:sz w:val="16"/>
          <w:szCs w:val="16"/>
        </w:rPr>
        <w:t xml:space="preserve"> </w:t>
      </w:r>
      <w:r>
        <w:rPr>
          <w:b/>
          <w:szCs w:val="24"/>
        </w:rPr>
        <w:t>August 2011-May 2013</w:t>
      </w:r>
    </w:p>
    <w:p w:rsidR="0076232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szCs w:val="24"/>
        </w:rPr>
      </w:pPr>
      <w:r>
        <w:rPr>
          <w:b/>
          <w:szCs w:val="24"/>
        </w:rPr>
        <w:tab/>
      </w:r>
      <w:r>
        <w:rPr>
          <w:szCs w:val="24"/>
        </w:rPr>
        <w:t>Bachelor of Arts Degree in Public Affairs with a concentration in Justice Studies</w:t>
      </w:r>
    </w:p>
    <w:p w:rsidR="0076232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szCs w:val="24"/>
        </w:rPr>
      </w:pPr>
    </w:p>
    <w:p w:rsidR="00762327" w:rsidRPr="00705E51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b/>
          <w:szCs w:val="24"/>
        </w:rPr>
      </w:pPr>
      <w:r>
        <w:rPr>
          <w:szCs w:val="24"/>
        </w:rPr>
        <w:tab/>
      </w:r>
      <w:r>
        <w:rPr>
          <w:b/>
          <w:szCs w:val="24"/>
        </w:rPr>
        <w:t xml:space="preserve">IES Abroad </w:t>
      </w:r>
      <w:r w:rsidRPr="00705E51">
        <w:rPr>
          <w:b/>
          <w:sz w:val="16"/>
          <w:szCs w:val="16"/>
        </w:rPr>
        <w:t>●</w:t>
      </w:r>
      <w:r>
        <w:rPr>
          <w:b/>
          <w:sz w:val="16"/>
          <w:szCs w:val="16"/>
        </w:rPr>
        <w:t xml:space="preserve"> </w:t>
      </w:r>
      <w:r>
        <w:rPr>
          <w:b/>
          <w:szCs w:val="24"/>
        </w:rPr>
        <w:t xml:space="preserve">University of Melbourne </w:t>
      </w:r>
      <w:r w:rsidRPr="00705E51">
        <w:rPr>
          <w:b/>
          <w:sz w:val="16"/>
          <w:szCs w:val="16"/>
        </w:rPr>
        <w:t>●</w:t>
      </w:r>
      <w:r>
        <w:rPr>
          <w:b/>
          <w:sz w:val="16"/>
          <w:szCs w:val="16"/>
        </w:rPr>
        <w:t xml:space="preserve"> </w:t>
      </w:r>
      <w:r>
        <w:rPr>
          <w:b/>
          <w:szCs w:val="24"/>
        </w:rPr>
        <w:t>June 2013-July 2013</w:t>
      </w:r>
    </w:p>
    <w:p w:rsidR="0076232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szCs w:val="24"/>
        </w:rPr>
      </w:pPr>
      <w:r>
        <w:rPr>
          <w:szCs w:val="24"/>
        </w:rPr>
        <w:tab/>
        <w:t xml:space="preserve">Cross-Cultural Currents Program </w:t>
      </w:r>
      <w:r w:rsidRPr="00705E51">
        <w:rPr>
          <w:sz w:val="16"/>
          <w:szCs w:val="16"/>
        </w:rPr>
        <w:t>●</w:t>
      </w:r>
      <w:r>
        <w:rPr>
          <w:sz w:val="16"/>
          <w:szCs w:val="16"/>
        </w:rPr>
        <w:t xml:space="preserve"> </w:t>
      </w:r>
      <w:r>
        <w:rPr>
          <w:szCs w:val="24"/>
        </w:rPr>
        <w:t>Summer</w:t>
      </w:r>
      <w:r w:rsidR="00574F5D">
        <w:rPr>
          <w:szCs w:val="24"/>
        </w:rPr>
        <w:t xml:space="preserve"> Term</w:t>
      </w:r>
      <w:r>
        <w:rPr>
          <w:szCs w:val="24"/>
        </w:rPr>
        <w:t xml:space="preserve"> 2013 </w:t>
      </w:r>
      <w:r w:rsidRPr="00705E51">
        <w:rPr>
          <w:sz w:val="16"/>
          <w:szCs w:val="16"/>
        </w:rPr>
        <w:t>●</w:t>
      </w:r>
      <w:r>
        <w:rPr>
          <w:sz w:val="16"/>
          <w:szCs w:val="16"/>
        </w:rPr>
        <w:t xml:space="preserve"> </w:t>
      </w:r>
      <w:r>
        <w:rPr>
          <w:szCs w:val="24"/>
        </w:rPr>
        <w:t xml:space="preserve">Melbourne, Australia </w:t>
      </w:r>
    </w:p>
    <w:p w:rsidR="0076232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szCs w:val="24"/>
        </w:rPr>
      </w:pPr>
      <w:r>
        <w:rPr>
          <w:szCs w:val="24"/>
        </w:rPr>
        <w:tab/>
      </w:r>
    </w:p>
    <w:p w:rsidR="0076232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b/>
          <w:szCs w:val="24"/>
        </w:rPr>
      </w:pPr>
      <w:r>
        <w:rPr>
          <w:szCs w:val="24"/>
        </w:rPr>
        <w:tab/>
      </w:r>
      <w:r>
        <w:rPr>
          <w:b/>
          <w:szCs w:val="24"/>
        </w:rPr>
        <w:t xml:space="preserve">Semester at Sea </w:t>
      </w:r>
      <w:r w:rsidRPr="0002049C">
        <w:rPr>
          <w:b/>
          <w:sz w:val="16"/>
          <w:szCs w:val="16"/>
        </w:rPr>
        <w:t>●</w:t>
      </w:r>
      <w:r>
        <w:rPr>
          <w:b/>
          <w:sz w:val="16"/>
          <w:szCs w:val="16"/>
        </w:rPr>
        <w:t xml:space="preserve"> </w:t>
      </w:r>
      <w:r>
        <w:rPr>
          <w:b/>
          <w:szCs w:val="24"/>
        </w:rPr>
        <w:t xml:space="preserve">University of Virginia </w:t>
      </w:r>
      <w:r w:rsidRPr="0002049C">
        <w:rPr>
          <w:b/>
          <w:sz w:val="16"/>
          <w:szCs w:val="16"/>
        </w:rPr>
        <w:t>●</w:t>
      </w:r>
      <w:r>
        <w:rPr>
          <w:b/>
          <w:sz w:val="16"/>
          <w:szCs w:val="16"/>
        </w:rPr>
        <w:t xml:space="preserve"> </w:t>
      </w:r>
      <w:r>
        <w:rPr>
          <w:b/>
          <w:szCs w:val="24"/>
        </w:rPr>
        <w:t>June 2012-August 2012</w:t>
      </w:r>
    </w:p>
    <w:p w:rsidR="00762327" w:rsidRPr="00705E51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szCs w:val="24"/>
        </w:rPr>
      </w:pPr>
      <w:r>
        <w:rPr>
          <w:b/>
          <w:szCs w:val="24"/>
        </w:rPr>
        <w:tab/>
      </w:r>
      <w:r>
        <w:rPr>
          <w:szCs w:val="24"/>
        </w:rPr>
        <w:t xml:space="preserve">Study Abroad Program </w:t>
      </w:r>
      <w:r w:rsidRPr="0035634E">
        <w:rPr>
          <w:sz w:val="16"/>
          <w:szCs w:val="16"/>
        </w:rPr>
        <w:t>●</w:t>
      </w:r>
      <w:r>
        <w:rPr>
          <w:szCs w:val="24"/>
        </w:rPr>
        <w:t xml:space="preserve"> Summer 2012 Voyage </w:t>
      </w:r>
      <w:r w:rsidRPr="0002049C">
        <w:rPr>
          <w:b/>
          <w:sz w:val="16"/>
          <w:szCs w:val="16"/>
        </w:rPr>
        <w:t>●</w:t>
      </w:r>
      <w:r>
        <w:rPr>
          <w:b/>
          <w:sz w:val="16"/>
          <w:szCs w:val="16"/>
        </w:rPr>
        <w:t xml:space="preserve"> </w:t>
      </w:r>
      <w:r>
        <w:rPr>
          <w:szCs w:val="24"/>
        </w:rPr>
        <w:t>Europe and North Africa</w:t>
      </w:r>
    </w:p>
    <w:p w:rsidR="0076232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b/>
        </w:rPr>
      </w:pPr>
    </w:p>
    <w:p w:rsidR="00762327" w:rsidRPr="0076232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b/>
          <w:outline/>
          <w:color w:val="FFFFFF" w:themeColor="background1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62327">
        <w:rPr>
          <w:b/>
          <w:outline/>
          <w:color w:val="FFFFFF" w:themeColor="background1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———————————————————————————————————————</w:t>
      </w:r>
    </w:p>
    <w:p w:rsidR="0076232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b/>
        </w:rPr>
      </w:pPr>
    </w:p>
    <w:p w:rsidR="00762327" w:rsidRPr="00AF780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b/>
          <w:szCs w:val="24"/>
        </w:rPr>
      </w:pPr>
      <w:r w:rsidRPr="00AF7807">
        <w:rPr>
          <w:b/>
          <w:szCs w:val="24"/>
        </w:rPr>
        <w:t>Work Experience</w:t>
      </w:r>
    </w:p>
    <w:p w:rsidR="0076232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b/>
          <w:sz w:val="28"/>
        </w:rPr>
      </w:pPr>
    </w:p>
    <w:p w:rsidR="0076232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szCs w:val="24"/>
        </w:rPr>
      </w:pPr>
      <w:r>
        <w:rPr>
          <w:b/>
          <w:sz w:val="28"/>
        </w:rPr>
        <w:tab/>
      </w:r>
      <w:r>
        <w:rPr>
          <w:b/>
          <w:szCs w:val="24"/>
          <w:u w:val="single"/>
        </w:rPr>
        <w:t>Stay Pet Hotel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Portland, OR</w:t>
      </w:r>
    </w:p>
    <w:p w:rsidR="0076232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szCs w:val="24"/>
        </w:rPr>
      </w:pPr>
      <w:r>
        <w:rPr>
          <w:szCs w:val="24"/>
        </w:rPr>
        <w:tab/>
        <w:t>Front Desk Clerk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March 2013-</w:t>
      </w:r>
      <w:r w:rsidR="002B10E9">
        <w:rPr>
          <w:szCs w:val="24"/>
        </w:rPr>
        <w:t>June 2013</w:t>
      </w:r>
    </w:p>
    <w:p w:rsidR="0076232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szCs w:val="24"/>
        </w:rPr>
      </w:pPr>
    </w:p>
    <w:p w:rsidR="0076232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szCs w:val="24"/>
        </w:rPr>
        <w:tab/>
      </w:r>
      <w:r>
        <w:t>•Maintain record</w:t>
      </w:r>
      <w:r w:rsidR="003D0A05">
        <w:t>s of room availability, client</w:t>
      </w:r>
      <w:r>
        <w:t xml:space="preserve"> accounts, and guests’ personal belongings </w:t>
      </w:r>
    </w:p>
    <w:p w:rsidR="0076232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tab/>
        <w:t xml:space="preserve">•Complete guest information </w:t>
      </w:r>
      <w:r w:rsidR="003D0A05">
        <w:t xml:space="preserve">and check-in </w:t>
      </w:r>
      <w:r>
        <w:t>paperwork</w:t>
      </w:r>
    </w:p>
    <w:p w:rsidR="0076232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tab/>
        <w:t>•Orga</w:t>
      </w:r>
      <w:r w:rsidR="003D0A05">
        <w:t>nize, update, and maintain client</w:t>
      </w:r>
      <w:r>
        <w:t xml:space="preserve"> files</w:t>
      </w:r>
    </w:p>
    <w:p w:rsidR="0076232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t xml:space="preserve"> </w:t>
      </w:r>
      <w:r>
        <w:tab/>
        <w:t>•Make and confirm reservations</w:t>
      </w:r>
    </w:p>
    <w:p w:rsidR="00AE1FDF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tab/>
        <w:t>•Answer inquiries about hotel pricing, services, and availabilities</w:t>
      </w:r>
    </w:p>
    <w:p w:rsidR="00762327" w:rsidRPr="0065697F" w:rsidRDefault="00AE1FDF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tab/>
        <w:t xml:space="preserve">•Process client financial transactions </w:t>
      </w:r>
      <w:r w:rsidR="00762327">
        <w:t xml:space="preserve">  </w:t>
      </w:r>
    </w:p>
    <w:p w:rsidR="0076232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b/>
        </w:rPr>
        <w:tab/>
      </w:r>
      <w:r>
        <w:t>•</w:t>
      </w:r>
      <w:r w:rsidR="003D0A05">
        <w:t>Schedule and conduct</w:t>
      </w:r>
      <w:bookmarkStart w:id="0" w:name="_GoBack"/>
      <w:bookmarkEnd w:id="0"/>
      <w:r>
        <w:t xml:space="preserve"> tours of the facilities to prospective clients</w:t>
      </w:r>
    </w:p>
    <w:p w:rsidR="00AA7D60" w:rsidRPr="00762327" w:rsidRDefault="00AA7D60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76232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b/>
        </w:rPr>
      </w:pPr>
    </w:p>
    <w:p w:rsidR="0076232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6480" w:hanging="6480"/>
      </w:pPr>
      <w:r>
        <w:rPr>
          <w:b/>
        </w:rPr>
        <w:tab/>
      </w:r>
      <w:r>
        <w:rPr>
          <w:b/>
          <w:u w:val="single"/>
        </w:rPr>
        <w:t>Alliance Properties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DC2A64">
        <w:t>Beaverton, OR</w:t>
      </w:r>
    </w:p>
    <w:p w:rsidR="0076232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tab/>
        <w:t xml:space="preserve">Office Assistant </w:t>
      </w:r>
      <w:r>
        <w:tab/>
      </w:r>
      <w:r>
        <w:tab/>
      </w:r>
      <w:r>
        <w:tab/>
      </w:r>
      <w:r>
        <w:tab/>
      </w:r>
      <w:r>
        <w:tab/>
      </w:r>
      <w:r>
        <w:tab/>
        <w:t>June 2010-June 2012</w:t>
      </w:r>
    </w:p>
    <w:p w:rsidR="0076232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76232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/>
      </w:pPr>
      <w:r>
        <w:t>•Answer multi-line phones; screen and transfer calls to appropriate staff member</w:t>
      </w:r>
    </w:p>
    <w:p w:rsidR="0076232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/>
      </w:pPr>
      <w:r>
        <w:t>•Schedule appointments for multiple leasing agents and principal broker</w:t>
      </w:r>
    </w:p>
    <w:p w:rsidR="0076232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tab/>
        <w:t>•Order office supplies and keep inventory</w:t>
      </w:r>
    </w:p>
    <w:p w:rsidR="0076232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tab/>
        <w:t>•Process all incoming and outgoing mail</w:t>
      </w:r>
    </w:p>
    <w:p w:rsidR="004125BD" w:rsidRDefault="004125BD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tab/>
        <w:t xml:space="preserve">•Compose and proofread correspondence </w:t>
      </w:r>
    </w:p>
    <w:p w:rsidR="00762327" w:rsidRDefault="00762327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100"/>
        <w:ind w:left="720" w:hanging="720"/>
      </w:pPr>
      <w:r>
        <w:tab/>
        <w:t>•Coordinate service calls between clients and vendors                                             •Resolve various tenant issues and concerns                                                          •Advertise available properties via internet and newspaper sources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•General clerical duties including: filing, photocopying, faxing, and invoicing</w:t>
      </w:r>
    </w:p>
    <w:p w:rsidR="00AA7D60" w:rsidRDefault="00AA7D60" w:rsidP="007623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100"/>
        <w:ind w:left="720" w:hanging="720"/>
      </w:pPr>
    </w:p>
    <w:p w:rsidR="00A238C6" w:rsidRPr="009B4DCF" w:rsidRDefault="00762327" w:rsidP="009B4DC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100"/>
        <w:rPr>
          <w:outline/>
          <w:color w:val="FFFFFF" w:themeColor="background1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62327">
        <w:rPr>
          <w:outline/>
          <w:color w:val="FFFFFF" w:themeColor="background1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____________________________________________________________________________</w:t>
      </w:r>
    </w:p>
    <w:sectPr w:rsidR="00A238C6" w:rsidRPr="009B4DCF">
      <w:pgSz w:w="12240" w:h="15840"/>
      <w:pgMar w:top="1440" w:right="1440" w:bottom="1440" w:left="144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327"/>
    <w:rsid w:val="00080DE0"/>
    <w:rsid w:val="002B10E9"/>
    <w:rsid w:val="003D0A05"/>
    <w:rsid w:val="004125BD"/>
    <w:rsid w:val="00574F5D"/>
    <w:rsid w:val="00762327"/>
    <w:rsid w:val="009B4DCF"/>
    <w:rsid w:val="00A238C6"/>
    <w:rsid w:val="00AA7D60"/>
    <w:rsid w:val="00AE1FDF"/>
    <w:rsid w:val="00C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32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32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Katherine</cp:lastModifiedBy>
  <cp:revision>9</cp:revision>
  <dcterms:created xsi:type="dcterms:W3CDTF">2013-05-18T06:33:00Z</dcterms:created>
  <dcterms:modified xsi:type="dcterms:W3CDTF">2013-08-03T02:08:00Z</dcterms:modified>
</cp:coreProperties>
</file>