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EC60" w14:textId="77777777" w:rsidR="007C1721" w:rsidRPr="00C90BD2" w:rsidRDefault="007C1721" w:rsidP="007C1721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</w:pPr>
      <w:bookmarkStart w:id="0" w:name="_Hlk198973719"/>
      <w:bookmarkEnd w:id="0"/>
      <w:r w:rsidRPr="00C90BD2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6C0D06F3" w14:textId="77777777" w:rsidR="007C1721" w:rsidRPr="00C90BD2" w:rsidRDefault="007C1721" w:rsidP="007C1721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</w:pPr>
      <w:r w:rsidRPr="00C90BD2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>«МОСКОВСКИЙ ПОЛИТЕХНИЧЕСКИЙ УНИВЕРСИТЕТ»</w:t>
      </w:r>
    </w:p>
    <w:p w14:paraId="4AD07D94" w14:textId="77777777" w:rsidR="007C1721" w:rsidRPr="00C90BD2" w:rsidRDefault="007C1721" w:rsidP="007C1721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</w:pPr>
      <w:r w:rsidRPr="00C90BD2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>Факультет информационных технологий</w:t>
      </w:r>
      <w:r w:rsidRPr="00C90BD2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br/>
        <w:t>Кафедра «Информатики и информационных технологий»</w:t>
      </w:r>
    </w:p>
    <w:p w14:paraId="3B6E86C9" w14:textId="77777777" w:rsidR="007C1721" w:rsidRPr="00C90BD2" w:rsidRDefault="007C1721" w:rsidP="007C1721">
      <w:pPr>
        <w:spacing w:before="100" w:beforeAutospacing="1" w:after="100" w:afterAutospacing="1" w:line="360" w:lineRule="auto"/>
        <w:ind w:right="15"/>
        <w:jc w:val="center"/>
        <w:rPr>
          <w:rFonts w:ascii="Times New Roman" w:hAnsi="Times New Roman" w:cs="Times New Roman"/>
          <w:sz w:val="24"/>
          <w:szCs w:val="24"/>
          <w:lang w:eastAsia="en-US" w:bidi="en-US"/>
        </w:rPr>
      </w:pPr>
      <w:r w:rsidRPr="00C90BD2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Pr="00C90BD2">
        <w:rPr>
          <w:rFonts w:ascii="Times New Roman" w:hAnsi="Times New Roman" w:cs="Times New Roman"/>
          <w:sz w:val="24"/>
          <w:szCs w:val="24"/>
          <w:u w:val="single"/>
          <w:lang w:eastAsia="en-US" w:bidi="en-US"/>
        </w:rPr>
        <w:t>09.03.02 «Информационные системы и технологии»</w:t>
      </w:r>
    </w:p>
    <w:p w14:paraId="1A3595B4" w14:textId="77777777" w:rsidR="007C1721" w:rsidRPr="00C90BD2" w:rsidRDefault="007C1721" w:rsidP="007C1721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</w:p>
    <w:p w14:paraId="14BCD536" w14:textId="77777777" w:rsidR="007C1721" w:rsidRPr="00C90BD2" w:rsidRDefault="007C1721" w:rsidP="007C1721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sz w:val="28"/>
          <w:szCs w:val="28"/>
          <w:lang w:eastAsia="en-US" w:bidi="en-US"/>
        </w:rPr>
      </w:pPr>
    </w:p>
    <w:p w14:paraId="2B4C42A6" w14:textId="77777777" w:rsidR="007C1721" w:rsidRPr="00C90BD2" w:rsidRDefault="007C1721" w:rsidP="007C1721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 w:rsidRPr="00C90BD2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7A59F77" w14:textId="77777777" w:rsidR="007C1721" w:rsidRPr="00C90BD2" w:rsidRDefault="007C1721" w:rsidP="007C1721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en-US" w:bidi="en-US"/>
        </w:rPr>
      </w:pPr>
      <w:r w:rsidRPr="00C90BD2">
        <w:rPr>
          <w:rFonts w:ascii="Times New Roman" w:eastAsia="Times New Roman" w:hAnsi="Times New Roman" w:cs="Times New Roman"/>
          <w:bCs/>
          <w:iCs/>
          <w:sz w:val="28"/>
          <w:szCs w:val="28"/>
          <w:lang w:eastAsia="en-US" w:bidi="en-US"/>
        </w:rPr>
        <w:t>по проектной практике</w:t>
      </w:r>
    </w:p>
    <w:p w14:paraId="17E364CF" w14:textId="77777777" w:rsidR="007C1721" w:rsidRPr="00C90BD2" w:rsidRDefault="007C1721" w:rsidP="007C1721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</w:p>
    <w:p w14:paraId="099F251B" w14:textId="77777777" w:rsidR="007C1721" w:rsidRPr="00C90BD2" w:rsidRDefault="007C1721" w:rsidP="007C1721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sz w:val="28"/>
          <w:u w:val="single"/>
          <w:lang w:eastAsia="en-US" w:bidi="en-US"/>
        </w:rPr>
      </w:pPr>
      <w:proofErr w:type="gramStart"/>
      <w:r w:rsidRPr="00C90BD2">
        <w:rPr>
          <w:rFonts w:ascii="Times New Roman" w:eastAsia="Times New Roman" w:hAnsi="Times New Roman" w:cs="Times New Roman"/>
          <w:sz w:val="28"/>
          <w:lang w:eastAsia="en-US" w:bidi="en-US"/>
        </w:rPr>
        <w:t xml:space="preserve">Студент:   </w:t>
      </w:r>
      <w:proofErr w:type="gramEnd"/>
      <w:r w:rsidRPr="00C90BD2">
        <w:rPr>
          <w:rFonts w:ascii="Times New Roman" w:eastAsia="Times New Roman" w:hAnsi="Times New Roman" w:cs="Times New Roman"/>
          <w:sz w:val="28"/>
          <w:lang w:eastAsia="en-US" w:bidi="en-US"/>
        </w:rPr>
        <w:t xml:space="preserve">   Давлетова Аделина Сергеевна    Группа:</w:t>
      </w:r>
      <w:r w:rsidRPr="00C90BD2">
        <w:rPr>
          <w:rFonts w:ascii="Times New Roman" w:eastAsia="Times New Roman" w:hAnsi="Times New Roman" w:cs="Times New Roman"/>
          <w:sz w:val="28"/>
          <w:u w:val="single"/>
          <w:lang w:eastAsia="en-US" w:bidi="en-US"/>
        </w:rPr>
        <w:t xml:space="preserve">              241-331           </w:t>
      </w:r>
    </w:p>
    <w:p w14:paraId="395F305C" w14:textId="77777777" w:rsidR="007C1721" w:rsidRPr="00C90BD2" w:rsidRDefault="007C1721" w:rsidP="007C1721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sz w:val="28"/>
          <w:lang w:eastAsia="en-US" w:bidi="en-US"/>
        </w:rPr>
      </w:pPr>
      <w:r w:rsidRPr="00C90BD2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Место прохождения практики: </w:t>
      </w:r>
      <w:r w:rsidRPr="00C90BD2">
        <w:rPr>
          <w:rFonts w:ascii="Times New Roman" w:eastAsia="Times New Roman" w:hAnsi="Times New Roman" w:cs="Times New Roman"/>
          <w:sz w:val="28"/>
          <w:lang w:eastAsia="en-US" w:bidi="en-US"/>
        </w:rPr>
        <w:t>Московский Политех, кафедра _________________</w:t>
      </w:r>
    </w:p>
    <w:p w14:paraId="13CF1211" w14:textId="77777777" w:rsidR="007C1721" w:rsidRPr="00C90BD2" w:rsidRDefault="007C1721" w:rsidP="007C172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</w:p>
    <w:p w14:paraId="09F4C516" w14:textId="77777777" w:rsidR="007C1721" w:rsidRPr="00C90BD2" w:rsidRDefault="007C1721" w:rsidP="007C172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 w:rsidRPr="00C90BD2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E39853B" w14:textId="77777777" w:rsidR="007C1721" w:rsidRPr="00C90BD2" w:rsidRDefault="007C1721" w:rsidP="007C172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sz w:val="28"/>
          <w:szCs w:val="28"/>
          <w:u w:val="single"/>
          <w:lang w:eastAsia="en-US" w:bidi="en-US"/>
        </w:rPr>
      </w:pPr>
      <w:r w:rsidRPr="00C90BD2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Руководитель </w:t>
      </w:r>
      <w:proofErr w:type="gramStart"/>
      <w:r w:rsidRPr="00C90BD2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практики: </w:t>
      </w:r>
      <w:r w:rsidRPr="00C90BD2">
        <w:rPr>
          <w:rFonts w:ascii="Times New Roman" w:eastAsia="Times New Roman" w:hAnsi="Times New Roman" w:cs="Times New Roman"/>
          <w:sz w:val="28"/>
          <w:szCs w:val="28"/>
          <w:u w:val="single"/>
          <w:lang w:eastAsia="en-US" w:bidi="en-US"/>
        </w:rPr>
        <w:t xml:space="preserve">  </w:t>
      </w:r>
      <w:proofErr w:type="gramEnd"/>
      <w:r w:rsidRPr="00C90BD2">
        <w:rPr>
          <w:rFonts w:ascii="Times New Roman" w:eastAsia="Times New Roman" w:hAnsi="Times New Roman" w:cs="Times New Roman"/>
          <w:sz w:val="28"/>
          <w:szCs w:val="28"/>
          <w:u w:val="single"/>
          <w:lang w:eastAsia="en-US" w:bidi="en-US"/>
        </w:rPr>
        <w:t xml:space="preserve">              Арсентьев Дмитрий Андреевич                    </w:t>
      </w:r>
    </w:p>
    <w:p w14:paraId="4FB8F0AA" w14:textId="77777777" w:rsidR="007C1721" w:rsidRPr="00C90BD2" w:rsidRDefault="007C1721" w:rsidP="007C172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</w:p>
    <w:p w14:paraId="04F5877F" w14:textId="77777777" w:rsidR="007C1721" w:rsidRPr="00C90BD2" w:rsidRDefault="007C1721" w:rsidP="007C172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</w:p>
    <w:p w14:paraId="5A5BCF87" w14:textId="77777777" w:rsidR="007C1721" w:rsidRPr="00C90BD2" w:rsidRDefault="007C1721" w:rsidP="007C172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</w:p>
    <w:p w14:paraId="0F355752" w14:textId="77777777" w:rsidR="007C1721" w:rsidRPr="00C90BD2" w:rsidRDefault="007C1721" w:rsidP="007C172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</w:p>
    <w:p w14:paraId="0C63A023" w14:textId="77777777" w:rsidR="007C1721" w:rsidRPr="00C90BD2" w:rsidRDefault="007C1721" w:rsidP="007C1721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 w:rsidRPr="00C90BD2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Москва 2025</w:t>
      </w:r>
    </w:p>
    <w:p w14:paraId="65030CCB" w14:textId="77777777" w:rsidR="007C1721" w:rsidRPr="00AC6591" w:rsidRDefault="007C1721" w:rsidP="007C1721">
      <w:pPr>
        <w:keepNext/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</w:pPr>
      <w:r w:rsidRPr="00AC6591"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lastRenderedPageBreak/>
        <w:t>Содержание</w:t>
      </w:r>
    </w:p>
    <w:p w14:paraId="410EBCC9" w14:textId="77777777" w:rsidR="007C1721" w:rsidRPr="00AC6591" w:rsidRDefault="007C1721" w:rsidP="007C172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1C85697" w14:textId="1CB0D4C3" w:rsidR="00920611" w:rsidRPr="00920611" w:rsidRDefault="007C1721" w:rsidP="00920611">
      <w:pPr>
        <w:pStyle w:val="1"/>
        <w:tabs>
          <w:tab w:val="right" w:leader="dot" w:pos="9911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2061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920611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92061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9021910" w:history="1">
        <w:r w:rsidR="00920611"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eastAsia="en-US"/>
          </w:rPr>
          <w:t>Введение</w:t>
        </w:r>
        <w:r w:rsidR="00920611" w:rsidRPr="00920611">
          <w:rPr>
            <w:noProof/>
            <w:webHidden/>
            <w:sz w:val="28"/>
            <w:szCs w:val="28"/>
          </w:rPr>
          <w:tab/>
        </w:r>
        <w:r w:rsidR="00920611" w:rsidRPr="00920611">
          <w:rPr>
            <w:noProof/>
            <w:webHidden/>
            <w:sz w:val="28"/>
            <w:szCs w:val="28"/>
          </w:rPr>
          <w:fldChar w:fldCharType="begin"/>
        </w:r>
        <w:r w:rsidR="00920611" w:rsidRPr="00920611">
          <w:rPr>
            <w:noProof/>
            <w:webHidden/>
            <w:sz w:val="28"/>
            <w:szCs w:val="28"/>
          </w:rPr>
          <w:instrText xml:space="preserve"> PAGEREF _Toc199021910 \h </w:instrText>
        </w:r>
        <w:r w:rsidR="00920611" w:rsidRPr="00920611">
          <w:rPr>
            <w:noProof/>
            <w:webHidden/>
            <w:sz w:val="28"/>
            <w:szCs w:val="28"/>
          </w:rPr>
        </w:r>
        <w:r w:rsidR="00920611" w:rsidRPr="00920611">
          <w:rPr>
            <w:noProof/>
            <w:webHidden/>
            <w:sz w:val="28"/>
            <w:szCs w:val="28"/>
          </w:rPr>
          <w:fldChar w:fldCharType="separate"/>
        </w:r>
        <w:r w:rsidR="00920611" w:rsidRPr="00920611">
          <w:rPr>
            <w:noProof/>
            <w:webHidden/>
            <w:sz w:val="28"/>
            <w:szCs w:val="28"/>
          </w:rPr>
          <w:t>3</w:t>
        </w:r>
        <w:r w:rsidR="00920611" w:rsidRPr="00920611">
          <w:rPr>
            <w:noProof/>
            <w:webHidden/>
            <w:sz w:val="28"/>
            <w:szCs w:val="28"/>
          </w:rPr>
          <w:fldChar w:fldCharType="end"/>
        </w:r>
      </w:hyperlink>
    </w:p>
    <w:p w14:paraId="4DAE9DF2" w14:textId="39E53D58" w:rsidR="00920611" w:rsidRPr="00920611" w:rsidRDefault="00920611" w:rsidP="00920611">
      <w:pPr>
        <w:pStyle w:val="1"/>
        <w:tabs>
          <w:tab w:val="left" w:pos="440"/>
          <w:tab w:val="right" w:leader="dot" w:pos="9911"/>
        </w:tabs>
        <w:spacing w:after="0" w:line="360" w:lineRule="auto"/>
        <w:ind w:left="215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9021911" w:history="1">
        <w:r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1</w:t>
        </w:r>
        <w:r w:rsidRPr="0092061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Общая информация о проекте</w:t>
        </w:r>
        <w:r w:rsidRPr="00920611">
          <w:rPr>
            <w:noProof/>
            <w:webHidden/>
            <w:sz w:val="28"/>
            <w:szCs w:val="28"/>
          </w:rPr>
          <w:tab/>
        </w:r>
        <w:r w:rsidRPr="00920611">
          <w:rPr>
            <w:noProof/>
            <w:webHidden/>
            <w:sz w:val="28"/>
            <w:szCs w:val="28"/>
          </w:rPr>
          <w:fldChar w:fldCharType="begin"/>
        </w:r>
        <w:r w:rsidRPr="00920611">
          <w:rPr>
            <w:noProof/>
            <w:webHidden/>
            <w:sz w:val="28"/>
            <w:szCs w:val="28"/>
          </w:rPr>
          <w:instrText xml:space="preserve"> PAGEREF _Toc199021911 \h </w:instrText>
        </w:r>
        <w:r w:rsidRPr="00920611">
          <w:rPr>
            <w:noProof/>
            <w:webHidden/>
            <w:sz w:val="28"/>
            <w:szCs w:val="28"/>
          </w:rPr>
        </w:r>
        <w:r w:rsidRPr="00920611">
          <w:rPr>
            <w:noProof/>
            <w:webHidden/>
            <w:sz w:val="28"/>
            <w:szCs w:val="28"/>
          </w:rPr>
          <w:fldChar w:fldCharType="separate"/>
        </w:r>
        <w:r w:rsidRPr="00920611">
          <w:rPr>
            <w:noProof/>
            <w:webHidden/>
            <w:sz w:val="28"/>
            <w:szCs w:val="28"/>
          </w:rPr>
          <w:t>4</w:t>
        </w:r>
        <w:r w:rsidRPr="00920611">
          <w:rPr>
            <w:noProof/>
            <w:webHidden/>
            <w:sz w:val="28"/>
            <w:szCs w:val="28"/>
          </w:rPr>
          <w:fldChar w:fldCharType="end"/>
        </w:r>
      </w:hyperlink>
    </w:p>
    <w:p w14:paraId="3EEE2481" w14:textId="0F5AB13B" w:rsidR="00920611" w:rsidRPr="00920611" w:rsidRDefault="00920611" w:rsidP="00920611">
      <w:pPr>
        <w:pStyle w:val="1"/>
        <w:tabs>
          <w:tab w:val="left" w:pos="440"/>
          <w:tab w:val="right" w:leader="dot" w:pos="9911"/>
        </w:tabs>
        <w:spacing w:after="0" w:line="360" w:lineRule="auto"/>
        <w:ind w:left="215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9021912" w:history="1">
        <w:r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2</w:t>
        </w:r>
        <w:r w:rsidRPr="0092061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Общая характеристика деятельности организации</w:t>
        </w:r>
        <w:r w:rsidRPr="00920611">
          <w:rPr>
            <w:noProof/>
            <w:webHidden/>
            <w:sz w:val="28"/>
            <w:szCs w:val="28"/>
          </w:rPr>
          <w:tab/>
        </w:r>
        <w:r w:rsidRPr="00920611">
          <w:rPr>
            <w:noProof/>
            <w:webHidden/>
            <w:sz w:val="28"/>
            <w:szCs w:val="28"/>
          </w:rPr>
          <w:fldChar w:fldCharType="begin"/>
        </w:r>
        <w:r w:rsidRPr="00920611">
          <w:rPr>
            <w:noProof/>
            <w:webHidden/>
            <w:sz w:val="28"/>
            <w:szCs w:val="28"/>
          </w:rPr>
          <w:instrText xml:space="preserve"> PAGEREF _Toc199021912 \h </w:instrText>
        </w:r>
        <w:r w:rsidRPr="00920611">
          <w:rPr>
            <w:noProof/>
            <w:webHidden/>
            <w:sz w:val="28"/>
            <w:szCs w:val="28"/>
          </w:rPr>
        </w:r>
        <w:r w:rsidRPr="00920611">
          <w:rPr>
            <w:noProof/>
            <w:webHidden/>
            <w:sz w:val="28"/>
            <w:szCs w:val="28"/>
          </w:rPr>
          <w:fldChar w:fldCharType="separate"/>
        </w:r>
        <w:r w:rsidRPr="00920611">
          <w:rPr>
            <w:noProof/>
            <w:webHidden/>
            <w:sz w:val="28"/>
            <w:szCs w:val="28"/>
          </w:rPr>
          <w:t>5</w:t>
        </w:r>
        <w:r w:rsidRPr="00920611">
          <w:rPr>
            <w:noProof/>
            <w:webHidden/>
            <w:sz w:val="28"/>
            <w:szCs w:val="28"/>
          </w:rPr>
          <w:fldChar w:fldCharType="end"/>
        </w:r>
      </w:hyperlink>
    </w:p>
    <w:p w14:paraId="50FB4FAA" w14:textId="679B06E1" w:rsidR="00920611" w:rsidRPr="00920611" w:rsidRDefault="00920611" w:rsidP="00920611">
      <w:pPr>
        <w:pStyle w:val="1"/>
        <w:tabs>
          <w:tab w:val="left" w:pos="440"/>
          <w:tab w:val="right" w:leader="dot" w:pos="9911"/>
        </w:tabs>
        <w:spacing w:after="0" w:line="360" w:lineRule="auto"/>
        <w:ind w:left="215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9021913" w:history="1">
        <w:r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3</w:t>
        </w:r>
        <w:r w:rsidRPr="0092061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Описание задания по проектной практике</w:t>
        </w:r>
        <w:r w:rsidRPr="00920611">
          <w:rPr>
            <w:noProof/>
            <w:webHidden/>
            <w:sz w:val="28"/>
            <w:szCs w:val="28"/>
          </w:rPr>
          <w:tab/>
        </w:r>
        <w:r w:rsidRPr="00920611">
          <w:rPr>
            <w:noProof/>
            <w:webHidden/>
            <w:sz w:val="28"/>
            <w:szCs w:val="28"/>
          </w:rPr>
          <w:fldChar w:fldCharType="begin"/>
        </w:r>
        <w:r w:rsidRPr="00920611">
          <w:rPr>
            <w:noProof/>
            <w:webHidden/>
            <w:sz w:val="28"/>
            <w:szCs w:val="28"/>
          </w:rPr>
          <w:instrText xml:space="preserve"> PAGEREF _Toc199021913 \h </w:instrText>
        </w:r>
        <w:r w:rsidRPr="00920611">
          <w:rPr>
            <w:noProof/>
            <w:webHidden/>
            <w:sz w:val="28"/>
            <w:szCs w:val="28"/>
          </w:rPr>
        </w:r>
        <w:r w:rsidRPr="00920611">
          <w:rPr>
            <w:noProof/>
            <w:webHidden/>
            <w:sz w:val="28"/>
            <w:szCs w:val="28"/>
          </w:rPr>
          <w:fldChar w:fldCharType="separate"/>
        </w:r>
        <w:r w:rsidRPr="00920611">
          <w:rPr>
            <w:noProof/>
            <w:webHidden/>
            <w:sz w:val="28"/>
            <w:szCs w:val="28"/>
          </w:rPr>
          <w:t>6</w:t>
        </w:r>
        <w:r w:rsidRPr="00920611">
          <w:rPr>
            <w:noProof/>
            <w:webHidden/>
            <w:sz w:val="28"/>
            <w:szCs w:val="28"/>
          </w:rPr>
          <w:fldChar w:fldCharType="end"/>
        </w:r>
      </w:hyperlink>
    </w:p>
    <w:p w14:paraId="542C0EB0" w14:textId="71F21F1D" w:rsidR="00920611" w:rsidRPr="00920611" w:rsidRDefault="00920611" w:rsidP="00920611">
      <w:pPr>
        <w:pStyle w:val="1"/>
        <w:tabs>
          <w:tab w:val="left" w:pos="440"/>
          <w:tab w:val="right" w:leader="dot" w:pos="9911"/>
        </w:tabs>
        <w:spacing w:after="0" w:line="360" w:lineRule="auto"/>
        <w:ind w:left="215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9021914" w:history="1">
        <w:r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4</w:t>
        </w:r>
        <w:r w:rsidRPr="0092061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Описание достигнутых результатов по проектной практике</w:t>
        </w:r>
        <w:r w:rsidRPr="00920611">
          <w:rPr>
            <w:noProof/>
            <w:webHidden/>
            <w:sz w:val="28"/>
            <w:szCs w:val="28"/>
          </w:rPr>
          <w:tab/>
        </w:r>
        <w:r w:rsidRPr="00920611">
          <w:rPr>
            <w:noProof/>
            <w:webHidden/>
            <w:sz w:val="28"/>
            <w:szCs w:val="28"/>
          </w:rPr>
          <w:fldChar w:fldCharType="begin"/>
        </w:r>
        <w:r w:rsidRPr="00920611">
          <w:rPr>
            <w:noProof/>
            <w:webHidden/>
            <w:sz w:val="28"/>
            <w:szCs w:val="28"/>
          </w:rPr>
          <w:instrText xml:space="preserve"> PAGEREF _Toc199021914 \h </w:instrText>
        </w:r>
        <w:r w:rsidRPr="00920611">
          <w:rPr>
            <w:noProof/>
            <w:webHidden/>
            <w:sz w:val="28"/>
            <w:szCs w:val="28"/>
          </w:rPr>
        </w:r>
        <w:r w:rsidRPr="00920611">
          <w:rPr>
            <w:noProof/>
            <w:webHidden/>
            <w:sz w:val="28"/>
            <w:szCs w:val="28"/>
          </w:rPr>
          <w:fldChar w:fldCharType="separate"/>
        </w:r>
        <w:r w:rsidRPr="00920611">
          <w:rPr>
            <w:noProof/>
            <w:webHidden/>
            <w:sz w:val="28"/>
            <w:szCs w:val="28"/>
          </w:rPr>
          <w:t>8</w:t>
        </w:r>
        <w:r w:rsidRPr="00920611">
          <w:rPr>
            <w:noProof/>
            <w:webHidden/>
            <w:sz w:val="28"/>
            <w:szCs w:val="28"/>
          </w:rPr>
          <w:fldChar w:fldCharType="end"/>
        </w:r>
      </w:hyperlink>
    </w:p>
    <w:p w14:paraId="393C5F4A" w14:textId="3F81B33B" w:rsidR="00920611" w:rsidRPr="00920611" w:rsidRDefault="00920611" w:rsidP="00920611">
      <w:pPr>
        <w:pStyle w:val="1"/>
        <w:tabs>
          <w:tab w:val="right" w:leader="dot" w:pos="9911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9021915" w:history="1">
        <w:r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eastAsia="en-US"/>
          </w:rPr>
          <w:t>Заключение</w:t>
        </w:r>
        <w:r w:rsidRPr="00920611">
          <w:rPr>
            <w:noProof/>
            <w:webHidden/>
            <w:sz w:val="28"/>
            <w:szCs w:val="28"/>
          </w:rPr>
          <w:tab/>
        </w:r>
        <w:r w:rsidRPr="00920611">
          <w:rPr>
            <w:noProof/>
            <w:webHidden/>
            <w:sz w:val="28"/>
            <w:szCs w:val="28"/>
          </w:rPr>
          <w:fldChar w:fldCharType="begin"/>
        </w:r>
        <w:r w:rsidRPr="00920611">
          <w:rPr>
            <w:noProof/>
            <w:webHidden/>
            <w:sz w:val="28"/>
            <w:szCs w:val="28"/>
          </w:rPr>
          <w:instrText xml:space="preserve"> PAGEREF _Toc199021915 \h </w:instrText>
        </w:r>
        <w:r w:rsidRPr="00920611">
          <w:rPr>
            <w:noProof/>
            <w:webHidden/>
            <w:sz w:val="28"/>
            <w:szCs w:val="28"/>
          </w:rPr>
        </w:r>
        <w:r w:rsidRPr="00920611">
          <w:rPr>
            <w:noProof/>
            <w:webHidden/>
            <w:sz w:val="28"/>
            <w:szCs w:val="28"/>
          </w:rPr>
          <w:fldChar w:fldCharType="separate"/>
        </w:r>
        <w:r w:rsidRPr="00920611">
          <w:rPr>
            <w:noProof/>
            <w:webHidden/>
            <w:sz w:val="28"/>
            <w:szCs w:val="28"/>
          </w:rPr>
          <w:t>12</w:t>
        </w:r>
        <w:r w:rsidRPr="00920611">
          <w:rPr>
            <w:noProof/>
            <w:webHidden/>
            <w:sz w:val="28"/>
            <w:szCs w:val="28"/>
          </w:rPr>
          <w:fldChar w:fldCharType="end"/>
        </w:r>
      </w:hyperlink>
    </w:p>
    <w:p w14:paraId="5C205C31" w14:textId="6E72EE93" w:rsidR="00920611" w:rsidRPr="00920611" w:rsidRDefault="00920611" w:rsidP="00920611">
      <w:pPr>
        <w:pStyle w:val="1"/>
        <w:tabs>
          <w:tab w:val="right" w:leader="dot" w:pos="9911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9021916" w:history="1">
        <w:r w:rsidRPr="00920611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eastAsia="en-US"/>
          </w:rPr>
          <w:t>Список использованных источников</w:t>
        </w:r>
        <w:r w:rsidRPr="00920611">
          <w:rPr>
            <w:noProof/>
            <w:webHidden/>
            <w:sz w:val="28"/>
            <w:szCs w:val="28"/>
          </w:rPr>
          <w:tab/>
        </w:r>
        <w:r w:rsidRPr="00920611">
          <w:rPr>
            <w:noProof/>
            <w:webHidden/>
            <w:sz w:val="28"/>
            <w:szCs w:val="28"/>
          </w:rPr>
          <w:fldChar w:fldCharType="begin"/>
        </w:r>
        <w:r w:rsidRPr="00920611">
          <w:rPr>
            <w:noProof/>
            <w:webHidden/>
            <w:sz w:val="28"/>
            <w:szCs w:val="28"/>
          </w:rPr>
          <w:instrText xml:space="preserve"> PAGEREF _Toc199021916 \h </w:instrText>
        </w:r>
        <w:r w:rsidRPr="00920611">
          <w:rPr>
            <w:noProof/>
            <w:webHidden/>
            <w:sz w:val="28"/>
            <w:szCs w:val="28"/>
          </w:rPr>
        </w:r>
        <w:r w:rsidRPr="00920611">
          <w:rPr>
            <w:noProof/>
            <w:webHidden/>
            <w:sz w:val="28"/>
            <w:szCs w:val="28"/>
          </w:rPr>
          <w:fldChar w:fldCharType="separate"/>
        </w:r>
        <w:r w:rsidRPr="00920611">
          <w:rPr>
            <w:noProof/>
            <w:webHidden/>
            <w:sz w:val="28"/>
            <w:szCs w:val="28"/>
          </w:rPr>
          <w:t>13</w:t>
        </w:r>
        <w:r w:rsidRPr="00920611">
          <w:rPr>
            <w:noProof/>
            <w:webHidden/>
            <w:sz w:val="28"/>
            <w:szCs w:val="28"/>
          </w:rPr>
          <w:fldChar w:fldCharType="end"/>
        </w:r>
      </w:hyperlink>
    </w:p>
    <w:p w14:paraId="523385FD" w14:textId="607DBA7C" w:rsidR="007C1721" w:rsidRPr="00920611" w:rsidRDefault="007C1721" w:rsidP="00920611">
      <w:pPr>
        <w:tabs>
          <w:tab w:val="left" w:pos="284"/>
          <w:tab w:val="right" w:leader="dot" w:pos="99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061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1DA8205E" w14:textId="77777777" w:rsidR="007C1721" w:rsidRPr="00AC6591" w:rsidRDefault="007C1721" w:rsidP="007C1721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  <w:sectPr w:rsidR="007C1721" w:rsidRPr="00AC6591" w:rsidSect="007C1721">
          <w:footerReference w:type="first" r:id="rId7"/>
          <w:pgSz w:w="11906" w:h="16838"/>
          <w:pgMar w:top="1134" w:right="567" w:bottom="1418" w:left="1418" w:header="709" w:footer="709" w:gutter="0"/>
          <w:cols w:space="708"/>
          <w:titlePg/>
          <w:docGrid w:linePitch="360"/>
        </w:sectPr>
      </w:pPr>
    </w:p>
    <w:p w14:paraId="55EE6760" w14:textId="77777777" w:rsidR="007C1721" w:rsidRPr="00CB6B14" w:rsidRDefault="007C1721" w:rsidP="007C1721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</w:pPr>
      <w:bookmarkStart w:id="1" w:name="_Toc199021910"/>
      <w:r w:rsidRPr="00CB6B14"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lastRenderedPageBreak/>
        <w:t>Введение</w:t>
      </w:r>
      <w:bookmarkEnd w:id="1"/>
    </w:p>
    <w:p w14:paraId="05574EE6" w14:textId="77777777" w:rsidR="00D9550C" w:rsidRDefault="00D9550C" w:rsidP="00D95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D351513" w14:textId="1C9B1A94" w:rsidR="00D9550C" w:rsidRPr="00BC2B41" w:rsidRDefault="00D9550C" w:rsidP="00D95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C2B41">
        <w:rPr>
          <w:rFonts w:ascii="Times New Roman" w:hAnsi="Times New Roman" w:cs="Times New Roman"/>
          <w:sz w:val="28"/>
          <w:szCs w:val="28"/>
          <w:lang w:eastAsia="en-US"/>
        </w:rPr>
        <w:t>Развитие информационных технологий и стремительное распространение интернета делают навыки веб-разработки особенно актуальными в современной образовательной и профессиональной среде. Умение создавать функциональные и удобные сайты, а также использовать инструменты совместной работы, становится неотъемлемой частью подготовки специалистов в IT-сфере.</w:t>
      </w:r>
    </w:p>
    <w:p w14:paraId="78767AB3" w14:textId="77777777" w:rsidR="00D9550C" w:rsidRPr="00BC2B41" w:rsidRDefault="00D9550C" w:rsidP="00D95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C2B41">
        <w:rPr>
          <w:rFonts w:ascii="Times New Roman" w:hAnsi="Times New Roman" w:cs="Times New Roman"/>
          <w:sz w:val="28"/>
          <w:szCs w:val="28"/>
          <w:lang w:eastAsia="en-US"/>
        </w:rPr>
        <w:t xml:space="preserve">Проектная практика предоставляет возможность применить полученные знания на практике, углубить понимание веб-технологий и научиться работать с современными инструментами разработки. В рамках практики основной задачей стало создание информационного сайта, отражающего структуру и содержание учебного проекта, связанного с разработкой образовательного программного обеспечения по математической логике и дискретной математике. В процессе работы также изучались и применялись такие инструменты, как </w:t>
      </w:r>
      <w:proofErr w:type="spellStart"/>
      <w:r w:rsidRPr="00BC2B41">
        <w:rPr>
          <w:rFonts w:ascii="Times New Roman" w:hAnsi="Times New Roman" w:cs="Times New Roman"/>
          <w:sz w:val="28"/>
          <w:szCs w:val="28"/>
          <w:lang w:eastAsia="en-US"/>
        </w:rPr>
        <w:t>Git</w:t>
      </w:r>
      <w:proofErr w:type="spellEnd"/>
      <w:r w:rsidRPr="00BC2B41">
        <w:rPr>
          <w:rFonts w:ascii="Times New Roman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BC2B41">
        <w:rPr>
          <w:rFonts w:ascii="Times New Roman" w:hAnsi="Times New Roman" w:cs="Times New Roman"/>
          <w:sz w:val="28"/>
          <w:szCs w:val="28"/>
          <w:lang w:eastAsia="en-US"/>
        </w:rPr>
        <w:t>Markdown</w:t>
      </w:r>
      <w:proofErr w:type="spellEnd"/>
      <w:r w:rsidRPr="00BC2B41">
        <w:rPr>
          <w:rFonts w:ascii="Times New Roman" w:hAnsi="Times New Roman" w:cs="Times New Roman"/>
          <w:sz w:val="28"/>
          <w:szCs w:val="28"/>
          <w:lang w:eastAsia="en-US"/>
        </w:rPr>
        <w:t>, позволяющие организовать эффективное ведение проекта и документации.</w:t>
      </w:r>
    </w:p>
    <w:p w14:paraId="744E2E85" w14:textId="77777777" w:rsidR="00D9550C" w:rsidRPr="00BC2B41" w:rsidRDefault="00D9550C" w:rsidP="00D95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C2B41">
        <w:rPr>
          <w:rFonts w:ascii="Times New Roman" w:hAnsi="Times New Roman" w:cs="Times New Roman"/>
          <w:sz w:val="28"/>
          <w:szCs w:val="28"/>
          <w:lang w:eastAsia="en-US"/>
        </w:rPr>
        <w:t xml:space="preserve">Целью проектной практики является разработка современного, функционального и информативного </w:t>
      </w:r>
      <w:proofErr w:type="spellStart"/>
      <w:r w:rsidRPr="00BC2B41">
        <w:rPr>
          <w:rFonts w:ascii="Times New Roman" w:hAnsi="Times New Roman" w:cs="Times New Roman"/>
          <w:sz w:val="28"/>
          <w:szCs w:val="28"/>
          <w:lang w:eastAsia="en-US"/>
        </w:rPr>
        <w:t>web</w:t>
      </w:r>
      <w:proofErr w:type="spellEnd"/>
      <w:r w:rsidRPr="00BC2B41">
        <w:rPr>
          <w:rFonts w:ascii="Times New Roman" w:hAnsi="Times New Roman" w:cs="Times New Roman"/>
          <w:sz w:val="28"/>
          <w:szCs w:val="28"/>
          <w:lang w:eastAsia="en-US"/>
        </w:rPr>
        <w:t>-сайта, а также освоение инструментов командной разработки и документирования проекта.</w:t>
      </w:r>
    </w:p>
    <w:p w14:paraId="765B8A24" w14:textId="77777777" w:rsidR="00D9550C" w:rsidRPr="00BC2B41" w:rsidRDefault="00D9550C" w:rsidP="00D95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C2B41">
        <w:rPr>
          <w:rFonts w:ascii="Times New Roman" w:hAnsi="Times New Roman" w:cs="Times New Roman"/>
          <w:sz w:val="28"/>
          <w:szCs w:val="28"/>
          <w:lang w:eastAsia="en-US"/>
        </w:rPr>
        <w:t>Для достижения поставленной цели необходимо решить следующие задачи:</w:t>
      </w:r>
    </w:p>
    <w:p w14:paraId="30CF8196" w14:textId="77777777" w:rsidR="00D9550C" w:rsidRPr="00BC2B41" w:rsidRDefault="00D9550C" w:rsidP="00D9550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C2B41">
        <w:rPr>
          <w:rFonts w:ascii="Times New Roman" w:hAnsi="Times New Roman" w:cs="Times New Roman"/>
          <w:sz w:val="28"/>
          <w:szCs w:val="28"/>
          <w:lang w:eastAsia="en-US"/>
        </w:rPr>
        <w:t>Изучить структуру проекта и его содержательную основу.</w:t>
      </w:r>
    </w:p>
    <w:p w14:paraId="23AB30BC" w14:textId="77777777" w:rsidR="00D9550C" w:rsidRPr="00BC2B41" w:rsidRDefault="00D9550C" w:rsidP="00D9550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C2B41">
        <w:rPr>
          <w:rFonts w:ascii="Times New Roman" w:hAnsi="Times New Roman" w:cs="Times New Roman"/>
          <w:sz w:val="28"/>
          <w:szCs w:val="28"/>
          <w:lang w:eastAsia="en-US"/>
        </w:rPr>
        <w:t xml:space="preserve">Разработать структуру и дизайн </w:t>
      </w:r>
      <w:proofErr w:type="spellStart"/>
      <w:r w:rsidRPr="00BC2B41">
        <w:rPr>
          <w:rFonts w:ascii="Times New Roman" w:hAnsi="Times New Roman" w:cs="Times New Roman"/>
          <w:sz w:val="28"/>
          <w:szCs w:val="28"/>
          <w:lang w:eastAsia="en-US"/>
        </w:rPr>
        <w:t>web</w:t>
      </w:r>
      <w:proofErr w:type="spellEnd"/>
      <w:r w:rsidRPr="00BC2B41">
        <w:rPr>
          <w:rFonts w:ascii="Times New Roman" w:hAnsi="Times New Roman" w:cs="Times New Roman"/>
          <w:sz w:val="28"/>
          <w:szCs w:val="28"/>
          <w:lang w:eastAsia="en-US"/>
        </w:rPr>
        <w:t>-сайта.</w:t>
      </w:r>
    </w:p>
    <w:p w14:paraId="79795C95" w14:textId="77777777" w:rsidR="00D9550C" w:rsidRPr="00BC2B41" w:rsidRDefault="00D9550C" w:rsidP="00D9550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C2B41">
        <w:rPr>
          <w:rFonts w:ascii="Times New Roman" w:hAnsi="Times New Roman" w:cs="Times New Roman"/>
          <w:sz w:val="28"/>
          <w:szCs w:val="28"/>
          <w:lang w:eastAsia="en-US"/>
        </w:rPr>
        <w:t>Реализовать сайт с использованием современных технологий (HTML, CSS, JS).</w:t>
      </w:r>
    </w:p>
    <w:p w14:paraId="3FE1BA7D" w14:textId="77777777" w:rsidR="00D9550C" w:rsidRPr="00BC2B41" w:rsidRDefault="00D9550C" w:rsidP="00D9550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C2B41">
        <w:rPr>
          <w:rFonts w:ascii="Times New Roman" w:hAnsi="Times New Roman" w:cs="Times New Roman"/>
          <w:sz w:val="28"/>
          <w:szCs w:val="28"/>
          <w:lang w:eastAsia="en-US"/>
        </w:rPr>
        <w:t xml:space="preserve">Освоить и применить систему контроля версий </w:t>
      </w:r>
      <w:proofErr w:type="spellStart"/>
      <w:r w:rsidRPr="00BC2B41">
        <w:rPr>
          <w:rFonts w:ascii="Times New Roman" w:hAnsi="Times New Roman" w:cs="Times New Roman"/>
          <w:sz w:val="28"/>
          <w:szCs w:val="28"/>
          <w:lang w:eastAsia="en-US"/>
        </w:rPr>
        <w:t>Git</w:t>
      </w:r>
      <w:proofErr w:type="spellEnd"/>
      <w:r w:rsidRPr="00BC2B41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1BC18B6" w14:textId="77777777" w:rsidR="00D9550C" w:rsidRPr="00BC2B41" w:rsidRDefault="00D9550C" w:rsidP="00D9550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C2B41">
        <w:rPr>
          <w:rFonts w:ascii="Times New Roman" w:hAnsi="Times New Roman" w:cs="Times New Roman"/>
          <w:sz w:val="28"/>
          <w:szCs w:val="28"/>
          <w:lang w:eastAsia="en-US"/>
        </w:rPr>
        <w:t xml:space="preserve">Использовать язык </w:t>
      </w:r>
      <w:proofErr w:type="spellStart"/>
      <w:r w:rsidRPr="00BC2B41">
        <w:rPr>
          <w:rFonts w:ascii="Times New Roman" w:hAnsi="Times New Roman" w:cs="Times New Roman"/>
          <w:sz w:val="28"/>
          <w:szCs w:val="28"/>
          <w:lang w:eastAsia="en-US"/>
        </w:rPr>
        <w:t>Markdown</w:t>
      </w:r>
      <w:proofErr w:type="spellEnd"/>
      <w:r w:rsidRPr="00BC2B41">
        <w:rPr>
          <w:rFonts w:ascii="Times New Roman" w:hAnsi="Times New Roman" w:cs="Times New Roman"/>
          <w:sz w:val="28"/>
          <w:szCs w:val="28"/>
          <w:lang w:eastAsia="en-US"/>
        </w:rPr>
        <w:t xml:space="preserve"> для ведения документации.</w:t>
      </w:r>
    </w:p>
    <w:p w14:paraId="62FBAFED" w14:textId="7D2D222E" w:rsidR="007C1721" w:rsidRDefault="007C1721" w:rsidP="007C1721">
      <w:pPr>
        <w:widowControl w:val="0"/>
        <w:numPr>
          <w:ilvl w:val="0"/>
          <w:numId w:val="1"/>
        </w:numPr>
        <w:spacing w:after="0" w:line="360" w:lineRule="auto"/>
        <w:ind w:left="0" w:firstLine="426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AC6591">
        <w:rPr>
          <w:rFonts w:ascii="Times New Roman" w:hAnsi="Times New Roman" w:cs="Times New Roman"/>
          <w:sz w:val="28"/>
          <w:lang w:eastAsia="en-US"/>
        </w:rPr>
        <w:br w:type="page"/>
      </w:r>
      <w:bookmarkStart w:id="2" w:name="_Toc199021911"/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Общая информация о проекте</w:t>
      </w:r>
      <w:bookmarkEnd w:id="2"/>
    </w:p>
    <w:p w14:paraId="72BDC094" w14:textId="77777777" w:rsidR="007C1721" w:rsidRDefault="007C1721" w:rsidP="007C172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87C1F7D" w14:textId="65F7E94B" w:rsidR="007C1721" w:rsidRPr="00813894" w:rsidRDefault="007C1721" w:rsidP="007C172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Наименование проекта</w:t>
      </w:r>
      <w:r w:rsidRPr="00813894">
        <w:rPr>
          <w:rFonts w:ascii="Times New Roman" w:hAnsi="Times New Roman" w:cs="Times New Roman"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13894">
        <w:rPr>
          <w:rFonts w:ascii="Times New Roman" w:hAnsi="Times New Roman" w:cs="Times New Roman"/>
          <w:sz w:val="28"/>
          <w:szCs w:val="28"/>
          <w:lang w:eastAsia="en-US"/>
        </w:rPr>
        <w:t>«Программа "</w:t>
      </w:r>
      <w:proofErr w:type="spellStart"/>
      <w:r w:rsidRPr="00813894">
        <w:rPr>
          <w:rFonts w:ascii="Times New Roman" w:hAnsi="Times New Roman" w:cs="Times New Roman"/>
          <w:sz w:val="28"/>
          <w:szCs w:val="28"/>
          <w:lang w:eastAsia="en-US"/>
        </w:rPr>
        <w:t>Mathsem</w:t>
      </w:r>
      <w:proofErr w:type="spellEnd"/>
      <w:r w:rsidRPr="00813894">
        <w:rPr>
          <w:rFonts w:ascii="Times New Roman" w:hAnsi="Times New Roman" w:cs="Times New Roman"/>
          <w:sz w:val="28"/>
          <w:szCs w:val="28"/>
          <w:lang w:eastAsia="en-US"/>
        </w:rPr>
        <w:t>". Компьютерный практикум по математике»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CD0E416" w14:textId="77777777" w:rsidR="007C1721" w:rsidRPr="00716B1F" w:rsidRDefault="007C1721" w:rsidP="007C1721">
      <w:pPr>
        <w:widowControl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16B1F">
        <w:rPr>
          <w:rFonts w:ascii="Times New Roman" w:hAnsi="Times New Roman" w:cs="Times New Roman"/>
          <w:sz w:val="28"/>
          <w:szCs w:val="28"/>
          <w:lang w:eastAsia="en-US"/>
        </w:rPr>
        <w:t xml:space="preserve">Проект направлен на разработку специализированного программного обеспечения для обучения студентов математической логике и дискретной математике. Основная цель проекта заключается в создании интерактивной системы, способной с помощью эксперта строить математические определения, теоремы и доказательства, а также анализировать логические формулы. Программа </w:t>
      </w:r>
      <w:r>
        <w:rPr>
          <w:rFonts w:ascii="Times New Roman" w:hAnsi="Times New Roman" w:cs="Times New Roman"/>
          <w:sz w:val="28"/>
          <w:szCs w:val="28"/>
          <w:lang w:eastAsia="en-US"/>
        </w:rPr>
        <w:t>направлена</w:t>
      </w:r>
      <w:r w:rsidRPr="00716B1F">
        <w:rPr>
          <w:rFonts w:ascii="Times New Roman" w:hAnsi="Times New Roman" w:cs="Times New Roman"/>
          <w:sz w:val="28"/>
          <w:szCs w:val="28"/>
          <w:lang w:eastAsia="en-US"/>
        </w:rPr>
        <w:t xml:space="preserve"> стать полезным инструментом как для образовательного процесса, так и для научных исследований в области формальных математических теорий.</w:t>
      </w:r>
    </w:p>
    <w:p w14:paraId="54CB0C7D" w14:textId="77777777" w:rsidR="007C1721" w:rsidRPr="00716B1F" w:rsidRDefault="007C1721" w:rsidP="007C1721">
      <w:pPr>
        <w:widowControl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16B1F">
        <w:rPr>
          <w:rFonts w:ascii="Times New Roman" w:hAnsi="Times New Roman" w:cs="Times New Roman"/>
          <w:sz w:val="28"/>
          <w:szCs w:val="28"/>
          <w:lang w:eastAsia="en-US"/>
        </w:rPr>
        <w:t>Актуальность проекта обусловлена его междисциплинарным характером: он объединяет математику, информатику, представление знаний, семантические сети и дедуктивные системы. Разрабатываемый продукт может быть востребован в университетах для преподавания дискретной математики, теории множеств, теории графов и других смежных дисциплин. Кроме того, программа имеет коммерческий потенциал, так как может быть предложена учебным заведениям в России и за рубежом.</w:t>
      </w:r>
    </w:p>
    <w:p w14:paraId="0CAAF1DA" w14:textId="77777777" w:rsidR="007C1721" w:rsidRPr="00716B1F" w:rsidRDefault="007C1721" w:rsidP="007C1721">
      <w:pPr>
        <w:widowControl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16B1F">
        <w:rPr>
          <w:rFonts w:ascii="Times New Roman" w:hAnsi="Times New Roman" w:cs="Times New Roman"/>
          <w:sz w:val="28"/>
          <w:szCs w:val="28"/>
          <w:lang w:eastAsia="en-US"/>
        </w:rPr>
        <w:t>Ключевые задачи проекта включают:</w:t>
      </w:r>
    </w:p>
    <w:p w14:paraId="150CF4E4" w14:textId="77777777" w:rsidR="007C1721" w:rsidRPr="00716B1F" w:rsidRDefault="007C1721" w:rsidP="007C1721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16B1F">
        <w:rPr>
          <w:rFonts w:ascii="Times New Roman" w:hAnsi="Times New Roman" w:cs="Times New Roman"/>
          <w:sz w:val="28"/>
          <w:szCs w:val="28"/>
          <w:lang w:eastAsia="en-US"/>
        </w:rPr>
        <w:t>Разработку алгоритмов для синтаксического анализа формул, приведения их к нормальной форме, проверки эквивалентности и истинности.</w:t>
      </w:r>
    </w:p>
    <w:p w14:paraId="2D1B8740" w14:textId="77777777" w:rsidR="007C1721" w:rsidRPr="00716B1F" w:rsidRDefault="007C1721" w:rsidP="007C1721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16B1F">
        <w:rPr>
          <w:rFonts w:ascii="Times New Roman" w:hAnsi="Times New Roman" w:cs="Times New Roman"/>
          <w:sz w:val="28"/>
          <w:szCs w:val="28"/>
          <w:lang w:eastAsia="en-US"/>
        </w:rPr>
        <w:t>Создание удобного интерфейса для взаимодействия пользователя с программой.</w:t>
      </w:r>
    </w:p>
    <w:p w14:paraId="1420737A" w14:textId="77777777" w:rsidR="007C1721" w:rsidRPr="00716B1F" w:rsidRDefault="007C1721" w:rsidP="007C1721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16B1F">
        <w:rPr>
          <w:rFonts w:ascii="Times New Roman" w:hAnsi="Times New Roman" w:cs="Times New Roman"/>
          <w:sz w:val="28"/>
          <w:szCs w:val="28"/>
          <w:lang w:eastAsia="en-US"/>
        </w:rPr>
        <w:t xml:space="preserve">Реализацию функционала для работы с файлами </w:t>
      </w:r>
      <w:proofErr w:type="gramStart"/>
      <w:r w:rsidRPr="00716B1F">
        <w:rPr>
          <w:rFonts w:ascii="Times New Roman" w:hAnsi="Times New Roman" w:cs="Times New Roman"/>
          <w:sz w:val="28"/>
          <w:szCs w:val="28"/>
          <w:lang w:eastAsia="en-US"/>
        </w:rPr>
        <w:t>(.</w:t>
      </w:r>
      <w:proofErr w:type="spellStart"/>
      <w:r w:rsidRPr="00716B1F">
        <w:rPr>
          <w:rFonts w:ascii="Times New Roman" w:hAnsi="Times New Roman" w:cs="Times New Roman"/>
          <w:sz w:val="28"/>
          <w:szCs w:val="28"/>
          <w:lang w:eastAsia="en-US"/>
        </w:rPr>
        <w:t>fms</w:t>
      </w:r>
      <w:proofErr w:type="spellEnd"/>
      <w:proofErr w:type="gramEnd"/>
      <w:r w:rsidRPr="00716B1F">
        <w:rPr>
          <w:rFonts w:ascii="Times New Roman" w:hAnsi="Times New Roman" w:cs="Times New Roman"/>
          <w:sz w:val="28"/>
          <w:szCs w:val="28"/>
          <w:lang w:eastAsia="en-US"/>
        </w:rPr>
        <w:t>, .</w:t>
      </w:r>
      <w:proofErr w:type="spellStart"/>
      <w:r w:rsidRPr="00716B1F">
        <w:rPr>
          <w:rFonts w:ascii="Times New Roman" w:hAnsi="Times New Roman" w:cs="Times New Roman"/>
          <w:sz w:val="28"/>
          <w:szCs w:val="28"/>
          <w:lang w:eastAsia="en-US"/>
        </w:rPr>
        <w:t>docx</w:t>
      </w:r>
      <w:proofErr w:type="spellEnd"/>
      <w:r w:rsidRPr="00716B1F">
        <w:rPr>
          <w:rFonts w:ascii="Times New Roman" w:hAnsi="Times New Roman" w:cs="Times New Roman"/>
          <w:sz w:val="28"/>
          <w:szCs w:val="28"/>
          <w:lang w:eastAsia="en-US"/>
        </w:rPr>
        <w:t>), включая сохранение и загрузку формул.</w:t>
      </w:r>
    </w:p>
    <w:p w14:paraId="3BFABEE6" w14:textId="77777777" w:rsidR="007C1721" w:rsidRPr="00030EB2" w:rsidRDefault="007C1721" w:rsidP="007C1721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30EB2">
        <w:rPr>
          <w:rFonts w:ascii="Times New Roman" w:hAnsi="Times New Roman" w:cs="Times New Roman"/>
          <w:sz w:val="28"/>
          <w:szCs w:val="28"/>
          <w:lang w:eastAsia="en-US"/>
        </w:rPr>
        <w:t>Разработку веб-сайта с описанием программы, возможностью её скачивания, справочными материалами и базой данных для хранения пользовательских результатов.</w:t>
      </w:r>
    </w:p>
    <w:p w14:paraId="4785450F" w14:textId="4B62B073" w:rsidR="007C1721" w:rsidRDefault="007C17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14:paraId="2B99F787" w14:textId="5EB71E26" w:rsidR="007C1721" w:rsidRDefault="007C1721" w:rsidP="007C1721">
      <w:pPr>
        <w:widowControl w:val="0"/>
        <w:numPr>
          <w:ilvl w:val="0"/>
          <w:numId w:val="1"/>
        </w:numPr>
        <w:spacing w:after="0" w:line="360" w:lineRule="auto"/>
        <w:ind w:left="0" w:firstLine="426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8"/>
        </w:rPr>
      </w:pPr>
      <w:bookmarkStart w:id="3" w:name="_Toc199021912"/>
      <w:r w:rsidRPr="007C1721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Общая характеристика деятельности организации</w:t>
      </w:r>
      <w:bookmarkEnd w:id="3"/>
    </w:p>
    <w:p w14:paraId="661CE205" w14:textId="77777777" w:rsidR="007C1721" w:rsidRDefault="007C1721" w:rsidP="007C1721">
      <w:pPr>
        <w:pStyle w:val="a3"/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38D6245" w14:textId="5563861D" w:rsidR="007C1721" w:rsidRDefault="007C1721" w:rsidP="007C1721">
      <w:pPr>
        <w:pStyle w:val="a3"/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Наименование заказчика</w:t>
      </w:r>
      <w:r w:rsidRPr="00733F1C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en-US"/>
        </w:rPr>
        <w:t>Московский Политехнический Университет</w:t>
      </w:r>
    </w:p>
    <w:p w14:paraId="31FF9C3A" w14:textId="77777777" w:rsidR="007C1721" w:rsidRPr="00733F1C" w:rsidRDefault="007C1721" w:rsidP="007C1721">
      <w:pPr>
        <w:pStyle w:val="a3"/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Организационная структура</w:t>
      </w:r>
      <w:r w:rsidRPr="00733F1C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36192886" w14:textId="77777777" w:rsidR="007C1721" w:rsidRDefault="007C1721" w:rsidP="007C1721">
      <w:pPr>
        <w:pStyle w:val="a3"/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Ректор</w:t>
      </w:r>
      <w:r w:rsidRPr="00733F1C">
        <w:rPr>
          <w:rFonts w:ascii="Times New Roman" w:hAnsi="Times New Roman" w:cs="Times New Roman"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Миклушевски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Владимир Владимирович.</w:t>
      </w:r>
    </w:p>
    <w:p w14:paraId="7E347325" w14:textId="77777777" w:rsidR="007C1721" w:rsidRDefault="007C1721" w:rsidP="007C1721">
      <w:pPr>
        <w:pStyle w:val="a3"/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Декан факультета информационных технологий</w:t>
      </w:r>
      <w:r w:rsidRPr="00733F1C">
        <w:rPr>
          <w:rFonts w:ascii="Times New Roman" w:hAnsi="Times New Roman" w:cs="Times New Roman"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Демидов Дмитрий Григорьевич.</w:t>
      </w:r>
    </w:p>
    <w:p w14:paraId="3D3243CF" w14:textId="77777777" w:rsidR="007C1721" w:rsidRDefault="007C1721" w:rsidP="007C1721">
      <w:pPr>
        <w:pStyle w:val="a3"/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Заведующий кафедрой</w:t>
      </w:r>
      <w:r w:rsidRPr="00733F1C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«Информатика и информационные технологии»</w:t>
      </w:r>
      <w:r w:rsidRPr="00733F1C">
        <w:rPr>
          <w:rFonts w:ascii="Times New Roman" w:hAnsi="Times New Roman" w:cs="Times New Roman"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Булатников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Евгений</w:t>
      </w:r>
      <w:r w:rsidRPr="00733F1C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Владиславович.</w:t>
      </w:r>
    </w:p>
    <w:p w14:paraId="4C602F4B" w14:textId="77777777" w:rsidR="007C1721" w:rsidRPr="00733F1C" w:rsidRDefault="007C1721" w:rsidP="007C1721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Описание деятельности</w:t>
      </w:r>
      <w:r w:rsidRPr="00733F1C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en-US"/>
        </w:rPr>
        <w:t>Московский Политехнический Университет осуществляет образовательную деятельность по программам высшего образования, научные исследования в области технических наук, а также разработку и внедрение передовых технологий в образовательный процесс. Университет активно взаимодействует с промышленными предприятиями, государственными учреждениями и научными организациями.</w:t>
      </w:r>
    </w:p>
    <w:p w14:paraId="47921CAB" w14:textId="77777777" w:rsidR="007C1721" w:rsidRDefault="007C17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20C7F82" w14:textId="52595155" w:rsidR="007C1721" w:rsidRDefault="007C17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14:paraId="415DFED7" w14:textId="46598E31" w:rsidR="007C1721" w:rsidRDefault="007C1721" w:rsidP="007C1721">
      <w:pPr>
        <w:widowControl w:val="0"/>
        <w:numPr>
          <w:ilvl w:val="0"/>
          <w:numId w:val="1"/>
        </w:numPr>
        <w:spacing w:after="0" w:line="360" w:lineRule="auto"/>
        <w:ind w:left="0" w:firstLine="426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8"/>
        </w:rPr>
      </w:pPr>
      <w:bookmarkStart w:id="4" w:name="_Toc199021913"/>
      <w:r w:rsidRPr="007C1721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Описание задания по проектной практике</w:t>
      </w:r>
      <w:bookmarkEnd w:id="4"/>
    </w:p>
    <w:p w14:paraId="7131BADC" w14:textId="77777777" w:rsidR="007C1721" w:rsidRDefault="007C1721" w:rsidP="007C1721">
      <w:pPr>
        <w:widowControl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187A91E" w14:textId="65405CB7" w:rsidR="007C1721" w:rsidRPr="00E82925" w:rsidRDefault="007C1721" w:rsidP="007C1721">
      <w:pPr>
        <w:widowControl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82925">
        <w:rPr>
          <w:rFonts w:ascii="Times New Roman" w:hAnsi="Times New Roman" w:cs="Times New Roman"/>
          <w:sz w:val="28"/>
          <w:szCs w:val="28"/>
          <w:lang w:eastAsia="en-US"/>
        </w:rPr>
        <w:t>В рамках проектной практики я участвовала в разработке клиентской части веб-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сайта-визитки </w:t>
      </w:r>
      <w:proofErr w:type="spellStart"/>
      <w:r w:rsidRPr="00E82925">
        <w:rPr>
          <w:rFonts w:ascii="Times New Roman" w:hAnsi="Times New Roman" w:cs="Times New Roman"/>
          <w:sz w:val="28"/>
          <w:szCs w:val="28"/>
          <w:lang w:eastAsia="en-US"/>
        </w:rPr>
        <w:t>MathSem</w:t>
      </w:r>
      <w:proofErr w:type="spellEnd"/>
      <w:r w:rsidRPr="00E82925">
        <w:rPr>
          <w:rFonts w:ascii="Times New Roman" w:hAnsi="Times New Roman" w:cs="Times New Roman"/>
          <w:sz w:val="28"/>
          <w:szCs w:val="28"/>
          <w:lang w:eastAsia="en-US"/>
        </w:rPr>
        <w:t xml:space="preserve"> — образовательного программного продукта, направленного на обучение студентов математической логике. Работа велась в составе проектной команды, где роли и задачи распределялись с учётом сильных сторон каждого участника. Я занималась разработкой интерфейса, а также координировала взаимодействие </w:t>
      </w:r>
      <w:proofErr w:type="spellStart"/>
      <w:r w:rsidRPr="00E82925">
        <w:rPr>
          <w:rFonts w:ascii="Times New Roman" w:hAnsi="Times New Roman" w:cs="Times New Roman"/>
          <w:sz w:val="28"/>
          <w:szCs w:val="28"/>
          <w:lang w:eastAsia="en-US"/>
        </w:rPr>
        <w:t>фронтенда</w:t>
      </w:r>
      <w:proofErr w:type="spellEnd"/>
      <w:r w:rsidRPr="00E82925">
        <w:rPr>
          <w:rFonts w:ascii="Times New Roman" w:hAnsi="Times New Roman" w:cs="Times New Roman"/>
          <w:sz w:val="28"/>
          <w:szCs w:val="28"/>
          <w:lang w:eastAsia="en-US"/>
        </w:rPr>
        <w:t xml:space="preserve"> с бэкендом.</w:t>
      </w:r>
    </w:p>
    <w:p w14:paraId="5C6FCA8C" w14:textId="77777777" w:rsidR="007C1721" w:rsidRPr="00E82925" w:rsidRDefault="007C1721" w:rsidP="007C1721">
      <w:pPr>
        <w:widowControl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82925">
        <w:rPr>
          <w:rFonts w:ascii="Times New Roman" w:hAnsi="Times New Roman" w:cs="Times New Roman"/>
          <w:sz w:val="28"/>
          <w:szCs w:val="28"/>
          <w:lang w:eastAsia="en-US"/>
        </w:rPr>
        <w:t xml:space="preserve">Взаимодействие между участниками осуществлялось через </w:t>
      </w:r>
      <w:proofErr w:type="spellStart"/>
      <w:r w:rsidRPr="00E82925">
        <w:rPr>
          <w:rFonts w:ascii="Times New Roman" w:hAnsi="Times New Roman" w:cs="Times New Roman"/>
          <w:sz w:val="28"/>
          <w:szCs w:val="28"/>
          <w:lang w:eastAsia="en-US"/>
        </w:rPr>
        <w:t>Telegram</w:t>
      </w:r>
      <w:proofErr w:type="spellEnd"/>
      <w:r w:rsidRPr="00E82925">
        <w:rPr>
          <w:rFonts w:ascii="Times New Roman" w:hAnsi="Times New Roman" w:cs="Times New Roman"/>
          <w:sz w:val="28"/>
          <w:szCs w:val="28"/>
          <w:lang w:eastAsia="en-US"/>
        </w:rPr>
        <w:t>, а для планирования задач и сроков использова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лся </w:t>
      </w:r>
      <w:r w:rsidRPr="00E82925">
        <w:rPr>
          <w:rFonts w:ascii="Times New Roman" w:hAnsi="Times New Roman" w:cs="Times New Roman"/>
          <w:sz w:val="28"/>
          <w:szCs w:val="28"/>
          <w:lang w:eastAsia="en-US"/>
        </w:rPr>
        <w:t xml:space="preserve">Google </w:t>
      </w:r>
      <w:proofErr w:type="spellStart"/>
      <w:r w:rsidRPr="00E82925">
        <w:rPr>
          <w:rFonts w:ascii="Times New Roman" w:hAnsi="Times New Roman" w:cs="Times New Roman"/>
          <w:sz w:val="28"/>
          <w:szCs w:val="28"/>
          <w:lang w:eastAsia="en-US"/>
        </w:rPr>
        <w:t>Docs</w:t>
      </w:r>
      <w:proofErr w:type="spellEnd"/>
      <w:r w:rsidRPr="00E82925">
        <w:rPr>
          <w:rFonts w:ascii="Times New Roman" w:hAnsi="Times New Roman" w:cs="Times New Roman"/>
          <w:sz w:val="28"/>
          <w:szCs w:val="28"/>
          <w:lang w:eastAsia="en-US"/>
        </w:rPr>
        <w:t>. Мы регулярно проводили онлайн-встречи, чтобы синхронизировать прогресс и оперативно решать возникающие вопросы.</w:t>
      </w:r>
    </w:p>
    <w:p w14:paraId="47BA5738" w14:textId="77777777" w:rsidR="007C1721" w:rsidRPr="00E82925" w:rsidRDefault="007C1721" w:rsidP="007C1721">
      <w:pPr>
        <w:widowControl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82925">
        <w:rPr>
          <w:rFonts w:ascii="Times New Roman" w:hAnsi="Times New Roman" w:cs="Times New Roman"/>
          <w:sz w:val="28"/>
          <w:szCs w:val="28"/>
          <w:lang w:eastAsia="en-US"/>
        </w:rPr>
        <w:t>Основные этапы работы включали следующие направления деятельности:</w:t>
      </w:r>
    </w:p>
    <w:p w14:paraId="52B0CA92" w14:textId="77777777" w:rsidR="007C1721" w:rsidRPr="00CB6B14" w:rsidRDefault="007C1721" w:rsidP="007C1721">
      <w:pPr>
        <w:pStyle w:val="a3"/>
        <w:widowControl w:val="0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B6B14">
        <w:rPr>
          <w:rFonts w:ascii="Times New Roman" w:hAnsi="Times New Roman" w:cs="Times New Roman"/>
          <w:sz w:val="28"/>
          <w:szCs w:val="28"/>
          <w:lang w:eastAsia="en-US"/>
        </w:rPr>
        <w:t>Обсуждение и проектирование структуры веб-сайта: участие в обсуждениях функциональных требований, определение ключевых страниц, пользовательских сценариев и возможностей взаимодействия с программой</w:t>
      </w:r>
      <w:proofErr w:type="gramStart"/>
      <w:r w:rsidRPr="00CB6B14">
        <w:rPr>
          <w:rFonts w:ascii="Times New Roman" w:hAnsi="Times New Roman" w:cs="Times New Roman"/>
          <w:sz w:val="28"/>
          <w:szCs w:val="28"/>
          <w:lang w:eastAsia="en-US"/>
        </w:rPr>
        <w:t>. ,</w:t>
      </w:r>
      <w:proofErr w:type="gramEnd"/>
      <w:r w:rsidRPr="00CB6B14">
        <w:rPr>
          <w:rFonts w:ascii="Times New Roman" w:hAnsi="Times New Roman" w:cs="Times New Roman"/>
          <w:sz w:val="28"/>
          <w:szCs w:val="28"/>
          <w:lang w:eastAsia="en-US"/>
        </w:rPr>
        <w:t xml:space="preserve"> анализ целевой аудитории (студенты, преподаватели) и разработка удобного интерфейса.</w:t>
      </w:r>
    </w:p>
    <w:p w14:paraId="63582AF6" w14:textId="77777777" w:rsidR="007C1721" w:rsidRPr="00CB6B14" w:rsidRDefault="007C1721" w:rsidP="007C1721">
      <w:pPr>
        <w:pStyle w:val="a3"/>
        <w:widowControl w:val="0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B6B14">
        <w:rPr>
          <w:rFonts w:ascii="Times New Roman" w:hAnsi="Times New Roman" w:cs="Times New Roman"/>
          <w:sz w:val="28"/>
          <w:szCs w:val="28"/>
          <w:lang w:eastAsia="en-US"/>
        </w:rPr>
        <w:t xml:space="preserve">Разработка дизайн-макетов в </w:t>
      </w:r>
      <w:proofErr w:type="spellStart"/>
      <w:r w:rsidRPr="00CB6B14">
        <w:rPr>
          <w:rFonts w:ascii="Times New Roman" w:hAnsi="Times New Roman" w:cs="Times New Roman"/>
          <w:sz w:val="28"/>
          <w:szCs w:val="28"/>
          <w:lang w:eastAsia="en-US"/>
        </w:rPr>
        <w:t>Figma</w:t>
      </w:r>
      <w:proofErr w:type="spellEnd"/>
      <w:r w:rsidRPr="00CB6B14">
        <w:rPr>
          <w:rFonts w:ascii="Times New Roman" w:hAnsi="Times New Roman" w:cs="Times New Roman"/>
          <w:sz w:val="28"/>
          <w:szCs w:val="28"/>
          <w:lang w:eastAsia="en-US"/>
        </w:rPr>
        <w:t>: создание прототипов десктопной и мобильной версий сайта с учётом адаптивности. Продумывание навигации, цветовой схемы, расположения элементов интерфейса и визуализации работы с базой данных.</w:t>
      </w:r>
    </w:p>
    <w:p w14:paraId="48751D19" w14:textId="77777777" w:rsidR="007C1721" w:rsidRPr="00CB6B14" w:rsidRDefault="007C1721" w:rsidP="007C1721">
      <w:pPr>
        <w:pStyle w:val="a3"/>
        <w:widowControl w:val="0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B6B14">
        <w:rPr>
          <w:rFonts w:ascii="Times New Roman" w:hAnsi="Times New Roman" w:cs="Times New Roman"/>
          <w:sz w:val="28"/>
          <w:szCs w:val="28"/>
          <w:lang w:eastAsia="en-US"/>
        </w:rPr>
        <w:t>Верстка веб-сайта: реализация адаптивной вёрстки по утверждённым макетам с использованием HTML, CSS и JavaScript. Интеграция с бэкендом для регистрации, авторизации и загрузки формул.</w:t>
      </w:r>
    </w:p>
    <w:p w14:paraId="4FEA19FA" w14:textId="77777777" w:rsidR="007C1721" w:rsidRPr="00CB6B14" w:rsidRDefault="007C1721" w:rsidP="007C1721">
      <w:pPr>
        <w:pStyle w:val="a3"/>
        <w:widowControl w:val="0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B6B14">
        <w:rPr>
          <w:rFonts w:ascii="Times New Roman" w:hAnsi="Times New Roman" w:cs="Times New Roman"/>
          <w:sz w:val="28"/>
          <w:szCs w:val="28"/>
          <w:lang w:eastAsia="en-US"/>
        </w:rPr>
        <w:t>Проектирование базы данных: разработка структуры базы данных, включая таблицы пользователей, сохранённых формул и метаданных.</w:t>
      </w:r>
    </w:p>
    <w:p w14:paraId="62F37A1D" w14:textId="77777777" w:rsidR="007C1721" w:rsidRPr="00CB6B14" w:rsidRDefault="007C1721" w:rsidP="007C1721">
      <w:pPr>
        <w:pStyle w:val="a3"/>
        <w:widowControl w:val="0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B6B14">
        <w:rPr>
          <w:rFonts w:ascii="Times New Roman" w:hAnsi="Times New Roman" w:cs="Times New Roman"/>
          <w:sz w:val="28"/>
          <w:szCs w:val="28"/>
          <w:lang w:eastAsia="en-US"/>
        </w:rPr>
        <w:t xml:space="preserve">Тестирование и доработка: проверка отображения сайта на различных устройствах, сбор обратной связи и внесение необходимых правок </w:t>
      </w:r>
      <w:r w:rsidRPr="00CB6B14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в код и дизайн.</w:t>
      </w:r>
    </w:p>
    <w:p w14:paraId="31A092C3" w14:textId="77777777" w:rsidR="007C1721" w:rsidRPr="00E82925" w:rsidRDefault="007C1721" w:rsidP="007C1721">
      <w:pPr>
        <w:widowControl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82925">
        <w:rPr>
          <w:rFonts w:ascii="Times New Roman" w:hAnsi="Times New Roman" w:cs="Times New Roman"/>
          <w:sz w:val="28"/>
          <w:szCs w:val="28"/>
          <w:lang w:eastAsia="en-US"/>
        </w:rPr>
        <w:t xml:space="preserve">В процессе работы осуществлялось постоянное взаимодействие с командой </w:t>
      </w:r>
      <w:proofErr w:type="spellStart"/>
      <w:r w:rsidRPr="00E82925">
        <w:rPr>
          <w:rFonts w:ascii="Times New Roman" w:hAnsi="Times New Roman" w:cs="Times New Roman"/>
          <w:sz w:val="28"/>
          <w:szCs w:val="28"/>
          <w:lang w:eastAsia="en-US"/>
        </w:rPr>
        <w:t>backend</w:t>
      </w:r>
      <w:proofErr w:type="spellEnd"/>
      <w:r w:rsidRPr="00E82925">
        <w:rPr>
          <w:rFonts w:ascii="Times New Roman" w:hAnsi="Times New Roman" w:cs="Times New Roman"/>
          <w:sz w:val="28"/>
          <w:szCs w:val="28"/>
          <w:lang w:eastAsia="en-US"/>
        </w:rPr>
        <w:t xml:space="preserve">-разработчиков для согласования API и форматов данных. Одной из трудностей стало обеспечение корректного взаимодействия между клиентской и серверной частями. На начальном этапе возникали расхождения в структуре API, которые мы устраняли путём обсуждений и регулярного обновления документации. Также возникали сложности с соблюдением сроков, особенно на этапе верстки и тестирования — для решения этой проблемы я начала более чётко планировать задачи и использовать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Google</w:t>
      </w:r>
      <w:r w:rsidRPr="00E8292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Docs</w:t>
      </w:r>
      <w:r w:rsidRPr="00E82925">
        <w:rPr>
          <w:rFonts w:ascii="Times New Roman" w:hAnsi="Times New Roman" w:cs="Times New Roman"/>
          <w:sz w:val="28"/>
          <w:szCs w:val="28"/>
          <w:lang w:eastAsia="en-US"/>
        </w:rPr>
        <w:t xml:space="preserve"> для отслеживания прогресса.</w:t>
      </w:r>
    </w:p>
    <w:p w14:paraId="782B0FB7" w14:textId="77777777" w:rsidR="007C1721" w:rsidRPr="00E82925" w:rsidRDefault="007C1721" w:rsidP="007C1721">
      <w:pPr>
        <w:widowControl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82925">
        <w:rPr>
          <w:rFonts w:ascii="Times New Roman" w:hAnsi="Times New Roman" w:cs="Times New Roman"/>
          <w:sz w:val="28"/>
          <w:szCs w:val="28"/>
          <w:lang w:eastAsia="en-US"/>
        </w:rPr>
        <w:t xml:space="preserve">Участие в проектной работе позволило мне развить как профессиональные, так и коммуникативные навыки. Я научилась взаимодействовать с разными специалистами, эффективно распределять рабочее время и аргументированно отстаивать свои решения. Опыт командной разработки укрепил мои навыки </w:t>
      </w:r>
      <w:proofErr w:type="spellStart"/>
      <w:r w:rsidRPr="00E82925">
        <w:rPr>
          <w:rFonts w:ascii="Times New Roman" w:hAnsi="Times New Roman" w:cs="Times New Roman"/>
          <w:sz w:val="28"/>
          <w:szCs w:val="28"/>
          <w:lang w:eastAsia="en-US"/>
        </w:rPr>
        <w:t>самоменеджмента</w:t>
      </w:r>
      <w:proofErr w:type="spellEnd"/>
      <w:r w:rsidRPr="00E82925">
        <w:rPr>
          <w:rFonts w:ascii="Times New Roman" w:hAnsi="Times New Roman" w:cs="Times New Roman"/>
          <w:sz w:val="28"/>
          <w:szCs w:val="28"/>
          <w:lang w:eastAsia="en-US"/>
        </w:rPr>
        <w:t>: я стала лучше планировать работу, расставлять приоритеты и соблюдать установленные сроки. Этот проект стал для меня значимым шагом в профессиональном росте и дал ценный опыт коллективной работы в условиях, приближённых к реальным ИТ-проектам.</w:t>
      </w:r>
    </w:p>
    <w:p w14:paraId="50BF2F55" w14:textId="77777777" w:rsidR="007C1721" w:rsidRDefault="007C17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4B0D8A6" w14:textId="6E6FC400" w:rsidR="007C1721" w:rsidRDefault="007C17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14:paraId="009AF662" w14:textId="1742AAB6" w:rsidR="007C1721" w:rsidRDefault="007C1721" w:rsidP="007C1721">
      <w:pPr>
        <w:widowControl w:val="0"/>
        <w:numPr>
          <w:ilvl w:val="0"/>
          <w:numId w:val="1"/>
        </w:numPr>
        <w:spacing w:after="0" w:line="360" w:lineRule="auto"/>
        <w:ind w:left="0" w:firstLine="426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8"/>
        </w:rPr>
      </w:pPr>
      <w:bookmarkStart w:id="5" w:name="_Toc199021914"/>
      <w:r w:rsidRPr="007C1721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Описание достигнутых результатов по проектной практике</w:t>
      </w:r>
      <w:bookmarkEnd w:id="5"/>
    </w:p>
    <w:p w14:paraId="64B87641" w14:textId="77777777" w:rsidR="007C1721" w:rsidRDefault="007C1721" w:rsidP="007C1721">
      <w:pPr>
        <w:widowControl w:val="0"/>
        <w:spacing w:after="0" w:line="360" w:lineRule="auto"/>
        <w:ind w:firstLine="714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ACFEA8A" w14:textId="77777777" w:rsidR="007C1721" w:rsidRPr="00AF7ABD" w:rsidRDefault="007C1721" w:rsidP="007C1721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F7ABD">
        <w:rPr>
          <w:rFonts w:ascii="Times New Roman" w:hAnsi="Times New Roman" w:cs="Times New Roman"/>
          <w:sz w:val="28"/>
          <w:szCs w:val="28"/>
          <w:lang w:eastAsia="en-US"/>
        </w:rPr>
        <w:t xml:space="preserve">В ходе проектной практики участниками команды были достигнуты важные промежуточные результаты, заложившие основу для дальнейшей разработки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веб-сайта </w:t>
      </w:r>
      <w:r w:rsidRPr="00AF7ABD">
        <w:rPr>
          <w:rFonts w:ascii="Times New Roman" w:hAnsi="Times New Roman" w:cs="Times New Roman"/>
          <w:sz w:val="28"/>
          <w:szCs w:val="28"/>
          <w:lang w:eastAsia="en-US"/>
        </w:rPr>
        <w:t xml:space="preserve">программного продукта </w:t>
      </w:r>
      <w:proofErr w:type="spellStart"/>
      <w:r w:rsidRPr="00AF7ABD">
        <w:rPr>
          <w:rFonts w:ascii="Times New Roman" w:hAnsi="Times New Roman" w:cs="Times New Roman"/>
          <w:sz w:val="28"/>
          <w:szCs w:val="28"/>
          <w:lang w:eastAsia="en-US"/>
        </w:rPr>
        <w:t>MathSem</w:t>
      </w:r>
      <w:proofErr w:type="spellEnd"/>
      <w:r w:rsidRPr="00AF7ABD">
        <w:rPr>
          <w:rFonts w:ascii="Times New Roman" w:hAnsi="Times New Roman" w:cs="Times New Roman"/>
          <w:sz w:val="28"/>
          <w:szCs w:val="28"/>
          <w:lang w:eastAsia="en-US"/>
        </w:rPr>
        <w:t>, направленного на поддержку обучения математической логике.</w:t>
      </w:r>
    </w:p>
    <w:p w14:paraId="15659B96" w14:textId="77777777" w:rsidR="007C1721" w:rsidRDefault="007C1721" w:rsidP="007C1721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F7ABD">
        <w:rPr>
          <w:rFonts w:ascii="Times New Roman" w:hAnsi="Times New Roman" w:cs="Times New Roman"/>
          <w:sz w:val="28"/>
          <w:szCs w:val="28"/>
          <w:lang w:eastAsia="en-US"/>
        </w:rPr>
        <w:t>Определена логическая структура веб-сайта, отражающая основные пользовательские сценарии — от входа и регистрации до взаимодействия с базой формул и справочными материалами. Для наглядной демонстрации архитектуры сайта была подготовлена карта сайта, отображающая ключевые разделы и связи между ними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и представленная в соответствии с рисунком 1.</w:t>
      </w:r>
    </w:p>
    <w:p w14:paraId="760E7FD0" w14:textId="77777777" w:rsidR="007C1721" w:rsidRDefault="007C1721" w:rsidP="007C1721">
      <w:pPr>
        <w:keepNext/>
        <w:widowControl w:val="0"/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2FAAF94E" wp14:editId="4D2AEC84">
            <wp:extent cx="4470672" cy="3027009"/>
            <wp:effectExtent l="19050" t="19050" r="2540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829" cy="3044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A42DA" w14:textId="77777777" w:rsidR="007C1721" w:rsidRPr="00CB6B14" w:rsidRDefault="007C1721" w:rsidP="007C1721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en-US"/>
        </w:rPr>
      </w:pPr>
      <w:bookmarkStart w:id="6" w:name="_Hlk198915385"/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Карта сайта</w:t>
      </w:r>
    </w:p>
    <w:bookmarkEnd w:id="6"/>
    <w:p w14:paraId="2CF37B70" w14:textId="77777777" w:rsidR="007C1721" w:rsidRPr="00AF7ABD" w:rsidRDefault="007C1721" w:rsidP="007C1721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F7ABD">
        <w:rPr>
          <w:rFonts w:ascii="Times New Roman" w:hAnsi="Times New Roman" w:cs="Times New Roman"/>
          <w:sz w:val="28"/>
          <w:szCs w:val="28"/>
          <w:lang w:eastAsia="en-US"/>
        </w:rPr>
        <w:t>На основании разработанно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й структуры </w:t>
      </w:r>
      <w:r w:rsidRPr="00AF7ABD">
        <w:rPr>
          <w:rFonts w:ascii="Times New Roman" w:hAnsi="Times New Roman" w:cs="Times New Roman"/>
          <w:sz w:val="28"/>
          <w:szCs w:val="28"/>
          <w:lang w:eastAsia="en-US"/>
        </w:rPr>
        <w:t xml:space="preserve">в </w:t>
      </w:r>
      <w:proofErr w:type="spellStart"/>
      <w:r w:rsidRPr="00AF7ABD">
        <w:rPr>
          <w:rFonts w:ascii="Times New Roman" w:hAnsi="Times New Roman" w:cs="Times New Roman"/>
          <w:sz w:val="28"/>
          <w:szCs w:val="28"/>
          <w:lang w:eastAsia="en-US"/>
        </w:rPr>
        <w:t>Figma</w:t>
      </w:r>
      <w:proofErr w:type="spellEnd"/>
      <w:r w:rsidRPr="00AF7ABD">
        <w:rPr>
          <w:rFonts w:ascii="Times New Roman" w:hAnsi="Times New Roman" w:cs="Times New Roman"/>
          <w:sz w:val="28"/>
          <w:szCs w:val="28"/>
          <w:lang w:eastAsia="en-US"/>
        </w:rPr>
        <w:t xml:space="preserve"> создан дизайн-макет сайта. Визуальный стиль учитывает целевую аудиторию — студентов и преподавателей — и ориентирован на удобство восприятия и навигации. Подготовлены прототипы как десктопной, так и мобильной версии сайта с учётом принципов адаптивности. Особое внимание уделено расположению элементов интерфейса: формам ввода, отображению формул, работе с базой </w:t>
      </w:r>
      <w:r w:rsidRPr="00AF7ABD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данных и личным кабинетом пользователя. Также оформлены компоненты пользовательского интерфейса, включая кнопки, поля ввода и навигационные элементы. Макеты и компоненты пр</w:t>
      </w:r>
      <w:r>
        <w:rPr>
          <w:rFonts w:ascii="Times New Roman" w:hAnsi="Times New Roman" w:cs="Times New Roman"/>
          <w:sz w:val="28"/>
          <w:szCs w:val="28"/>
          <w:lang w:eastAsia="en-US"/>
        </w:rPr>
        <w:t>едставлены в соответствии с рисунками 2 – 4.</w:t>
      </w:r>
    </w:p>
    <w:p w14:paraId="13D35427" w14:textId="77777777" w:rsidR="007C1721" w:rsidRDefault="007C1721" w:rsidP="007C1721">
      <w:pPr>
        <w:keepNext/>
        <w:widowControl w:val="0"/>
        <w:spacing w:after="0" w:line="360" w:lineRule="auto"/>
        <w:contextualSpacing/>
        <w:jc w:val="center"/>
      </w:pPr>
      <w:r w:rsidRPr="00CB6B14">
        <w:rPr>
          <w:noProof/>
        </w:rPr>
        <w:drawing>
          <wp:inline distT="0" distB="0" distL="0" distR="0" wp14:anchorId="02C0733A" wp14:editId="52D648D1">
            <wp:extent cx="5021006" cy="2507466"/>
            <wp:effectExtent l="19050" t="19050" r="2730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5" cy="2511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01531" w14:textId="77777777" w:rsidR="007C1721" w:rsidRPr="00CB6B14" w:rsidRDefault="007C1721" w:rsidP="007C1721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Десктопная версия дизайн-макета</w:t>
      </w:r>
    </w:p>
    <w:p w14:paraId="7449B50A" w14:textId="77777777" w:rsidR="007C1721" w:rsidRDefault="007C1721" w:rsidP="007C1721">
      <w:pPr>
        <w:keepNext/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AB34255" w14:textId="77777777" w:rsidR="007C1721" w:rsidRDefault="007C1721" w:rsidP="007C1721">
      <w:pPr>
        <w:keepNext/>
        <w:widowControl w:val="0"/>
        <w:spacing w:after="0" w:line="360" w:lineRule="auto"/>
        <w:contextualSpacing/>
        <w:jc w:val="center"/>
      </w:pPr>
      <w:r w:rsidRPr="00CB6B14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83C5CFF" wp14:editId="60D2ACD3">
            <wp:extent cx="4983480" cy="440838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354" cy="44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A0E7" w14:textId="77777777" w:rsidR="007C1721" w:rsidRPr="00030EB2" w:rsidRDefault="007C1721" w:rsidP="007C1721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30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30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30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30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30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30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Компоненты и </w:t>
      </w:r>
      <w:proofErr w:type="spellStart"/>
      <w:r w:rsidRPr="00030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мудборд</w:t>
      </w:r>
      <w:proofErr w:type="spellEnd"/>
      <w:r w:rsidRPr="00030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макета</w:t>
      </w:r>
    </w:p>
    <w:p w14:paraId="7E9D9894" w14:textId="77777777" w:rsidR="007C1721" w:rsidRDefault="007C1721" w:rsidP="007C1721">
      <w:pPr>
        <w:keepNext/>
        <w:widowControl w:val="0"/>
        <w:spacing w:after="0" w:line="360" w:lineRule="auto"/>
        <w:contextualSpacing/>
        <w:jc w:val="center"/>
      </w:pPr>
      <w:r w:rsidRPr="00CB6B1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720A242" wp14:editId="19FD999E">
            <wp:extent cx="4061672" cy="5419679"/>
            <wp:effectExtent l="19050" t="19050" r="1524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091" cy="5444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35DB9" w14:textId="77777777" w:rsidR="007C1721" w:rsidRPr="00CB6B14" w:rsidRDefault="007C1721" w:rsidP="007C1721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B6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Мобильная версия дизайн-макета</w:t>
      </w:r>
    </w:p>
    <w:p w14:paraId="595F7B11" w14:textId="77777777" w:rsidR="007C1721" w:rsidRPr="00AF7ABD" w:rsidRDefault="007C1721" w:rsidP="007C1721">
      <w:pPr>
        <w:widowControl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F7ABD">
        <w:rPr>
          <w:rFonts w:ascii="Times New Roman" w:hAnsi="Times New Roman" w:cs="Times New Roman"/>
          <w:sz w:val="28"/>
          <w:szCs w:val="28"/>
          <w:lang w:eastAsia="en-US"/>
        </w:rPr>
        <w:t xml:space="preserve">Параллельно с проектированием дизайна началась вёрстка ключевых страниц веб-сайта на HTML и CSS. Адаптивная вёрстка выполнялась на основе утверждённых макетов и в тесной связке с разработкой </w:t>
      </w:r>
      <w:proofErr w:type="spellStart"/>
      <w:r w:rsidRPr="00AF7ABD">
        <w:rPr>
          <w:rFonts w:ascii="Times New Roman" w:hAnsi="Times New Roman" w:cs="Times New Roman"/>
          <w:sz w:val="28"/>
          <w:szCs w:val="28"/>
          <w:lang w:eastAsia="en-US"/>
        </w:rPr>
        <w:t>backend</w:t>
      </w:r>
      <w:proofErr w:type="spellEnd"/>
      <w:r w:rsidRPr="00AF7ABD">
        <w:rPr>
          <w:rFonts w:ascii="Times New Roman" w:hAnsi="Times New Roman" w:cs="Times New Roman"/>
          <w:sz w:val="28"/>
          <w:szCs w:val="28"/>
          <w:lang w:eastAsia="en-US"/>
        </w:rPr>
        <w:t>-части и проектированием базы данных. Обсуждение форматов API и структуры БД происходило синхронно, что обеспечило согласованность всех частей проекта.</w:t>
      </w:r>
    </w:p>
    <w:p w14:paraId="3F011491" w14:textId="77777777" w:rsidR="007C1721" w:rsidRPr="00AF7ABD" w:rsidRDefault="007C1721" w:rsidP="007C1721">
      <w:pPr>
        <w:widowControl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F7ABD">
        <w:rPr>
          <w:rFonts w:ascii="Times New Roman" w:hAnsi="Times New Roman" w:cs="Times New Roman"/>
          <w:sz w:val="28"/>
          <w:szCs w:val="28"/>
          <w:lang w:eastAsia="en-US"/>
        </w:rPr>
        <w:t xml:space="preserve">На конец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проектной </w:t>
      </w:r>
      <w:r w:rsidRPr="00AF7ABD">
        <w:rPr>
          <w:rFonts w:ascii="Times New Roman" w:hAnsi="Times New Roman" w:cs="Times New Roman"/>
          <w:sz w:val="28"/>
          <w:szCs w:val="28"/>
          <w:lang w:eastAsia="en-US"/>
        </w:rPr>
        <w:t>практики достигнуты следующие результаты:</w:t>
      </w:r>
    </w:p>
    <w:p w14:paraId="277ECCE7" w14:textId="77777777" w:rsidR="007C1721" w:rsidRPr="00CB6B14" w:rsidRDefault="007C1721" w:rsidP="007C1721">
      <w:pPr>
        <w:pStyle w:val="a3"/>
        <w:widowControl w:val="0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B6B14">
        <w:rPr>
          <w:rFonts w:ascii="Times New Roman" w:hAnsi="Times New Roman" w:cs="Times New Roman"/>
          <w:sz w:val="28"/>
          <w:szCs w:val="28"/>
          <w:lang w:eastAsia="en-US"/>
        </w:rPr>
        <w:t>Сформирована структура сайта и подготовлена карта сайта;</w:t>
      </w:r>
    </w:p>
    <w:p w14:paraId="468785AC" w14:textId="77777777" w:rsidR="007C1721" w:rsidRPr="00CB6B14" w:rsidRDefault="007C1721" w:rsidP="007C1721">
      <w:pPr>
        <w:pStyle w:val="a3"/>
        <w:widowControl w:val="0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B6B14">
        <w:rPr>
          <w:rFonts w:ascii="Times New Roman" w:hAnsi="Times New Roman" w:cs="Times New Roman"/>
          <w:sz w:val="28"/>
          <w:szCs w:val="28"/>
          <w:lang w:eastAsia="en-US"/>
        </w:rPr>
        <w:t xml:space="preserve">Разработан и утверждён дизайн-макет в </w:t>
      </w:r>
      <w:proofErr w:type="spellStart"/>
      <w:r w:rsidRPr="00CB6B14">
        <w:rPr>
          <w:rFonts w:ascii="Times New Roman" w:hAnsi="Times New Roman" w:cs="Times New Roman"/>
          <w:sz w:val="28"/>
          <w:szCs w:val="28"/>
          <w:lang w:eastAsia="en-US"/>
        </w:rPr>
        <w:t>Figma</w:t>
      </w:r>
      <w:proofErr w:type="spellEnd"/>
      <w:r w:rsidRPr="00CB6B14">
        <w:rPr>
          <w:rFonts w:ascii="Times New Roman" w:hAnsi="Times New Roman" w:cs="Times New Roman"/>
          <w:sz w:val="28"/>
          <w:szCs w:val="28"/>
          <w:lang w:eastAsia="en-US"/>
        </w:rPr>
        <w:t>, включая десктопную и мобильную версии;</w:t>
      </w:r>
    </w:p>
    <w:p w14:paraId="581FE376" w14:textId="77777777" w:rsidR="007C1721" w:rsidRPr="00CB6B14" w:rsidRDefault="007C1721" w:rsidP="007C1721">
      <w:pPr>
        <w:pStyle w:val="a3"/>
        <w:widowControl w:val="0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B6B14">
        <w:rPr>
          <w:rFonts w:ascii="Times New Roman" w:hAnsi="Times New Roman" w:cs="Times New Roman"/>
          <w:sz w:val="28"/>
          <w:szCs w:val="28"/>
          <w:lang w:eastAsia="en-US"/>
        </w:rPr>
        <w:t>Осуществлена начальная вёрстка страниц в соответствии с макетами;</w:t>
      </w:r>
    </w:p>
    <w:p w14:paraId="5A6606C0" w14:textId="77777777" w:rsidR="007C1721" w:rsidRPr="00CB6B14" w:rsidRDefault="007C1721" w:rsidP="007C1721">
      <w:pPr>
        <w:pStyle w:val="a3"/>
        <w:widowControl w:val="0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B6B14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Налажено взаимодействие между </w:t>
      </w:r>
      <w:proofErr w:type="spellStart"/>
      <w:r w:rsidRPr="00CB6B14">
        <w:rPr>
          <w:rFonts w:ascii="Times New Roman" w:hAnsi="Times New Roman" w:cs="Times New Roman"/>
          <w:sz w:val="28"/>
          <w:szCs w:val="28"/>
          <w:lang w:eastAsia="en-US"/>
        </w:rPr>
        <w:t>фронтендом</w:t>
      </w:r>
      <w:proofErr w:type="spellEnd"/>
      <w:r w:rsidRPr="00CB6B14">
        <w:rPr>
          <w:rFonts w:ascii="Times New Roman" w:hAnsi="Times New Roman" w:cs="Times New Roman"/>
          <w:sz w:val="28"/>
          <w:szCs w:val="28"/>
          <w:lang w:eastAsia="en-US"/>
        </w:rPr>
        <w:t>, бэкендом и разработчиками базы данных;</w:t>
      </w:r>
    </w:p>
    <w:p w14:paraId="171DC846" w14:textId="77777777" w:rsidR="007C1721" w:rsidRPr="00CB6B14" w:rsidRDefault="007C1721" w:rsidP="007C1721">
      <w:pPr>
        <w:pStyle w:val="a3"/>
        <w:widowControl w:val="0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B6B14">
        <w:rPr>
          <w:rFonts w:ascii="Times New Roman" w:hAnsi="Times New Roman" w:cs="Times New Roman"/>
          <w:sz w:val="28"/>
          <w:szCs w:val="28"/>
          <w:lang w:eastAsia="en-US"/>
        </w:rPr>
        <w:t>Подготовлена визуальная база проекта, готовая к дальнейшему развитию и интеграции.</w:t>
      </w:r>
    </w:p>
    <w:p w14:paraId="029ED720" w14:textId="01B45471" w:rsidR="007C1721" w:rsidRPr="007C1721" w:rsidRDefault="007C1721" w:rsidP="007C1721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F7ABD">
        <w:rPr>
          <w:rFonts w:ascii="Times New Roman" w:hAnsi="Times New Roman" w:cs="Times New Roman"/>
          <w:sz w:val="28"/>
          <w:szCs w:val="28"/>
          <w:lang w:eastAsia="en-US"/>
        </w:rPr>
        <w:t xml:space="preserve">В результате команда получила чёткую архитектурную и визуальную основу проекта, а также </w:t>
      </w:r>
      <w:r>
        <w:rPr>
          <w:rFonts w:ascii="Times New Roman" w:hAnsi="Times New Roman" w:cs="Times New Roman"/>
          <w:sz w:val="28"/>
          <w:szCs w:val="28"/>
          <w:lang w:eastAsia="en-US"/>
        </w:rPr>
        <w:t>основу</w:t>
      </w:r>
      <w:r w:rsidRPr="00AF7ABD">
        <w:rPr>
          <w:rFonts w:ascii="Times New Roman" w:hAnsi="Times New Roman" w:cs="Times New Roman"/>
          <w:sz w:val="28"/>
          <w:szCs w:val="28"/>
          <w:lang w:eastAsia="en-US"/>
        </w:rPr>
        <w:t xml:space="preserve"> для полноценной реализации программного продукта в следующих этапах работы.</w:t>
      </w:r>
    </w:p>
    <w:p w14:paraId="739BD12B" w14:textId="681EDA05" w:rsidR="007C1721" w:rsidRDefault="007C17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14:paraId="03538ECA" w14:textId="77777777" w:rsidR="00920611" w:rsidRPr="00AC6591" w:rsidRDefault="00920611" w:rsidP="00920611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bookmarkStart w:id="7" w:name="_Toc199021591"/>
      <w:bookmarkStart w:id="8" w:name="_Toc199021915"/>
      <w:r w:rsidRPr="00C90BD2"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  <w:lastRenderedPageBreak/>
        <w:t>Заключение</w:t>
      </w:r>
      <w:bookmarkEnd w:id="7"/>
      <w:bookmarkEnd w:id="8"/>
    </w:p>
    <w:p w14:paraId="37997D9E" w14:textId="77777777" w:rsidR="00920611" w:rsidRPr="00AC6591" w:rsidRDefault="00920611" w:rsidP="00920611">
      <w:pPr>
        <w:widowControl w:val="0"/>
        <w:spacing w:after="0" w:line="360" w:lineRule="auto"/>
        <w:rPr>
          <w:rFonts w:ascii="Times New Roman" w:hAnsi="Times New Roman" w:cs="Times New Roman"/>
          <w:sz w:val="28"/>
          <w:lang w:eastAsia="en-US"/>
        </w:rPr>
      </w:pPr>
    </w:p>
    <w:p w14:paraId="1674E15C" w14:textId="77777777" w:rsidR="00920611" w:rsidRPr="009F7E8F" w:rsidRDefault="00920611" w:rsidP="00920611">
      <w:pPr>
        <w:widowControl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F7E8F">
        <w:rPr>
          <w:rFonts w:ascii="Times New Roman" w:hAnsi="Times New Roman" w:cs="Times New Roman"/>
          <w:sz w:val="28"/>
          <w:szCs w:val="28"/>
          <w:lang w:eastAsia="en-US"/>
        </w:rPr>
        <w:t xml:space="preserve">В ходе проектной практики удалось разработать функциональное учебное приложение и информационный сайт, отражающий структуру и содержание проекта. Работа над проектом позволила углубить знания в области веб-разработки, а также освоить важные инструменты командной и профессиональной деятельности, такие как </w:t>
      </w:r>
      <w:proofErr w:type="spellStart"/>
      <w:r w:rsidRPr="009F7E8F">
        <w:rPr>
          <w:rFonts w:ascii="Times New Roman" w:hAnsi="Times New Roman" w:cs="Times New Roman"/>
          <w:sz w:val="28"/>
          <w:szCs w:val="28"/>
          <w:lang w:eastAsia="en-US"/>
        </w:rPr>
        <w:t>Git</w:t>
      </w:r>
      <w:proofErr w:type="spellEnd"/>
      <w:r w:rsidRPr="009F7E8F">
        <w:rPr>
          <w:rFonts w:ascii="Times New Roman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9F7E8F">
        <w:rPr>
          <w:rFonts w:ascii="Times New Roman" w:hAnsi="Times New Roman" w:cs="Times New Roman"/>
          <w:sz w:val="28"/>
          <w:szCs w:val="28"/>
          <w:lang w:eastAsia="en-US"/>
        </w:rPr>
        <w:t>Markdown</w:t>
      </w:r>
      <w:proofErr w:type="spellEnd"/>
      <w:r w:rsidRPr="009F7E8F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1CF64A89" w14:textId="77777777" w:rsidR="00920611" w:rsidRPr="009F7E8F" w:rsidRDefault="00920611" w:rsidP="00920611">
      <w:pPr>
        <w:widowControl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F7E8F">
        <w:rPr>
          <w:rFonts w:ascii="Times New Roman" w:hAnsi="Times New Roman" w:cs="Times New Roman"/>
          <w:sz w:val="28"/>
          <w:szCs w:val="28"/>
          <w:lang w:eastAsia="en-US"/>
        </w:rPr>
        <w:t>Процесс реализации способствовал развитию навыков планирования, программирования, вёрстки, самостоятельного поиска решений и проектного мышления. Участие в создании образовательного IT-продукта позволило лучше понять специфику разработки обучающих ресурсов и применить полученные знания на практике.</w:t>
      </w:r>
    </w:p>
    <w:p w14:paraId="2F962184" w14:textId="77777777" w:rsidR="00920611" w:rsidRPr="009F7E8F" w:rsidRDefault="00920611" w:rsidP="00920611">
      <w:pPr>
        <w:widowControl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F7E8F">
        <w:rPr>
          <w:rFonts w:ascii="Times New Roman" w:hAnsi="Times New Roman" w:cs="Times New Roman"/>
          <w:sz w:val="28"/>
          <w:szCs w:val="28"/>
          <w:lang w:eastAsia="en-US"/>
        </w:rPr>
        <w:t xml:space="preserve">Проект </w:t>
      </w:r>
      <w:proofErr w:type="spellStart"/>
      <w:r w:rsidRPr="009F7E8F">
        <w:rPr>
          <w:rFonts w:ascii="Times New Roman" w:hAnsi="Times New Roman" w:cs="Times New Roman"/>
          <w:sz w:val="28"/>
          <w:szCs w:val="28"/>
          <w:lang w:eastAsia="en-US"/>
        </w:rPr>
        <w:t>MathSem</w:t>
      </w:r>
      <w:proofErr w:type="spellEnd"/>
      <w:r w:rsidRPr="009F7E8F">
        <w:rPr>
          <w:rFonts w:ascii="Times New Roman" w:hAnsi="Times New Roman" w:cs="Times New Roman"/>
          <w:sz w:val="28"/>
          <w:szCs w:val="28"/>
          <w:lang w:eastAsia="en-US"/>
        </w:rPr>
        <w:t xml:space="preserve"> представляет ценность как для студентов, так и для преподавателей, поскольку способствует систематизации и интерактивному изучению тем по математической логике и дискретной математике. Полученные результаты могут быть использованы в дальнейшем для расширения функциональности продукта, его внедрения в учебный процесс и последующей доработки с учётом обратной связи и новых требований.</w:t>
      </w:r>
    </w:p>
    <w:p w14:paraId="2D90A430" w14:textId="77777777" w:rsidR="00920611" w:rsidRPr="00C90BD2" w:rsidRDefault="00920611" w:rsidP="00920611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90BD2"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14:paraId="20F79A1C" w14:textId="77777777" w:rsidR="00920611" w:rsidRPr="00B85D12" w:rsidRDefault="00920611" w:rsidP="00920611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9" w:name="_Toc167832208"/>
      <w:bookmarkStart w:id="10" w:name="_Toc199021592"/>
      <w:bookmarkStart w:id="11" w:name="_Toc199021916"/>
      <w:r w:rsidRPr="00B85D12"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  <w:lastRenderedPageBreak/>
        <w:t>Список использованных источников</w:t>
      </w:r>
      <w:bookmarkEnd w:id="9"/>
      <w:bookmarkEnd w:id="10"/>
      <w:bookmarkEnd w:id="11"/>
    </w:p>
    <w:p w14:paraId="55DFE163" w14:textId="77777777" w:rsidR="00920611" w:rsidRPr="00B85D12" w:rsidRDefault="00920611" w:rsidP="00920611">
      <w:pPr>
        <w:widowControl w:val="0"/>
        <w:spacing w:after="0" w:line="360" w:lineRule="auto"/>
        <w:rPr>
          <w:rFonts w:ascii="Times New Roman" w:hAnsi="Times New Roman" w:cs="Times New Roman"/>
          <w:sz w:val="28"/>
          <w:lang w:eastAsia="en-US"/>
        </w:rPr>
      </w:pPr>
    </w:p>
    <w:p w14:paraId="08D67C2B" w14:textId="77777777" w:rsidR="00920611" w:rsidRPr="00B85D12" w:rsidRDefault="00920611" w:rsidP="00920611">
      <w:pPr>
        <w:numPr>
          <w:ilvl w:val="0"/>
          <w:numId w:val="7"/>
        </w:numPr>
        <w:spacing w:after="0" w:line="360" w:lineRule="auto"/>
        <w:ind w:left="709"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5D12">
        <w:rPr>
          <w:rFonts w:ascii="Times New Roman" w:eastAsia="Times New Roman" w:hAnsi="Times New Roman" w:cs="Times New Roman"/>
          <w:sz w:val="28"/>
          <w:szCs w:val="28"/>
        </w:rPr>
        <w:t xml:space="preserve">Кириченко, А. В. Web на практике. CSS, HTML, JavaScript, MySQL, PHP для </w:t>
      </w:r>
      <w:proofErr w:type="spellStart"/>
      <w:r w:rsidRPr="00B85D12">
        <w:rPr>
          <w:rFonts w:ascii="Times New Roman" w:eastAsia="Times New Roman" w:hAnsi="Times New Roman" w:cs="Times New Roman"/>
          <w:sz w:val="28"/>
          <w:szCs w:val="28"/>
        </w:rPr>
        <w:t>fullstack</w:t>
      </w:r>
      <w:proofErr w:type="spellEnd"/>
      <w:r w:rsidRPr="00B85D12">
        <w:rPr>
          <w:rFonts w:ascii="Times New Roman" w:eastAsia="Times New Roman" w:hAnsi="Times New Roman" w:cs="Times New Roman"/>
          <w:sz w:val="28"/>
          <w:szCs w:val="28"/>
        </w:rPr>
        <w:t>-разработчиков / А. В. Кириченко, А. П. Никольский, Е. В. Дубовик. — Санкт-Петербург: Наука и Техника, 2021. — 432 с. — ISBN 978-5-94387-271-6. — Текст: электронный // Лань: электронно-библиотечная система. — URL: https://e.lanbook.com/book/191460 (дата обращения: 20.04.2025).</w:t>
      </w:r>
    </w:p>
    <w:p w14:paraId="276631FF" w14:textId="77777777" w:rsidR="00920611" w:rsidRPr="00B85D12" w:rsidRDefault="00920611" w:rsidP="00920611">
      <w:pPr>
        <w:numPr>
          <w:ilvl w:val="0"/>
          <w:numId w:val="7"/>
        </w:numPr>
        <w:spacing w:after="0" w:line="360" w:lineRule="auto"/>
        <w:ind w:left="709" w:right="1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B85D12">
        <w:rPr>
          <w:rFonts w:ascii="Times New Roman" w:eastAsia="Times New Roman" w:hAnsi="Times New Roman" w:cs="Times New Roman"/>
          <w:sz w:val="28"/>
          <w:szCs w:val="28"/>
        </w:rPr>
        <w:t>Никулова</w:t>
      </w:r>
      <w:proofErr w:type="spellEnd"/>
      <w:r w:rsidRPr="00B85D12">
        <w:rPr>
          <w:rFonts w:ascii="Times New Roman" w:eastAsia="Times New Roman" w:hAnsi="Times New Roman" w:cs="Times New Roman"/>
          <w:sz w:val="28"/>
          <w:szCs w:val="28"/>
        </w:rPr>
        <w:t xml:space="preserve">, Г. А. Web-дизайн. Приемы адаптивного Web-дизайна: технологии </w:t>
      </w:r>
      <w:proofErr w:type="spellStart"/>
      <w:r w:rsidRPr="00B85D12">
        <w:rPr>
          <w:rFonts w:ascii="Times New Roman" w:eastAsia="Times New Roman" w:hAnsi="Times New Roman" w:cs="Times New Roman"/>
          <w:sz w:val="28"/>
          <w:szCs w:val="28"/>
        </w:rPr>
        <w:t>Flexbox</w:t>
      </w:r>
      <w:proofErr w:type="spellEnd"/>
      <w:r w:rsidRPr="00B85D12">
        <w:rPr>
          <w:rFonts w:ascii="Times New Roman" w:eastAsia="Times New Roman" w:hAnsi="Times New Roman" w:cs="Times New Roman"/>
          <w:sz w:val="28"/>
          <w:szCs w:val="28"/>
        </w:rPr>
        <w:t xml:space="preserve"> и CSS Grid: учебное пособие / Г. А. </w:t>
      </w:r>
      <w:proofErr w:type="spellStart"/>
      <w:r w:rsidRPr="00B85D12">
        <w:rPr>
          <w:rFonts w:ascii="Times New Roman" w:eastAsia="Times New Roman" w:hAnsi="Times New Roman" w:cs="Times New Roman"/>
          <w:sz w:val="28"/>
          <w:szCs w:val="28"/>
        </w:rPr>
        <w:t>Никулова</w:t>
      </w:r>
      <w:proofErr w:type="spellEnd"/>
      <w:r w:rsidRPr="00B85D12">
        <w:rPr>
          <w:rFonts w:ascii="Times New Roman" w:eastAsia="Times New Roman" w:hAnsi="Times New Roman" w:cs="Times New Roman"/>
          <w:sz w:val="28"/>
          <w:szCs w:val="28"/>
        </w:rPr>
        <w:t xml:space="preserve">, А. С. </w:t>
      </w:r>
      <w:proofErr w:type="spellStart"/>
      <w:r w:rsidRPr="00B85D12">
        <w:rPr>
          <w:rFonts w:ascii="Times New Roman" w:eastAsia="Times New Roman" w:hAnsi="Times New Roman" w:cs="Times New Roman"/>
          <w:sz w:val="28"/>
          <w:szCs w:val="28"/>
        </w:rPr>
        <w:t>Терлецкий</w:t>
      </w:r>
      <w:proofErr w:type="spellEnd"/>
      <w:r w:rsidRPr="00B85D12">
        <w:rPr>
          <w:rFonts w:ascii="Times New Roman" w:eastAsia="Times New Roman" w:hAnsi="Times New Roman" w:cs="Times New Roman"/>
          <w:sz w:val="28"/>
          <w:szCs w:val="28"/>
        </w:rPr>
        <w:t>. — Липецк: Липецкий ГПУ, 2021. — 69 с. — ISBN 978-5-907461-41-3. — Текст: электронный // Лань: электронно-библиотечная система. — URL: https://e.lanbook.com/book/228698 (дата обращения: 20.04.2025).</w:t>
      </w:r>
    </w:p>
    <w:p w14:paraId="1698DC34" w14:textId="77777777" w:rsidR="00920611" w:rsidRDefault="00920611" w:rsidP="00920611">
      <w:pPr>
        <w:numPr>
          <w:ilvl w:val="0"/>
          <w:numId w:val="7"/>
        </w:numPr>
        <w:spacing w:after="0" w:line="360" w:lineRule="auto"/>
        <w:ind w:left="709" w:right="1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Генкин, А. </w:t>
      </w:r>
      <w:proofErr w:type="spell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Блокчейн</w:t>
      </w:r>
      <w:proofErr w:type="spell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 для всех</w:t>
      </w:r>
      <w:proofErr w:type="gram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: Как</w:t>
      </w:r>
      <w:proofErr w:type="gram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 работают криптовалюты, </w:t>
      </w:r>
      <w:proofErr w:type="spell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BaaS</w:t>
      </w:r>
      <w:proofErr w:type="spell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, NFT, </w:t>
      </w:r>
      <w:proofErr w:type="spell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DeFi</w:t>
      </w:r>
      <w:proofErr w:type="spell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 и другие новые финансовые технологии / А. Генкин, А. Михеев. — </w:t>
      </w:r>
      <w:proofErr w:type="gram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Москва :</w:t>
      </w:r>
      <w:proofErr w:type="gram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 Альпина </w:t>
      </w:r>
      <w:proofErr w:type="spell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Паблишер</w:t>
      </w:r>
      <w:proofErr w:type="spell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, 2023. — 588 с. — ISBN 978-5-96148-602-5. — </w:t>
      </w:r>
      <w:proofErr w:type="gram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Текст :</w:t>
      </w:r>
      <w:proofErr w:type="gram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 электронный // Лань : электронно-библиотечная система. — URL: https://e.lanbook.com/book/367715 (дата обращения: 24.05.2025). — Режим доступа: для </w:t>
      </w:r>
      <w:proofErr w:type="spell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авториз</w:t>
      </w:r>
      <w:proofErr w:type="spell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>. пользователей.</w:t>
      </w:r>
    </w:p>
    <w:p w14:paraId="01448532" w14:textId="77777777" w:rsidR="00920611" w:rsidRPr="002C4925" w:rsidRDefault="00920611" w:rsidP="00920611">
      <w:pPr>
        <w:numPr>
          <w:ilvl w:val="0"/>
          <w:numId w:val="7"/>
        </w:numPr>
        <w:spacing w:after="0" w:line="360" w:lineRule="auto"/>
        <w:ind w:left="709" w:right="1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Жматов</w:t>
      </w:r>
      <w:proofErr w:type="spell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, Д. В. GIT: Создание прочной основы для эффективной </w:t>
      </w:r>
      <w:proofErr w:type="gram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разработки :</w:t>
      </w:r>
      <w:proofErr w:type="gram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 учебное пособие / Д. В. </w:t>
      </w:r>
      <w:proofErr w:type="spell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Жматов</w:t>
      </w:r>
      <w:proofErr w:type="spell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. — </w:t>
      </w:r>
      <w:proofErr w:type="gram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Москва :</w:t>
      </w:r>
      <w:proofErr w:type="gram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 РТУ МИРЭА, [б. г.]. — Часть 1 — 2024. — 114 с. — ISBN 978-5-7339-2345-1. — </w:t>
      </w:r>
      <w:proofErr w:type="gram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Текст :</w:t>
      </w:r>
      <w:proofErr w:type="gram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 xml:space="preserve"> электронный // Лань : электронно-библиотечная система. — URL: https://e.lanbook.com/book/457052 (дата обращения: 24.05.2025). — Режим доступа: для </w:t>
      </w:r>
      <w:proofErr w:type="spellStart"/>
      <w:r w:rsidRPr="002C4925">
        <w:rPr>
          <w:rFonts w:ascii="Times New Roman" w:hAnsi="Times New Roman" w:cs="Times New Roman"/>
          <w:sz w:val="28"/>
          <w:szCs w:val="28"/>
          <w:lang w:eastAsia="en-US"/>
        </w:rPr>
        <w:t>авториз</w:t>
      </w:r>
      <w:proofErr w:type="spellEnd"/>
      <w:r w:rsidRPr="002C4925">
        <w:rPr>
          <w:rFonts w:ascii="Times New Roman" w:hAnsi="Times New Roman" w:cs="Times New Roman"/>
          <w:sz w:val="28"/>
          <w:szCs w:val="28"/>
          <w:lang w:eastAsia="en-US"/>
        </w:rPr>
        <w:t>. пользователей.</w:t>
      </w:r>
    </w:p>
    <w:p w14:paraId="003A2100" w14:textId="77777777" w:rsidR="00920611" w:rsidRPr="00AC6591" w:rsidRDefault="00920611" w:rsidP="007C1721">
      <w:pPr>
        <w:pStyle w:val="a8"/>
      </w:pPr>
    </w:p>
    <w:sectPr w:rsidR="00920611" w:rsidRPr="00AC6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C21A" w14:textId="77777777" w:rsidR="0048481E" w:rsidRDefault="0048481E">
      <w:pPr>
        <w:spacing w:after="0" w:line="240" w:lineRule="auto"/>
      </w:pPr>
      <w:r>
        <w:separator/>
      </w:r>
    </w:p>
  </w:endnote>
  <w:endnote w:type="continuationSeparator" w:id="0">
    <w:p w14:paraId="1034CB4C" w14:textId="77777777" w:rsidR="0048481E" w:rsidRDefault="0048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D9CBE" w14:textId="77777777" w:rsidR="007C1721" w:rsidRDefault="007C172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402E229" w14:textId="77777777" w:rsidR="007C1721" w:rsidRDefault="007C17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8298" w14:textId="77777777" w:rsidR="0048481E" w:rsidRDefault="0048481E">
      <w:pPr>
        <w:spacing w:after="0" w:line="240" w:lineRule="auto"/>
      </w:pPr>
      <w:r>
        <w:separator/>
      </w:r>
    </w:p>
  </w:footnote>
  <w:footnote w:type="continuationSeparator" w:id="0">
    <w:p w14:paraId="78B5A9A3" w14:textId="77777777" w:rsidR="0048481E" w:rsidRDefault="0048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658"/>
    <w:multiLevelType w:val="hybridMultilevel"/>
    <w:tmpl w:val="757458C0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1493"/>
    <w:multiLevelType w:val="hybridMultilevel"/>
    <w:tmpl w:val="F82EA8F2"/>
    <w:lvl w:ilvl="0" w:tplc="4372FBE6">
      <w:start w:val="1"/>
      <w:numFmt w:val="decimal"/>
      <w:lvlText w:val="%1"/>
      <w:lvlJc w:val="left"/>
      <w:pPr>
        <w:ind w:left="102" w:hanging="326"/>
      </w:pPr>
      <w:rPr>
        <w:rFonts w:ascii="Times New Roman" w:eastAsia="Times New Roman" w:hAnsi="Times New Roman" w:hint="default"/>
        <w:sz w:val="28"/>
        <w:szCs w:val="28"/>
      </w:rPr>
    </w:lvl>
    <w:lvl w:ilvl="1" w:tplc="315859AA">
      <w:start w:val="1"/>
      <w:numFmt w:val="bullet"/>
      <w:lvlText w:val="•"/>
      <w:lvlJc w:val="left"/>
      <w:pPr>
        <w:ind w:left="1048" w:hanging="326"/>
      </w:pPr>
      <w:rPr>
        <w:rFonts w:hint="default"/>
      </w:rPr>
    </w:lvl>
    <w:lvl w:ilvl="2" w:tplc="3F54FCC2">
      <w:start w:val="1"/>
      <w:numFmt w:val="bullet"/>
      <w:lvlText w:val="•"/>
      <w:lvlJc w:val="left"/>
      <w:pPr>
        <w:ind w:left="1994" w:hanging="326"/>
      </w:pPr>
      <w:rPr>
        <w:rFonts w:hint="default"/>
      </w:rPr>
    </w:lvl>
    <w:lvl w:ilvl="3" w:tplc="5D04E0BA">
      <w:start w:val="1"/>
      <w:numFmt w:val="bullet"/>
      <w:lvlText w:val="•"/>
      <w:lvlJc w:val="left"/>
      <w:pPr>
        <w:ind w:left="2941" w:hanging="326"/>
      </w:pPr>
      <w:rPr>
        <w:rFonts w:hint="default"/>
      </w:rPr>
    </w:lvl>
    <w:lvl w:ilvl="4" w:tplc="D24AF986">
      <w:start w:val="1"/>
      <w:numFmt w:val="bullet"/>
      <w:lvlText w:val="•"/>
      <w:lvlJc w:val="left"/>
      <w:pPr>
        <w:ind w:left="3887" w:hanging="326"/>
      </w:pPr>
      <w:rPr>
        <w:rFonts w:hint="default"/>
      </w:rPr>
    </w:lvl>
    <w:lvl w:ilvl="5" w:tplc="4D7E3318">
      <w:start w:val="1"/>
      <w:numFmt w:val="bullet"/>
      <w:lvlText w:val="•"/>
      <w:lvlJc w:val="left"/>
      <w:pPr>
        <w:ind w:left="4834" w:hanging="326"/>
      </w:pPr>
      <w:rPr>
        <w:rFonts w:hint="default"/>
      </w:rPr>
    </w:lvl>
    <w:lvl w:ilvl="6" w:tplc="86E21A66">
      <w:start w:val="1"/>
      <w:numFmt w:val="bullet"/>
      <w:lvlText w:val="•"/>
      <w:lvlJc w:val="left"/>
      <w:pPr>
        <w:ind w:left="5780" w:hanging="326"/>
      </w:pPr>
      <w:rPr>
        <w:rFonts w:hint="default"/>
      </w:rPr>
    </w:lvl>
    <w:lvl w:ilvl="7" w:tplc="17C40232">
      <w:start w:val="1"/>
      <w:numFmt w:val="bullet"/>
      <w:lvlText w:val="•"/>
      <w:lvlJc w:val="left"/>
      <w:pPr>
        <w:ind w:left="6727" w:hanging="326"/>
      </w:pPr>
      <w:rPr>
        <w:rFonts w:hint="default"/>
      </w:rPr>
    </w:lvl>
    <w:lvl w:ilvl="8" w:tplc="7EE0C3EE">
      <w:start w:val="1"/>
      <w:numFmt w:val="bullet"/>
      <w:lvlText w:val="•"/>
      <w:lvlJc w:val="left"/>
      <w:pPr>
        <w:ind w:left="7673" w:hanging="326"/>
      </w:pPr>
      <w:rPr>
        <w:rFonts w:hint="default"/>
      </w:rPr>
    </w:lvl>
  </w:abstractNum>
  <w:abstractNum w:abstractNumId="2" w15:restartNumberingAfterBreak="0">
    <w:nsid w:val="23745B8C"/>
    <w:multiLevelType w:val="hybridMultilevel"/>
    <w:tmpl w:val="CB6A3158"/>
    <w:lvl w:ilvl="0" w:tplc="F9C49F3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355B1A83"/>
    <w:multiLevelType w:val="hybridMultilevel"/>
    <w:tmpl w:val="77CC6F50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F62FB8"/>
    <w:multiLevelType w:val="hybridMultilevel"/>
    <w:tmpl w:val="CE7C29CC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8D66A82"/>
    <w:multiLevelType w:val="hybridMultilevel"/>
    <w:tmpl w:val="3B8E13D4"/>
    <w:lvl w:ilvl="0" w:tplc="220EE73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16E250AC">
      <w:start w:val="1"/>
      <w:numFmt w:val="decimal"/>
      <w:lvlText w:val="%2."/>
      <w:lvlJc w:val="left"/>
      <w:pPr>
        <w:ind w:left="1572" w:hanging="49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21"/>
    <w:rsid w:val="0043443F"/>
    <w:rsid w:val="0048481E"/>
    <w:rsid w:val="007C1721"/>
    <w:rsid w:val="00920611"/>
    <w:rsid w:val="00CA68AF"/>
    <w:rsid w:val="00D9550C"/>
    <w:rsid w:val="00F56728"/>
    <w:rsid w:val="00FC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6F8E"/>
  <w15:chartTrackingRefBased/>
  <w15:docId w15:val="{4FB3C0D1-780A-47CD-84C4-47FD9F3A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1721"/>
    <w:pPr>
      <w:spacing w:after="200" w:line="276" w:lineRule="auto"/>
      <w:jc w:val="left"/>
    </w:pPr>
    <w:rPr>
      <w:rFonts w:ascii="Calibri" w:eastAsia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721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7C1721"/>
    <w:pPr>
      <w:spacing w:after="100"/>
    </w:pPr>
  </w:style>
  <w:style w:type="character" w:styleId="a4">
    <w:name w:val="Hyperlink"/>
    <w:basedOn w:val="a0"/>
    <w:uiPriority w:val="99"/>
    <w:unhideWhenUsed/>
    <w:rsid w:val="007C172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C1721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5">
    <w:name w:val="footer"/>
    <w:basedOn w:val="a"/>
    <w:link w:val="a6"/>
    <w:uiPriority w:val="99"/>
    <w:unhideWhenUsed/>
    <w:rsid w:val="007C1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1721"/>
    <w:rPr>
      <w:rFonts w:ascii="Calibri" w:eastAsia="Calibri" w:hAnsi="Calibri" w:cs="Calibri"/>
      <w:sz w:val="22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C172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uiPriority w:val="1"/>
    <w:qFormat/>
    <w:rsid w:val="007C1721"/>
    <w:pPr>
      <w:jc w:val="left"/>
    </w:pPr>
    <w:rPr>
      <w:rFonts w:ascii="Calibri" w:eastAsia="Calibri" w:hAnsi="Calibri" w:cs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adelinochka.davletova@gmail.com</dc:creator>
  <cp:keywords/>
  <dc:description/>
  <cp:lastModifiedBy>adelinochka.davletova@gmail.com</cp:lastModifiedBy>
  <cp:revision>3</cp:revision>
  <dcterms:created xsi:type="dcterms:W3CDTF">2025-05-24T14:30:00Z</dcterms:created>
  <dcterms:modified xsi:type="dcterms:W3CDTF">2025-05-24T20:33:00Z</dcterms:modified>
</cp:coreProperties>
</file>