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7F" w:rsidRDefault="005707DA">
      <w:r>
        <w:t>I have one photo</w:t>
      </w:r>
      <w:r w:rsidR="00E17195">
        <w:t xml:space="preserve"> to enter as follows:</w:t>
      </w:r>
    </w:p>
    <w:p w:rsidR="00E17195" w:rsidRDefault="00E17195">
      <w:r>
        <w:t>Photographer:  Randy Lichtenberger</w:t>
      </w:r>
    </w:p>
    <w:p w:rsidR="00E17195" w:rsidRDefault="00E17195"/>
    <w:p w:rsidR="00E17195" w:rsidRDefault="00E17195" w:rsidP="005707DA">
      <w:pPr>
        <w:pStyle w:val="ListParagraph"/>
        <w:numPr>
          <w:ilvl w:val="0"/>
          <w:numId w:val="1"/>
        </w:numPr>
      </w:pPr>
      <w:r>
        <w:t xml:space="preserve"> Archaeological Field Work In Progress.  Taken on 11/15/15 at the Oak Hill Plantation Sla</w:t>
      </w:r>
      <w:r w:rsidR="005707DA">
        <w:t>ve Quarter Site (44PY0440-0005)</w:t>
      </w:r>
      <w:r>
        <w:t xml:space="preserve"> in Pittsylvania County.  Keith Adams and Lucy </w:t>
      </w:r>
      <w:proofErr w:type="spellStart"/>
      <w:r>
        <w:t>Treado</w:t>
      </w:r>
      <w:proofErr w:type="spellEnd"/>
      <w:r>
        <w:t xml:space="preserve"> recording their bisection of a large brick-lined subfloor pit.  Pit fill dates from between 1825 and 1850.</w:t>
      </w:r>
      <w:bookmarkStart w:id="0" w:name="_GoBack"/>
      <w:bookmarkEnd w:id="0"/>
    </w:p>
    <w:sectPr w:rsidR="00E1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23ADC"/>
    <w:multiLevelType w:val="hybridMultilevel"/>
    <w:tmpl w:val="E1CC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195"/>
    <w:rsid w:val="00156970"/>
    <w:rsid w:val="003B56EE"/>
    <w:rsid w:val="005707DA"/>
    <w:rsid w:val="00A474E7"/>
    <w:rsid w:val="00BC13BC"/>
    <w:rsid w:val="00E17195"/>
    <w:rsid w:val="00EC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1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Lichtenberger</dc:creator>
  <cp:lastModifiedBy>Lichtenberger</cp:lastModifiedBy>
  <cp:revision>2</cp:revision>
  <dcterms:created xsi:type="dcterms:W3CDTF">2017-06-23T18:05:00Z</dcterms:created>
  <dcterms:modified xsi:type="dcterms:W3CDTF">2017-06-23T18:24:00Z</dcterms:modified>
</cp:coreProperties>
</file>