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FD" w:rsidRDefault="00D87C88" w:rsidP="00D87C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</w:t>
      </w:r>
      <w:proofErr w:type="spellStart"/>
      <w:r>
        <w:rPr>
          <w:b/>
          <w:sz w:val="32"/>
          <w:szCs w:val="32"/>
        </w:rPr>
        <w:t>Screen</w:t>
      </w:r>
      <w:proofErr w:type="spellEnd"/>
      <w:r>
        <w:rPr>
          <w:b/>
          <w:sz w:val="32"/>
          <w:szCs w:val="32"/>
        </w:rPr>
        <w:t xml:space="preserve"> Keyboard</w:t>
      </w:r>
    </w:p>
    <w:p w:rsidR="00D87C88" w:rsidRDefault="00D87C88" w:rsidP="00D87C88">
      <w:pPr>
        <w:jc w:val="center"/>
        <w:rPr>
          <w:b/>
          <w:sz w:val="32"/>
          <w:szCs w:val="32"/>
        </w:rPr>
      </w:pP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java.awt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.*;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java.awt.event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.*;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javax.swing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.*;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  <w:u w:val="single"/>
        </w:rPr>
        <w:t>ScreenKeyboard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extends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JFrame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implements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ActionListener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[]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spaceButton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JTextField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String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[]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= {</w:t>
      </w:r>
      <w:r w:rsidRPr="00D87C88">
        <w:rPr>
          <w:rFonts w:ascii="Menlo" w:hAnsi="Menlo" w:cs="Menlo"/>
          <w:color w:val="2A00FF"/>
          <w:sz w:val="20"/>
          <w:szCs w:val="20"/>
        </w:rPr>
        <w:t>"q"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"w"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"e"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"r"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"t"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"y"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"u"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"ı"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"backspace"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"o"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"p"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"ğ"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"ü"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"a"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"s"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"d"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"f"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"g"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"shift"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"h"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"j"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"k"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"l"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"ş"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"i"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"z"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"x"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"c"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"v"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"b"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"n"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"m"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"ö"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2A00FF"/>
          <w:sz w:val="20"/>
          <w:szCs w:val="20"/>
        </w:rPr>
        <w:t>"ç"</w:t>
      </w:r>
      <w:r w:rsidRPr="00D87C88">
        <w:rPr>
          <w:rFonts w:ascii="Menlo" w:hAnsi="Menlo" w:cs="Menlo"/>
          <w:color w:val="000000"/>
          <w:sz w:val="20"/>
          <w:szCs w:val="20"/>
        </w:rPr>
        <w:t>};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r w:rsidRPr="00D87C88">
        <w:rPr>
          <w:rFonts w:ascii="Menlo" w:hAnsi="Menlo" w:cs="Menlo"/>
          <w:color w:val="000000"/>
          <w:sz w:val="20"/>
          <w:szCs w:val="20"/>
        </w:rPr>
        <w:t>,</w:t>
      </w:r>
      <w:r w:rsidRPr="00D87C88">
        <w:rPr>
          <w:rFonts w:ascii="Menlo" w:hAnsi="Menlo" w:cs="Menlo"/>
          <w:color w:val="0000C0"/>
          <w:sz w:val="20"/>
          <w:szCs w:val="20"/>
        </w:rPr>
        <w:t>buttonPanel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Font </w:t>
      </w:r>
      <w:r w:rsidRPr="00D87C88">
        <w:rPr>
          <w:rFonts w:ascii="Menlo" w:hAnsi="Menlo" w:cs="Menlo"/>
          <w:color w:val="0000C0"/>
          <w:sz w:val="20"/>
          <w:szCs w:val="20"/>
        </w:rPr>
        <w:t>f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Font(</w:t>
      </w:r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Verdana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>"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Font.</w:t>
      </w:r>
      <w:r w:rsidRPr="00D87C88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BOLD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, 64);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boolean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shiftButton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ScreenKeyboard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super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Screen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 xml:space="preserve"> Keyboard"</w:t>
      </w:r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3F7F5F"/>
          <w:sz w:val="20"/>
          <w:szCs w:val="20"/>
        </w:rPr>
        <w:t>//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Yukarıya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bir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</w:rPr>
        <w:t>text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</w:rPr>
        <w:t>field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daha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  <w:u w:val="single"/>
        </w:rPr>
        <w:t>eklenicek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, </w:t>
      </w:r>
      <w:proofErr w:type="gramStart"/>
      <w:r w:rsidRPr="00D87C88">
        <w:rPr>
          <w:rFonts w:ascii="Menlo" w:hAnsi="Menlo" w:cs="Menlo"/>
          <w:color w:val="3F7F5F"/>
          <w:sz w:val="20"/>
          <w:szCs w:val="20"/>
          <w:u w:val="single"/>
        </w:rPr>
        <w:t>Başka</w:t>
      </w:r>
      <w:proofErr w:type="gramEnd"/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bir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panel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daha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  <w:u w:val="single"/>
        </w:rPr>
        <w:t>eklenicek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.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Ekran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klavyesi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gibi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  <w:u w:val="single"/>
        </w:rPr>
        <w:t>olucak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3F7F5F"/>
          <w:sz w:val="20"/>
          <w:szCs w:val="20"/>
        </w:rPr>
        <w:t>//</w:t>
      </w:r>
      <w:proofErr w:type="spellStart"/>
      <w:r w:rsidRPr="00D87C88">
        <w:rPr>
          <w:rFonts w:ascii="Menlo" w:hAnsi="Menlo" w:cs="Menlo"/>
          <w:color w:val="3F7F5F"/>
          <w:sz w:val="20"/>
          <w:szCs w:val="20"/>
          <w:u w:val="single"/>
        </w:rPr>
        <w:t>birazdaha</w:t>
      </w:r>
      <w:proofErr w:type="spellEnd"/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  <w:r w:rsidRPr="00D87C88">
        <w:rPr>
          <w:rFonts w:ascii="Menlo" w:hAnsi="Menlo" w:cs="Menlo"/>
          <w:color w:val="3F7F5F"/>
          <w:sz w:val="20"/>
          <w:szCs w:val="20"/>
          <w:u w:val="single"/>
        </w:rPr>
        <w:t>geliştirebiliriz</w:t>
      </w:r>
      <w:r w:rsidRPr="00D87C88">
        <w:rPr>
          <w:rFonts w:ascii="Menlo" w:hAnsi="Menlo" w:cs="Menlo"/>
          <w:color w:val="3F7F5F"/>
          <w:sz w:val="20"/>
          <w:szCs w:val="20"/>
        </w:rPr>
        <w:t xml:space="preserve"> 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JTextField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.setFont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r w:rsidRPr="00D87C88">
        <w:rPr>
          <w:rFonts w:ascii="Menlo" w:hAnsi="Menlo" w:cs="Menlo"/>
          <w:color w:val="0000C0"/>
          <w:sz w:val="20"/>
          <w:szCs w:val="20"/>
        </w:rPr>
        <w:t>f</w:t>
      </w:r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.setEnabled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.setHorizontalAlignment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JTextField.</w:t>
      </w:r>
      <w:r w:rsidRPr="00D87C88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spaceButton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space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>"</w:t>
      </w:r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spaceButton</w:t>
      </w:r>
      <w:r w:rsidRPr="00D87C88">
        <w:rPr>
          <w:rFonts w:ascii="Menlo" w:hAnsi="Menlo" w:cs="Menlo"/>
          <w:color w:val="000000"/>
          <w:sz w:val="20"/>
          <w:szCs w:val="20"/>
        </w:rPr>
        <w:t>.addActionListener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spaceButton</w:t>
      </w:r>
      <w:r w:rsidRPr="00D87C88">
        <w:rPr>
          <w:rFonts w:ascii="Menlo" w:hAnsi="Menlo" w:cs="Menlo"/>
          <w:color w:val="000000"/>
          <w:sz w:val="20"/>
          <w:szCs w:val="20"/>
        </w:rPr>
        <w:t>.setSize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(40,800);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buttonPanel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r w:rsidRPr="00D87C88">
        <w:rPr>
          <w:rFonts w:ascii="Menlo" w:hAnsi="Menlo" w:cs="Menlo"/>
          <w:color w:val="000000"/>
          <w:sz w:val="20"/>
          <w:szCs w:val="20"/>
        </w:rPr>
        <w:t>.setLayout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GridLayout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3,1));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buttonPanel</w:t>
      </w:r>
      <w:r w:rsidRPr="00D87C88">
        <w:rPr>
          <w:rFonts w:ascii="Menlo" w:hAnsi="Menlo" w:cs="Menlo"/>
          <w:color w:val="000000"/>
          <w:sz w:val="20"/>
          <w:szCs w:val="20"/>
        </w:rPr>
        <w:t>.setLayout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GridLayout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4,9));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add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r w:rsidRPr="00D87C88"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text</w:t>
      </w:r>
      <w:r w:rsidRPr="00D87C88">
        <w:rPr>
          <w:rFonts w:ascii="Menlo" w:hAnsi="Menlo" w:cs="Menlo"/>
          <w:color w:val="000000"/>
          <w:sz w:val="20"/>
          <w:szCs w:val="20"/>
        </w:rPr>
        <w:t>.</w:t>
      </w:r>
      <w:r w:rsidRPr="00D87C88">
        <w:rPr>
          <w:rFonts w:ascii="Menlo" w:hAnsi="Menlo" w:cs="Menlo"/>
          <w:color w:val="0000C0"/>
          <w:sz w:val="20"/>
          <w:szCs w:val="20"/>
        </w:rPr>
        <w:t>length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];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 =0; 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>&lt;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r w:rsidRPr="00D87C88">
        <w:rPr>
          <w:rFonts w:ascii="Menlo" w:hAnsi="Menlo" w:cs="Menlo"/>
          <w:color w:val="000000"/>
          <w:sz w:val="20"/>
          <w:szCs w:val="20"/>
        </w:rPr>
        <w:t>.</w:t>
      </w:r>
      <w:r w:rsidRPr="00D87C88">
        <w:rPr>
          <w:rFonts w:ascii="Menlo" w:hAnsi="Menlo" w:cs="Menlo"/>
          <w:color w:val="0000C0"/>
          <w:sz w:val="20"/>
          <w:szCs w:val="20"/>
        </w:rPr>
        <w:t>length</w:t>
      </w:r>
      <w:r w:rsidRPr="00D87C88">
        <w:rPr>
          <w:rFonts w:ascii="Menlo" w:hAnsi="Menlo" w:cs="Menlo"/>
          <w:color w:val="000000"/>
          <w:sz w:val="20"/>
          <w:szCs w:val="20"/>
        </w:rPr>
        <w:t>;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++)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[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] =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JButton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[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>]);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buttonPanel</w:t>
      </w:r>
      <w:r w:rsidRPr="00D87C88"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[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>]);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buttons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[</w:t>
      </w:r>
      <w:r w:rsidRPr="00D87C88">
        <w:rPr>
          <w:rFonts w:ascii="Menlo" w:hAnsi="Menlo" w:cs="Menlo"/>
          <w:color w:val="6A3E3E"/>
          <w:sz w:val="20"/>
          <w:szCs w:val="20"/>
        </w:rPr>
        <w:t>i</w:t>
      </w:r>
      <w:r w:rsidRPr="00D87C88">
        <w:rPr>
          <w:rFonts w:ascii="Menlo" w:hAnsi="Menlo" w:cs="Menlo"/>
          <w:color w:val="000000"/>
          <w:sz w:val="20"/>
          <w:szCs w:val="20"/>
        </w:rPr>
        <w:t>].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addActionListener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r w:rsidRPr="00D87C88"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buttonPanel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mainPanel</w:t>
      </w:r>
      <w:r w:rsidRPr="00D87C88"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spaceButton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setVisible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setSize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800,500);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setLocationRelativeTo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null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main(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String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[] </w:t>
      </w:r>
      <w:proofErr w:type="spellStart"/>
      <w:r w:rsidRPr="00D87C88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ScreenKeyboard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646464"/>
          <w:sz w:val="20"/>
          <w:szCs w:val="20"/>
        </w:rPr>
        <w:t>@</w:t>
      </w:r>
      <w:proofErr w:type="spellStart"/>
      <w:r w:rsidRPr="00D87C88">
        <w:rPr>
          <w:rFonts w:ascii="Menlo" w:hAnsi="Menlo" w:cs="Menlo"/>
          <w:color w:val="646464"/>
          <w:sz w:val="20"/>
          <w:szCs w:val="20"/>
        </w:rPr>
        <w:t>Override</w:t>
      </w:r>
      <w:proofErr w:type="spellEnd"/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actionPerformed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ActionEvent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.getActionCommand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()==</w:t>
      </w:r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backspace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>"</w:t>
      </w:r>
      <w:r w:rsidRPr="00D87C88">
        <w:rPr>
          <w:rFonts w:ascii="Menlo" w:hAnsi="Menlo" w:cs="Menlo"/>
          <w:color w:val="000000"/>
          <w:sz w:val="20"/>
          <w:szCs w:val="20"/>
        </w:rPr>
        <w:t>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00"/>
          <w:sz w:val="20"/>
          <w:szCs w:val="20"/>
        </w:rPr>
        <w:t>String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color w:val="6A3E3E"/>
          <w:sz w:val="20"/>
          <w:szCs w:val="20"/>
        </w:rPr>
        <w:t>myText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.getText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D87C88">
        <w:rPr>
          <w:rFonts w:ascii="Menlo" w:hAnsi="Menlo" w:cs="Menlo"/>
          <w:color w:val="6A3E3E"/>
          <w:sz w:val="20"/>
          <w:szCs w:val="20"/>
        </w:rPr>
        <w:t>myText</w:t>
      </w:r>
      <w:r w:rsidRPr="00D87C88">
        <w:rPr>
          <w:rFonts w:ascii="Menlo" w:hAnsi="Menlo" w:cs="Menlo"/>
          <w:color w:val="000000"/>
          <w:sz w:val="20"/>
          <w:szCs w:val="20"/>
        </w:rPr>
        <w:t>.length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()&gt;=0)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6A3E3E"/>
          <w:sz w:val="20"/>
          <w:szCs w:val="20"/>
        </w:rPr>
        <w:t>myText</w:t>
      </w:r>
      <w:r w:rsidRPr="00D87C88">
        <w:rPr>
          <w:rFonts w:ascii="Menlo" w:hAnsi="Menlo" w:cs="Menlo"/>
          <w:color w:val="000000"/>
          <w:sz w:val="20"/>
          <w:szCs w:val="20"/>
        </w:rPr>
        <w:t>.substring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0,</w:t>
      </w:r>
      <w:r w:rsidRPr="00D87C88">
        <w:rPr>
          <w:rFonts w:ascii="Menlo" w:hAnsi="Menlo" w:cs="Menlo"/>
          <w:color w:val="6A3E3E"/>
          <w:sz w:val="20"/>
          <w:szCs w:val="20"/>
        </w:rPr>
        <w:t>myText</w:t>
      </w:r>
      <w:r w:rsidRPr="00D87C88">
        <w:rPr>
          <w:rFonts w:ascii="Menlo" w:hAnsi="Menlo" w:cs="Menlo"/>
          <w:color w:val="000000"/>
          <w:sz w:val="20"/>
          <w:szCs w:val="20"/>
        </w:rPr>
        <w:t>.length</w:t>
      </w:r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()-1));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 xml:space="preserve">} 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if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.getActionCommand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()==</w:t>
      </w:r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shift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>"</w:t>
      </w:r>
      <w:r w:rsidRPr="00D87C88">
        <w:rPr>
          <w:rFonts w:ascii="Menlo" w:hAnsi="Menlo" w:cs="Menlo"/>
          <w:color w:val="000000"/>
          <w:sz w:val="20"/>
          <w:szCs w:val="20"/>
        </w:rPr>
        <w:t>){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shiftButton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if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.getActionCommand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()==</w:t>
      </w:r>
      <w:r w:rsidRPr="00D87C88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D87C88">
        <w:rPr>
          <w:rFonts w:ascii="Menlo" w:hAnsi="Menlo" w:cs="Menlo"/>
          <w:color w:val="2A00FF"/>
          <w:sz w:val="20"/>
          <w:szCs w:val="20"/>
        </w:rPr>
        <w:t>space</w:t>
      </w:r>
      <w:proofErr w:type="spellEnd"/>
      <w:r w:rsidRPr="00D87C88">
        <w:rPr>
          <w:rFonts w:ascii="Menlo" w:hAnsi="Menlo" w:cs="Menlo"/>
          <w:color w:val="2A00FF"/>
          <w:sz w:val="20"/>
          <w:szCs w:val="20"/>
        </w:rPr>
        <w:t>"</w:t>
      </w:r>
      <w:r w:rsidRPr="00D87C88">
        <w:rPr>
          <w:rFonts w:ascii="Menlo" w:hAnsi="Menlo" w:cs="Menlo"/>
          <w:color w:val="000000"/>
          <w:sz w:val="20"/>
          <w:szCs w:val="20"/>
        </w:rPr>
        <w:t>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.setText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.getText</w:t>
      </w:r>
      <w:proofErr w:type="spellEnd"/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()+</w:t>
      </w:r>
      <w:proofErr w:type="gramEnd"/>
      <w:r w:rsidRPr="00D87C88">
        <w:rPr>
          <w:rFonts w:ascii="Menlo" w:hAnsi="Menlo" w:cs="Menlo"/>
          <w:color w:val="2A00FF"/>
          <w:sz w:val="20"/>
          <w:szCs w:val="20"/>
        </w:rPr>
        <w:t>" "</w:t>
      </w:r>
      <w:r w:rsidRPr="00D87C88">
        <w:rPr>
          <w:rFonts w:ascii="Menlo" w:hAnsi="Menlo" w:cs="Menlo"/>
          <w:color w:val="000000"/>
          <w:sz w:val="20"/>
          <w:szCs w:val="20"/>
        </w:rPr>
        <w:t>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D87C88">
        <w:rPr>
          <w:rFonts w:ascii="Menlo" w:hAnsi="Menlo" w:cs="Menlo"/>
          <w:color w:val="0000C0"/>
          <w:sz w:val="20"/>
          <w:szCs w:val="20"/>
        </w:rPr>
        <w:t>shiftButton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)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.setText(</w:t>
      </w:r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.getText</w:t>
      </w:r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()+</w:t>
      </w:r>
      <w:proofErr w:type="gramEnd"/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.getActionCommand().toUpperCase());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D87C88">
        <w:rPr>
          <w:rFonts w:ascii="Menlo" w:hAnsi="Menlo" w:cs="Menlo"/>
          <w:color w:val="0000C0"/>
          <w:sz w:val="20"/>
          <w:szCs w:val="20"/>
        </w:rPr>
        <w:t>shiftButton</w:t>
      </w:r>
      <w:proofErr w:type="spellEnd"/>
      <w:proofErr w:type="gramEnd"/>
      <w:r w:rsidRPr="00D87C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proofErr w:type="spellEnd"/>
      <w:r w:rsidRPr="00D87C88">
        <w:rPr>
          <w:rFonts w:ascii="Menlo" w:hAnsi="Menlo" w:cs="Menlo"/>
          <w:color w:val="000000"/>
          <w:sz w:val="20"/>
          <w:szCs w:val="20"/>
        </w:rPr>
        <w:t>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87C88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87C88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.setText(</w:t>
      </w:r>
      <w:r w:rsidRPr="00D87C88">
        <w:rPr>
          <w:rFonts w:ascii="Menlo" w:hAnsi="Menlo" w:cs="Menlo"/>
          <w:color w:val="0000C0"/>
          <w:sz w:val="20"/>
          <w:szCs w:val="20"/>
        </w:rPr>
        <w:t>mainTextField</w:t>
      </w:r>
      <w:r w:rsidRPr="00D87C88">
        <w:rPr>
          <w:rFonts w:ascii="Menlo" w:hAnsi="Menlo" w:cs="Menlo"/>
          <w:color w:val="000000"/>
          <w:sz w:val="20"/>
          <w:szCs w:val="20"/>
        </w:rPr>
        <w:t>.getText</w:t>
      </w:r>
      <w:proofErr w:type="gramStart"/>
      <w:r w:rsidRPr="00D87C88">
        <w:rPr>
          <w:rFonts w:ascii="Menlo" w:hAnsi="Menlo" w:cs="Menlo"/>
          <w:color w:val="000000"/>
          <w:sz w:val="20"/>
          <w:szCs w:val="20"/>
        </w:rPr>
        <w:t>()+</w:t>
      </w:r>
      <w:proofErr w:type="gramEnd"/>
      <w:r w:rsidRPr="00D87C88">
        <w:rPr>
          <w:rFonts w:ascii="Menlo" w:hAnsi="Menlo" w:cs="Menlo"/>
          <w:color w:val="6A3E3E"/>
          <w:sz w:val="20"/>
          <w:szCs w:val="20"/>
        </w:rPr>
        <w:t>e</w:t>
      </w:r>
      <w:r w:rsidRPr="00D87C88">
        <w:rPr>
          <w:rFonts w:ascii="Menlo" w:hAnsi="Menlo" w:cs="Menlo"/>
          <w:color w:val="000000"/>
          <w:sz w:val="20"/>
          <w:szCs w:val="20"/>
        </w:rPr>
        <w:t>.getActionCommand());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</w:r>
      <w:r w:rsidRPr="00D87C88">
        <w:rPr>
          <w:rFonts w:ascii="Menlo" w:hAnsi="Menlo" w:cs="Menlo"/>
          <w:color w:val="000000"/>
          <w:sz w:val="20"/>
          <w:szCs w:val="20"/>
        </w:rPr>
        <w:tab/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87C88" w:rsidRPr="00D87C88" w:rsidRDefault="00D87C88" w:rsidP="00D87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87C88">
        <w:rPr>
          <w:rFonts w:ascii="Menlo" w:hAnsi="Menlo" w:cs="Menlo"/>
          <w:color w:val="000000"/>
          <w:sz w:val="20"/>
          <w:szCs w:val="20"/>
        </w:rPr>
        <w:t>}</w:t>
      </w:r>
    </w:p>
    <w:p w:rsidR="00D87C88" w:rsidRPr="00D87C88" w:rsidRDefault="00D87C88" w:rsidP="00D87C88">
      <w:r>
        <w:rPr>
          <w:noProof/>
        </w:rPr>
        <w:drawing>
          <wp:inline distT="0" distB="0" distL="0" distR="0">
            <wp:extent cx="5756910" cy="35661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21 23.08.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C88" w:rsidRPr="00D87C88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88"/>
    <w:rsid w:val="0030027F"/>
    <w:rsid w:val="00AF32FD"/>
    <w:rsid w:val="00D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EA484"/>
  <w15:chartTrackingRefBased/>
  <w15:docId w15:val="{A83B3486-F090-0E49-ACE2-0A977D3C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C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7C88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7C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2024-03-21T20:08:00Z</dcterms:created>
  <dcterms:modified xsi:type="dcterms:W3CDTF">2024-03-21T20:12:00Z</dcterms:modified>
</cp:coreProperties>
</file>