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02558" w14:textId="681240E5" w:rsidR="00000637" w:rsidRPr="00FD4B9E" w:rsidRDefault="00FD4B9E">
      <w:pPr>
        <w:rPr>
          <w:b/>
          <w:bCs/>
        </w:rPr>
      </w:pPr>
      <w:r w:rsidRPr="00FD4B9E">
        <w:rPr>
          <w:b/>
          <w:bCs/>
        </w:rPr>
        <w:t>Access to SQL Server</w:t>
      </w:r>
    </w:p>
    <w:p w14:paraId="533C5FA9" w14:textId="5836D271" w:rsidR="00FD4B9E" w:rsidRDefault="00FD4B9E">
      <w:r w:rsidRPr="00FD4B9E">
        <w:t>Download SQL Server Management Studio (SSMS)</w:t>
      </w:r>
    </w:p>
    <w:p w14:paraId="6EDB6E99" w14:textId="4A342CAA" w:rsidR="00FD4B9E" w:rsidRDefault="00053B7E">
      <w:hyperlink r:id="rId5" w:history="1">
        <w:r w:rsidR="00FD4B9E" w:rsidRPr="00B108F2">
          <w:rPr>
            <w:rStyle w:val="Hyperlink"/>
          </w:rPr>
          <w:t>https://aka.ms/ssmsfullsetup</w:t>
        </w:r>
      </w:hyperlink>
    </w:p>
    <w:p w14:paraId="4EA25A03" w14:textId="4726084C" w:rsidR="00FD4B9E" w:rsidRDefault="00FD4B9E"/>
    <w:p w14:paraId="1919399B" w14:textId="6753D0FD" w:rsidR="000833AE" w:rsidRDefault="000833AE">
      <w:r>
        <w:t xml:space="preserve">This is main database for XPPL Web Application (IP: </w:t>
      </w:r>
      <w:r w:rsidRPr="000833AE">
        <w:rPr>
          <w:highlight w:val="yellow"/>
        </w:rPr>
        <w:t>192.168.9.243)</w:t>
      </w:r>
    </w:p>
    <w:p w14:paraId="286B7FCF" w14:textId="5B1BDA58" w:rsidR="00FD4B9E" w:rsidRDefault="00FD4B9E">
      <w:r>
        <w:rPr>
          <w:noProof/>
        </w:rPr>
        <w:drawing>
          <wp:inline distT="0" distB="0" distL="0" distR="0" wp14:anchorId="1A4D109E" wp14:editId="19833F30">
            <wp:extent cx="4542857" cy="30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4DDD" w14:textId="6744A756" w:rsidR="00FD4B9E" w:rsidRDefault="00FD4B9E">
      <w:r w:rsidRPr="00FD4B9E">
        <w:rPr>
          <w:noProof/>
        </w:rPr>
        <w:drawing>
          <wp:inline distT="0" distB="0" distL="0" distR="0" wp14:anchorId="0C5E4773" wp14:editId="49AF5B0C">
            <wp:extent cx="3800475" cy="2238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965" b="47545"/>
                    <a:stretch/>
                  </pic:blipFill>
                  <pic:spPr bwMode="auto">
                    <a:xfrm>
                      <a:off x="0" y="0"/>
                      <a:ext cx="3800475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46F20" w14:textId="4A595EC4" w:rsidR="000833AE" w:rsidRDefault="000833AE"/>
    <w:p w14:paraId="61956556" w14:textId="3B5D7B45" w:rsidR="00F736CC" w:rsidRDefault="00F736CC"/>
    <w:p w14:paraId="0C4ED68B" w14:textId="4789491E" w:rsidR="00F736CC" w:rsidRDefault="00F736CC"/>
    <w:p w14:paraId="78C6EDB2" w14:textId="0299B1CA" w:rsidR="00F736CC" w:rsidRDefault="00F736CC"/>
    <w:p w14:paraId="5D464A0E" w14:textId="6C93D35A" w:rsidR="00F736CC" w:rsidRDefault="00F736CC"/>
    <w:p w14:paraId="7E20137C" w14:textId="2F987C8D" w:rsidR="00F736CC" w:rsidRDefault="00F736CC"/>
    <w:p w14:paraId="07EEF47C" w14:textId="7525E28E" w:rsidR="00F736CC" w:rsidRDefault="00F736CC"/>
    <w:p w14:paraId="4971538D" w14:textId="1B9F2CB4" w:rsidR="00F736CC" w:rsidRDefault="00F736CC"/>
    <w:p w14:paraId="4482BF1F" w14:textId="66EAD7E9" w:rsidR="00F736CC" w:rsidRDefault="00F736CC"/>
    <w:p w14:paraId="0CA9D0D2" w14:textId="5AB21BEF" w:rsidR="00F736CC" w:rsidRDefault="00F736CC">
      <w:r>
        <w:lastRenderedPageBreak/>
        <w:t xml:space="preserve">This is </w:t>
      </w:r>
      <w:r>
        <w:t xml:space="preserve">Weighbridge database </w:t>
      </w:r>
      <w:r>
        <w:t xml:space="preserve">(IP: </w:t>
      </w:r>
      <w:r w:rsidRPr="000833AE">
        <w:rPr>
          <w:highlight w:val="yellow"/>
        </w:rPr>
        <w:t>192.168</w:t>
      </w:r>
      <w:r>
        <w:rPr>
          <w:highlight w:val="yellow"/>
        </w:rPr>
        <w:t>.9.20.1434</w:t>
      </w:r>
      <w:r w:rsidRPr="000833AE">
        <w:rPr>
          <w:highlight w:val="yellow"/>
        </w:rPr>
        <w:t>)</w:t>
      </w:r>
    </w:p>
    <w:p w14:paraId="06DB52A2" w14:textId="6308F26A" w:rsidR="00F736CC" w:rsidRDefault="00F736CC">
      <w:r>
        <w:rPr>
          <w:noProof/>
        </w:rPr>
        <w:drawing>
          <wp:inline distT="0" distB="0" distL="0" distR="0" wp14:anchorId="6948B268" wp14:editId="24F1412F">
            <wp:extent cx="4542857" cy="300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2E59" w14:textId="057380E7" w:rsidR="00FD4B9E" w:rsidRDefault="00F736CC">
      <w:r>
        <w:rPr>
          <w:noProof/>
        </w:rPr>
        <w:drawing>
          <wp:inline distT="0" distB="0" distL="0" distR="0" wp14:anchorId="39BBBA70" wp14:editId="71EC3F50">
            <wp:extent cx="3761905" cy="32476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D7B0" w14:textId="0F735681" w:rsidR="00A32643" w:rsidRDefault="00A32643"/>
    <w:p w14:paraId="56CA44FD" w14:textId="28C58B9B" w:rsidR="00A32643" w:rsidRDefault="00A32643"/>
    <w:p w14:paraId="3D899027" w14:textId="616BEFA6" w:rsidR="00A32643" w:rsidRDefault="00A32643"/>
    <w:p w14:paraId="04D59816" w14:textId="1138433C" w:rsidR="00A32643" w:rsidRDefault="00A32643"/>
    <w:p w14:paraId="367813F6" w14:textId="37A2A2ED" w:rsidR="00A32643" w:rsidRDefault="00A32643"/>
    <w:p w14:paraId="755140C6" w14:textId="492EF499" w:rsidR="00A32643" w:rsidRDefault="00A32643"/>
    <w:p w14:paraId="296A7769" w14:textId="7473CB36" w:rsidR="00A32643" w:rsidRDefault="00A32643"/>
    <w:p w14:paraId="1947CF2E" w14:textId="72E3D539" w:rsidR="00A32643" w:rsidRDefault="00A32643"/>
    <w:p w14:paraId="2977F0C8" w14:textId="795CF2E8" w:rsidR="00A32643" w:rsidRDefault="00A32643"/>
    <w:p w14:paraId="7DDFAEB4" w14:textId="4E7B383B" w:rsidR="00A32643" w:rsidRDefault="00A32643"/>
    <w:p w14:paraId="68292093" w14:textId="24A00E0B" w:rsidR="00A32643" w:rsidRDefault="00A32643">
      <w:r>
        <w:t>This is</w:t>
      </w:r>
      <w:r>
        <w:t xml:space="preserve"> Geology Department</w:t>
      </w:r>
      <w:r>
        <w:t xml:space="preserve"> database (IP: </w:t>
      </w:r>
      <w:r w:rsidRPr="000833AE">
        <w:rPr>
          <w:highlight w:val="yellow"/>
        </w:rPr>
        <w:t>192.168</w:t>
      </w:r>
      <w:r>
        <w:rPr>
          <w:highlight w:val="yellow"/>
        </w:rPr>
        <w:t>.9.</w:t>
      </w:r>
      <w:r>
        <w:rPr>
          <w:highlight w:val="yellow"/>
        </w:rPr>
        <w:t>6</w:t>
      </w:r>
      <w:r w:rsidRPr="000833AE">
        <w:rPr>
          <w:highlight w:val="yellow"/>
        </w:rPr>
        <w:t>)</w:t>
      </w:r>
    </w:p>
    <w:p w14:paraId="33A315B9" w14:textId="4713C819" w:rsidR="00A32643" w:rsidRDefault="00A32643">
      <w:r>
        <w:rPr>
          <w:noProof/>
        </w:rPr>
        <w:drawing>
          <wp:inline distT="0" distB="0" distL="0" distR="0" wp14:anchorId="6352F955" wp14:editId="01341B9B">
            <wp:extent cx="4542857" cy="300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492A" w14:textId="2B476FB3" w:rsidR="00A32643" w:rsidRDefault="00A32643">
      <w:r>
        <w:rPr>
          <w:noProof/>
        </w:rPr>
        <w:drawing>
          <wp:inline distT="0" distB="0" distL="0" distR="0" wp14:anchorId="7FC000BF" wp14:editId="03E9AA3C">
            <wp:extent cx="3790476" cy="2933333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E63D" w14:textId="7808DB3A" w:rsidR="00A32643" w:rsidRDefault="00A32643" w:rsidP="00A32643">
      <w:pPr>
        <w:pStyle w:val="ListParagraph"/>
        <w:numPr>
          <w:ilvl w:val="0"/>
          <w:numId w:val="1"/>
        </w:numPr>
      </w:pPr>
      <w:r>
        <w:t>XPPL_APP:   The database for web app</w:t>
      </w:r>
      <w:r w:rsidR="00053B7E">
        <w:t xml:space="preserve"> </w:t>
      </w:r>
      <w:proofErr w:type="spellStart"/>
      <w:r w:rsidR="00053B7E">
        <w:t>ip</w:t>
      </w:r>
      <w:proofErr w:type="spellEnd"/>
      <w:r w:rsidR="00053B7E">
        <w:t>: 101.78.11.14:844</w:t>
      </w:r>
    </w:p>
    <w:p w14:paraId="06CF28E6" w14:textId="33483742" w:rsidR="00053B7E" w:rsidRDefault="00053B7E" w:rsidP="00A32643">
      <w:pPr>
        <w:pStyle w:val="ListParagraph"/>
        <w:numPr>
          <w:ilvl w:val="0"/>
          <w:numId w:val="1"/>
        </w:numPr>
      </w:pPr>
      <w:r>
        <w:t>XPPL_PRODUCTION: Mined production data from Geology dept.</w:t>
      </w:r>
    </w:p>
    <w:p w14:paraId="747CBFEE" w14:textId="77777777" w:rsidR="00053B7E" w:rsidRDefault="00053B7E" w:rsidP="00053B7E"/>
    <w:sectPr w:rsidR="00053B7E" w:rsidSect="00FD4B9E"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hetsarath OT">
    <w:panose1 w:val="02000500000000020004"/>
    <w:charset w:val="00"/>
    <w:family w:val="auto"/>
    <w:pitch w:val="variable"/>
    <w:sig w:usb0="A3002AAF" w:usb1="0000200A" w:usb2="00000000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30CFD"/>
    <w:multiLevelType w:val="hybridMultilevel"/>
    <w:tmpl w:val="88FA5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9E"/>
    <w:rsid w:val="00000637"/>
    <w:rsid w:val="00053B7E"/>
    <w:rsid w:val="000833AE"/>
    <w:rsid w:val="00A32643"/>
    <w:rsid w:val="00F736CC"/>
    <w:rsid w:val="00FD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208B0"/>
  <w15:chartTrackingRefBased/>
  <w15:docId w15:val="{5CFE36D3-182B-4AEA-A261-1BFEE553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Phetsarath OT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4B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lo-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4B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B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4B9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4B9E"/>
    <w:rPr>
      <w:rFonts w:ascii="Times New Roman" w:eastAsia="Times New Roman" w:hAnsi="Times New Roman" w:cs="Times New Roman"/>
      <w:b/>
      <w:bCs/>
      <w:kern w:val="36"/>
      <w:sz w:val="48"/>
      <w:szCs w:val="48"/>
      <w:lang w:bidi="lo-LA"/>
    </w:rPr>
  </w:style>
  <w:style w:type="paragraph" w:styleId="ListParagraph">
    <w:name w:val="List Paragraph"/>
    <w:basedOn w:val="Normal"/>
    <w:uiPriority w:val="34"/>
    <w:qFormat/>
    <w:rsid w:val="00A32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8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ka.ms/ssmsfullsetu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Chamlong kabbouakham</dc:creator>
  <cp:keywords/>
  <dc:description/>
  <cp:lastModifiedBy>Chamlong kabbouakham</cp:lastModifiedBy>
  <cp:revision>2</cp:revision>
  <dcterms:created xsi:type="dcterms:W3CDTF">2024-11-12T07:32:00Z</dcterms:created>
  <dcterms:modified xsi:type="dcterms:W3CDTF">2024-11-12T08:07:00Z</dcterms:modified>
</cp:coreProperties>
</file>