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61FE2A69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*undergraduate mentee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1C1AD30C" w14:textId="435FCBC0" w:rsidR="00BB425A" w:rsidRDefault="00BB425A" w:rsidP="00BB425A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="00597032">
        <w:rPr>
          <w:rFonts w:ascii="Arial" w:hAnsi="Arial" w:cs="Arial"/>
          <w:sz w:val="20"/>
          <w:szCs w:val="20"/>
        </w:rPr>
        <w:t xml:space="preserve">2021.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</w:t>
      </w:r>
      <w:r>
        <w:rPr>
          <w:rFonts w:ascii="Arial" w:hAnsi="Arial" w:cs="Arial"/>
          <w:sz w:val="20"/>
          <w:szCs w:val="20"/>
        </w:rPr>
        <w:t xml:space="preserve"> Accepted: e2363. </w:t>
      </w:r>
      <w:hyperlink r:id="rId7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https://doi.org/10.1002/eap.2363</w:t>
        </w:r>
      </w:hyperlink>
    </w:p>
    <w:p w14:paraId="62F667D8" w14:textId="77777777" w:rsidR="00BB425A" w:rsidRPr="00BB425A" w:rsidRDefault="00BB425A" w:rsidP="00BB425A">
      <w:pPr>
        <w:ind w:left="720" w:hanging="720"/>
        <w:rPr>
          <w:sz w:val="12"/>
          <w:szCs w:val="12"/>
        </w:rPr>
      </w:pPr>
    </w:p>
    <w:p w14:paraId="2AF156C0" w14:textId="1B2F5AFE" w:rsidR="00D753C3" w:rsidRPr="00BB425A" w:rsidRDefault="00D753C3" w:rsidP="00BB425A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V. J.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m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B75CA9"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</w:t>
      </w:r>
      <w:r w:rsidR="00BB425A">
        <w:rPr>
          <w:rFonts w:ascii="Arial" w:hAnsi="Arial" w:cs="Arial"/>
          <w:i/>
          <w:iCs/>
          <w:sz w:val="20"/>
          <w:szCs w:val="20"/>
          <w:shd w:val="clear" w:color="auto" w:fill="FFFFFF"/>
        </w:rPr>
        <w:t>o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S</w:t>
      </w:r>
      <w:proofErr w:type="spellEnd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ONE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16(3): e0237894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8" w:history="1">
        <w:r w:rsidR="00BB425A"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https://doi.org/10.1371/journal.pone.0237894</w:t>
        </w:r>
      </w:hyperlink>
      <w:r w:rsidR="00BB425A">
        <w:tab/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co-first authors</w:t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47A16C19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Phan, Tin,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9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Daws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10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529987BC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="00F30928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F30928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101: e03155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1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2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3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lastRenderedPageBreak/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4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5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6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33E2F25A" w14:textId="01157418" w:rsidR="00BB425A" w:rsidRPr="004666A4" w:rsidRDefault="00BB425A" w:rsidP="00BB425A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</w:rPr>
        <w:t>Manuscripts in Review</w:t>
      </w:r>
    </w:p>
    <w:p w14:paraId="247828EF" w14:textId="77777777" w:rsidR="00BB425A" w:rsidRPr="004666A4" w:rsidRDefault="00BB425A" w:rsidP="00BB425A">
      <w:pPr>
        <w:rPr>
          <w:rFonts w:ascii="Arial" w:hAnsi="Arial" w:cs="Arial"/>
          <w:color w:val="000000" w:themeColor="text1"/>
          <w:sz w:val="8"/>
          <w:szCs w:val="8"/>
          <w:shd w:val="clear" w:color="auto" w:fill="FFFFFF"/>
        </w:rPr>
      </w:pPr>
    </w:p>
    <w:p w14:paraId="30C7222E" w14:textId="2F136C86" w:rsidR="00BB425A" w:rsidRPr="007F6395" w:rsidRDefault="00BB425A" w:rsidP="00BB425A">
      <w:pPr>
        <w:ind w:left="720" w:hanging="720"/>
        <w:rPr>
          <w:color w:val="000000" w:themeColor="text1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Benitez, L.*, </w:t>
      </w:r>
      <w:r w:rsidRPr="004752B3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A. Adhikari, K. Clay, R. D. Holt, E. Goss, S. Luke Flory. Invasive grass litter suppresses native plant establishment and promotes disease. </w:t>
      </w:r>
      <w:hyperlink r:id="rId17" w:history="1">
        <w:r w:rsidRPr="007F639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https://doi.org/10.1101/2021.04.07.437244</w:t>
        </w:r>
      </w:hyperlink>
    </w:p>
    <w:p w14:paraId="4E2F1C50" w14:textId="77777777" w:rsidR="00BB425A" w:rsidRPr="004752B3" w:rsidRDefault="00BB425A" w:rsidP="00BB425A">
      <w:pPr>
        <w:tabs>
          <w:tab w:val="left" w:pos="3173"/>
        </w:tabs>
        <w:rPr>
          <w:rFonts w:ascii="Arial" w:hAnsi="Arial" w:cs="Arial"/>
          <w:sz w:val="12"/>
          <w:szCs w:val="12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</w:p>
    <w:p w14:paraId="005DFC50" w14:textId="5B1AD475" w:rsidR="00BB425A" w:rsidRPr="00BB425A" w:rsidRDefault="00BB425A" w:rsidP="00BB425A">
      <w:pPr>
        <w:ind w:left="720" w:hanging="720"/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Easterday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C.*, </w:t>
      </w:r>
      <w:r w:rsidRPr="004752B3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C. Lacroix, E. W.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Seabloom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and E. T. Borer. Soil microbes mediate the effects of nitrogen supply and co-inoculation on Barley Yellow Dwarf Virus in </w:t>
      </w:r>
      <w:proofErr w:type="spellStart"/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Avena</w:t>
      </w:r>
      <w:proofErr w:type="spellEnd"/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sativa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BB42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8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https://doi.org/10.1101/2021.04.28.441777</w:t>
        </w:r>
      </w:hyperlink>
    </w:p>
    <w:p w14:paraId="5071AC11" w14:textId="77777777" w:rsidR="00BB425A" w:rsidRPr="00BB425A" w:rsidRDefault="00BB425A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AB0748B" w14:textId="208604C5" w:rsidR="00B75CA9" w:rsidRPr="003905DE" w:rsidRDefault="00B75CA9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Datasets</w:t>
      </w:r>
    </w:p>
    <w:p w14:paraId="5E73E3A4" w14:textId="77777777" w:rsidR="00B75CA9" w:rsidRPr="00A854E4" w:rsidRDefault="00B75CA9" w:rsidP="00B75CA9">
      <w:pPr>
        <w:widowControl w:val="0"/>
        <w:rPr>
          <w:rFonts w:ascii="Arial" w:hAnsi="Arial" w:cs="Arial"/>
          <w:b/>
          <w:sz w:val="8"/>
          <w:szCs w:val="8"/>
        </w:rPr>
      </w:pPr>
    </w:p>
    <w:p w14:paraId="1EF10131" w14:textId="557A02BF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J. </w:t>
      </w:r>
      <w:proofErr w:type="spellStart"/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proofErr w:type="spellEnd"/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A. Adhikari, P.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F. Harmon, and S.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L. Flory.</w:t>
      </w:r>
      <w:r w:rsidR="00F309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2021.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(Version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1.0)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Environmental Data Initiative.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9" w:history="1">
        <w:r w:rsidRPr="006C261C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https://doi.org/10.6073/pasta/c85303b29d66e7deb3387215a07015be</w:t>
        </w:r>
      </w:hyperlink>
      <w:r w:rsidRPr="006C26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C77CE2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660EB9E6" w14:textId="77777777" w:rsidR="00B75CA9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color w:val="000000" w:themeColor="text1"/>
          <w:sz w:val="20"/>
          <w:szCs w:val="20"/>
        </w:rPr>
        <w:t>Kendig, A. E.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R. Spear, S. C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Daws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, S. L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Flory, &amp;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A. Mordecai.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Dataset from: Native perennial and non-native annual grasses shape pathogen community composition and disease severity in a California grassland (Version v1.0). Journal of Ecology.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Zenodo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hyperlink r:id="rId20" w:history="1">
        <w:r w:rsidRPr="00CB426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http://doi.org/10.5281/zenodo.4062434</w:t>
        </w:r>
      </w:hyperlink>
    </w:p>
    <w:p w14:paraId="5DFE978D" w14:textId="77777777" w:rsidR="00B75CA9" w:rsidRPr="00FC5C67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0B08E4C0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T. Borer,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N. </w:t>
      </w:r>
      <w:proofErr w:type="spellStart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Picard, and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W. </w:t>
      </w:r>
      <w:proofErr w:type="spellStart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Seabloom</w:t>
      </w:r>
      <w:proofErr w:type="spellEnd"/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2020. Soil nitrogen and phosphorus effects on plant virus density, transmission, and species interactions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(Version v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.0)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Environmental Data Initiative. </w:t>
      </w:r>
      <w:r w:rsidRPr="00FC5C67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https://doi.org/10.6073/pasta/00a35cbd4a9b2a007433c3d2be0d1742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4C086FA9" w14:textId="77777777" w:rsidR="00B75CA9" w:rsidRPr="00B75CA9" w:rsidRDefault="00B75CA9" w:rsidP="00D0796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5FFB701A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5BDDA534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</w:t>
      </w:r>
      <w:r w:rsidR="00BB425A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073A29CC" w14:textId="77777777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Guest Lecture, Invasion Ecology, Auburn University, virtual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2021</w:t>
      </w:r>
    </w:p>
    <w:p w14:paraId="5D623779" w14:textId="77777777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1BF6F7EC" w14:textId="77777777" w:rsidR="00597032" w:rsidRDefault="00597032" w:rsidP="00597032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>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C91DFD7" w14:textId="7777777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33452368" w14:textId="7777777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7E6C209F" w14:textId="77777777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152C7DC8" w14:textId="7777777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66E22B9C" w14:textId="7777777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DAFE43B" w14:textId="7777777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435215B5" w14:textId="309AD85E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47401483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New Orleans,</w:t>
      </w:r>
      <w:r w:rsidR="00E233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LA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34B7C9BF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4161B40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</w:t>
      </w:r>
    </w:p>
    <w:p w14:paraId="0CAA39C5" w14:textId="5ED3131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F30928">
        <w:rPr>
          <w:rFonts w:ascii="Arial" w:hAnsi="Arial" w:cs="Arial"/>
          <w:color w:val="000000" w:themeColor="text1"/>
          <w:sz w:val="20"/>
          <w:szCs w:val="20"/>
        </w:rPr>
        <w:t>Univsersity</w:t>
      </w:r>
      <w:proofErr w:type="spellEnd"/>
      <w:r w:rsidR="00F30928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>
        <w:rPr>
          <w:rFonts w:ascii="Arial" w:hAnsi="Arial" w:cs="Arial"/>
          <w:color w:val="000000" w:themeColor="text1"/>
          <w:sz w:val="20"/>
          <w:szCs w:val="20"/>
        </w:rPr>
        <w:t>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13CEC9EB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</w:t>
      </w:r>
    </w:p>
    <w:p w14:paraId="45BC18E5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5C13DA56" w:rsidR="00897E57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39B6E12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3D5E29">
        <w:rPr>
          <w:rFonts w:ascii="Arial" w:hAnsi="Arial" w:cs="Arial"/>
          <w:sz w:val="20"/>
          <w:szCs w:val="20"/>
        </w:rPr>
        <w:t>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747C7739" w:rsidR="00DF6FF1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453902CE" w14:textId="77777777" w:rsidR="00597032" w:rsidRDefault="00597032" w:rsidP="00597032">
      <w:pPr>
        <w:rPr>
          <w:rFonts w:ascii="Arial" w:hAnsi="Arial" w:cs="Arial"/>
          <w:bCs/>
          <w:sz w:val="12"/>
          <w:szCs w:val="12"/>
        </w:rPr>
      </w:pPr>
    </w:p>
    <w:p w14:paraId="372D7599" w14:textId="586CFDD1" w:rsidR="00597032" w:rsidRPr="008239FA" w:rsidRDefault="00597032" w:rsidP="00597032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>Cedar Creek Ecosystem Science Reserve</w:t>
      </w:r>
      <w:r w:rsidRPr="008239FA">
        <w:rPr>
          <w:rFonts w:ascii="Arial" w:hAnsi="Arial" w:cs="Arial"/>
          <w:bCs/>
          <w:sz w:val="20"/>
          <w:szCs w:val="20"/>
        </w:rPr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  </w:t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5F6B98B" w14:textId="5C335867" w:rsidR="00597032" w:rsidRPr="00597032" w:rsidRDefault="00597032" w:rsidP="00DF6FF1">
      <w:pPr>
        <w:rPr>
          <w:rFonts w:ascii="Arial" w:hAnsi="Arial" w:cs="Arial"/>
          <w:color w:val="000000" w:themeColor="text1"/>
          <w:sz w:val="20"/>
          <w:szCs w:val="20"/>
        </w:rPr>
      </w:pPr>
      <w:r w:rsidRPr="00597032">
        <w:rPr>
          <w:rStyle w:val="IntenseReference"/>
          <w:rFonts w:ascii="Arial" w:hAnsi="Arial" w:cs="Arial"/>
          <w:b w:val="0"/>
          <w:smallCaps w:val="0"/>
          <w:color w:val="000000" w:themeColor="text1"/>
          <w:sz w:val="20"/>
          <w:szCs w:val="20"/>
          <w:u w:val="none"/>
        </w:rPr>
        <w:t>Single day field research experience about plant diversity for middle school students</w:t>
      </w:r>
      <w:r w:rsidRPr="00597032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32259D45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American Naturalist, Biological Invasions, Ecology and Evolution, Ecology Letters,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D753C3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 w:rsidRPr="00FB626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>,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 xml:space="preserve">Land Degradation and Development, 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 xml:space="preserve">New Phytologist, </w:t>
      </w:r>
      <w:r w:rsidR="00597032">
        <w:rPr>
          <w:rFonts w:ascii="Arial" w:hAnsi="Arial" w:cs="Arial"/>
          <w:i/>
          <w:color w:val="000000" w:themeColor="text1"/>
          <w:sz w:val="20"/>
          <w:szCs w:val="20"/>
        </w:rPr>
        <w:t xml:space="preserve">Plant Ecology,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1DAFE567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65C93A33" w14:textId="4824C11B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95AD2" w14:textId="77777777" w:rsidR="00463B4C" w:rsidRDefault="00463B4C" w:rsidP="007A6902">
      <w:r>
        <w:separator/>
      </w:r>
    </w:p>
  </w:endnote>
  <w:endnote w:type="continuationSeparator" w:id="0">
    <w:p w14:paraId="5D007AF7" w14:textId="77777777" w:rsidR="00463B4C" w:rsidRDefault="00463B4C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E0351" w14:textId="77777777" w:rsidR="00463B4C" w:rsidRDefault="00463B4C" w:rsidP="007A6902">
      <w:r>
        <w:separator/>
      </w:r>
    </w:p>
  </w:footnote>
  <w:footnote w:type="continuationSeparator" w:id="0">
    <w:p w14:paraId="05713AE3" w14:textId="77777777" w:rsidR="00463B4C" w:rsidRDefault="00463B4C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085"/>
    <w:multiLevelType w:val="multilevel"/>
    <w:tmpl w:val="D3A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92C32"/>
    <w:rsid w:val="001F21CC"/>
    <w:rsid w:val="001F5841"/>
    <w:rsid w:val="002058A8"/>
    <w:rsid w:val="00217BF9"/>
    <w:rsid w:val="002315AC"/>
    <w:rsid w:val="00232080"/>
    <w:rsid w:val="00233577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D5E29"/>
    <w:rsid w:val="003F1D3D"/>
    <w:rsid w:val="00431038"/>
    <w:rsid w:val="004472B6"/>
    <w:rsid w:val="00450781"/>
    <w:rsid w:val="00463B4C"/>
    <w:rsid w:val="00472ADC"/>
    <w:rsid w:val="0048160A"/>
    <w:rsid w:val="00496D03"/>
    <w:rsid w:val="004B332F"/>
    <w:rsid w:val="004C7C76"/>
    <w:rsid w:val="004E6675"/>
    <w:rsid w:val="004F4810"/>
    <w:rsid w:val="00506DB2"/>
    <w:rsid w:val="00557F5E"/>
    <w:rsid w:val="00582E2A"/>
    <w:rsid w:val="00595D0C"/>
    <w:rsid w:val="00597032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5C7C"/>
    <w:rsid w:val="007A6902"/>
    <w:rsid w:val="007D211C"/>
    <w:rsid w:val="00857E84"/>
    <w:rsid w:val="008923F6"/>
    <w:rsid w:val="00894794"/>
    <w:rsid w:val="00897E57"/>
    <w:rsid w:val="008A545B"/>
    <w:rsid w:val="008F527A"/>
    <w:rsid w:val="0095161F"/>
    <w:rsid w:val="009B4F93"/>
    <w:rsid w:val="009C0197"/>
    <w:rsid w:val="00A17646"/>
    <w:rsid w:val="00A34312"/>
    <w:rsid w:val="00A43014"/>
    <w:rsid w:val="00A5191F"/>
    <w:rsid w:val="00A624F0"/>
    <w:rsid w:val="00A808CC"/>
    <w:rsid w:val="00A854E4"/>
    <w:rsid w:val="00AB664A"/>
    <w:rsid w:val="00AE035D"/>
    <w:rsid w:val="00AE60B4"/>
    <w:rsid w:val="00AF04E3"/>
    <w:rsid w:val="00B0361A"/>
    <w:rsid w:val="00B139E8"/>
    <w:rsid w:val="00B273FC"/>
    <w:rsid w:val="00B75CA9"/>
    <w:rsid w:val="00B952C0"/>
    <w:rsid w:val="00BA3449"/>
    <w:rsid w:val="00BB425A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23367"/>
    <w:rsid w:val="00E24C14"/>
    <w:rsid w:val="00E47654"/>
    <w:rsid w:val="00E84DD9"/>
    <w:rsid w:val="00EE69B5"/>
    <w:rsid w:val="00EF704C"/>
    <w:rsid w:val="00F20D0B"/>
    <w:rsid w:val="00F22DC5"/>
    <w:rsid w:val="00F30928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04E3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237894" TargetMode="External"/><Relationship Id="rId13" Type="http://schemas.openxmlformats.org/officeDocument/2006/relationships/hyperlink" Target="http://dx.doi.org/10.3934/mbe.2019013" TargetMode="External"/><Relationship Id="rId18" Type="http://schemas.openxmlformats.org/officeDocument/2006/relationships/hyperlink" Target="https://doi.org/10.1101/2021.04.28.441777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i.org/10.1002/eap.2363" TargetMode="External"/><Relationship Id="rId12" Type="http://schemas.openxmlformats.org/officeDocument/2006/relationships/hyperlink" Target="https://doi.org/10.1146/annurev-phyto-010820-012757" TargetMode="External"/><Relationship Id="rId17" Type="http://schemas.openxmlformats.org/officeDocument/2006/relationships/hyperlink" Target="https://doi.org/10.1101/2021.04.07.4372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1/geb.12157" TargetMode="External"/><Relationship Id="rId20" Type="http://schemas.openxmlformats.org/officeDocument/2006/relationships/hyperlink" Target="http://doi.org/10.5281/zenodo.406243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3155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111/ele.1241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11/1365-2745.13515" TargetMode="External"/><Relationship Id="rId19" Type="http://schemas.openxmlformats.org/officeDocument/2006/relationships/hyperlink" Target="https://doi.org/10.6073/pasta/c85303b29d66e7deb3387215a07015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934/dcdsb.2020261" TargetMode="External"/><Relationship Id="rId14" Type="http://schemas.openxmlformats.org/officeDocument/2006/relationships/hyperlink" Target="http://dx.doi.org/10.1111/oik.04178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2403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6</cp:revision>
  <cp:lastPrinted>2021-02-12T16:28:00Z</cp:lastPrinted>
  <dcterms:created xsi:type="dcterms:W3CDTF">2021-02-12T16:28:00Z</dcterms:created>
  <dcterms:modified xsi:type="dcterms:W3CDTF">2021-06-09T23:34:00Z</dcterms:modified>
</cp:coreProperties>
</file>