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6A5C" w14:textId="77777777" w:rsidR="00C04C8E" w:rsidRPr="00C04C8E" w:rsidRDefault="00C04C8E" w:rsidP="00C04C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proofErr w:type="spellStart"/>
      <w:r w:rsidRPr="00C04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Executive</w:t>
      </w:r>
      <w:proofErr w:type="spellEnd"/>
      <w:r w:rsidRPr="00C04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</w:t>
      </w:r>
      <w:proofErr w:type="spellStart"/>
      <w:r w:rsidRPr="00C04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Summary</w:t>
      </w:r>
      <w:proofErr w:type="spellEnd"/>
      <w:r w:rsidRPr="00C04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– Business Model and </w:t>
      </w:r>
      <w:proofErr w:type="spellStart"/>
      <w:r w:rsidRPr="00C04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Strategic</w:t>
      </w:r>
      <w:proofErr w:type="spellEnd"/>
      <w:r w:rsidRPr="00C04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Vision</w:t>
      </w:r>
    </w:p>
    <w:p w14:paraId="6E08246F" w14:textId="77777777" w:rsidR="00C04C8E" w:rsidRPr="00C04C8E" w:rsidRDefault="00C04C8E" w:rsidP="00C04C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C04C8E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Net4Talents – The Reputation </w:t>
      </w:r>
      <w:proofErr w:type="spellStart"/>
      <w:r w:rsidRPr="00C04C8E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Layer</w:t>
      </w:r>
      <w:proofErr w:type="spellEnd"/>
      <w:r w:rsidRPr="00C04C8E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of the Internet</w:t>
      </w:r>
    </w:p>
    <w:p w14:paraId="496AAE6F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04C8E">
        <w:rPr>
          <w:rFonts w:ascii="Times New Roman" w:hAnsi="Times New Roman" w:cs="Times New Roman"/>
          <w:lang w:val="sv-SE" w:eastAsia="sv-SE"/>
        </w:rPr>
        <w:t xml:space="preserve">The internet has become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extraordinarily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effective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at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creating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and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distributing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content.</w:t>
      </w:r>
    </w:p>
    <w:p w14:paraId="1CB2B8C2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C04C8E">
        <w:rPr>
          <w:rFonts w:ascii="Times New Roman" w:hAnsi="Times New Roman" w:cs="Times New Roman"/>
          <w:lang w:val="sv-SE" w:eastAsia="sv-SE"/>
        </w:rPr>
        <w:t>However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, it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remains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remarkably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ineffective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at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answering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three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fundamental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questions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>:</w:t>
      </w:r>
    </w:p>
    <w:p w14:paraId="0F66BB8D" w14:textId="77777777" w:rsidR="00C04C8E" w:rsidRPr="00C04C8E" w:rsidRDefault="00C04C8E" w:rsidP="00C04C8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C04C8E">
        <w:rPr>
          <w:rFonts w:ascii="Times New Roman" w:eastAsia="Times New Roman" w:hAnsi="Times New Roman" w:cs="Times New Roman"/>
          <w:lang w:val="sv-SE" w:eastAsia="sv-SE"/>
        </w:rPr>
        <w:t>What</w:t>
      </w:r>
      <w:proofErr w:type="spellEnd"/>
      <w:r w:rsidRPr="00C04C8E">
        <w:rPr>
          <w:rFonts w:ascii="Times New Roman" w:eastAsia="Times New Roman" w:hAnsi="Times New Roman" w:cs="Times New Roman"/>
          <w:lang w:val="sv-SE" w:eastAsia="sv-SE"/>
        </w:rPr>
        <w:t xml:space="preserve"> is </w:t>
      </w:r>
      <w:proofErr w:type="spellStart"/>
      <w:r w:rsidRPr="00C04C8E">
        <w:rPr>
          <w:rFonts w:ascii="Times New Roman" w:eastAsia="Times New Roman" w:hAnsi="Times New Roman" w:cs="Times New Roman"/>
          <w:lang w:val="sv-SE" w:eastAsia="sv-SE"/>
        </w:rPr>
        <w:t>worth</w:t>
      </w:r>
      <w:proofErr w:type="spellEnd"/>
      <w:r w:rsidRPr="00C04C8E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eastAsia="Times New Roman" w:hAnsi="Times New Roman" w:cs="Times New Roman"/>
          <w:lang w:val="sv-SE" w:eastAsia="sv-SE"/>
        </w:rPr>
        <w:t>learning</w:t>
      </w:r>
      <w:proofErr w:type="spellEnd"/>
      <w:r w:rsidRPr="00C04C8E">
        <w:rPr>
          <w:rFonts w:ascii="Times New Roman" w:eastAsia="Times New Roman" w:hAnsi="Times New Roman" w:cs="Times New Roman"/>
          <w:lang w:val="sv-SE" w:eastAsia="sv-SE"/>
        </w:rPr>
        <w:t>?</w:t>
      </w:r>
    </w:p>
    <w:p w14:paraId="7335D83A" w14:textId="77777777" w:rsidR="00C04C8E" w:rsidRPr="00C04C8E" w:rsidRDefault="00C04C8E" w:rsidP="00C04C8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C04C8E">
        <w:rPr>
          <w:rFonts w:ascii="Times New Roman" w:eastAsia="Times New Roman" w:hAnsi="Times New Roman" w:cs="Times New Roman"/>
          <w:lang w:val="sv-SE" w:eastAsia="sv-SE"/>
        </w:rPr>
        <w:t>Who can be trusted?</w:t>
      </w:r>
    </w:p>
    <w:p w14:paraId="73B51843" w14:textId="77777777" w:rsidR="00C04C8E" w:rsidRPr="00C04C8E" w:rsidRDefault="00C04C8E" w:rsidP="00C04C8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C04C8E">
        <w:rPr>
          <w:rFonts w:ascii="Times New Roman" w:eastAsia="Times New Roman" w:hAnsi="Times New Roman" w:cs="Times New Roman"/>
          <w:lang w:val="sv-SE" w:eastAsia="sv-SE"/>
        </w:rPr>
        <w:t>Which</w:t>
      </w:r>
      <w:proofErr w:type="spellEnd"/>
      <w:r w:rsidRPr="00C04C8E">
        <w:rPr>
          <w:rFonts w:ascii="Times New Roman" w:eastAsia="Times New Roman" w:hAnsi="Times New Roman" w:cs="Times New Roman"/>
          <w:lang w:val="sv-SE" w:eastAsia="sv-SE"/>
        </w:rPr>
        <w:t xml:space="preserve"> experts </w:t>
      </w:r>
      <w:proofErr w:type="spellStart"/>
      <w:r w:rsidRPr="00C04C8E">
        <w:rPr>
          <w:rFonts w:ascii="Times New Roman" w:eastAsia="Times New Roman" w:hAnsi="Times New Roman" w:cs="Times New Roman"/>
          <w:lang w:val="sv-SE" w:eastAsia="sv-SE"/>
        </w:rPr>
        <w:t>truly</w:t>
      </w:r>
      <w:proofErr w:type="spellEnd"/>
      <w:r w:rsidRPr="00C04C8E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eastAsia="Times New Roman" w:hAnsi="Times New Roman" w:cs="Times New Roman"/>
          <w:lang w:val="sv-SE" w:eastAsia="sv-SE"/>
        </w:rPr>
        <w:t>understand</w:t>
      </w:r>
      <w:proofErr w:type="spellEnd"/>
      <w:r w:rsidRPr="00C04C8E">
        <w:rPr>
          <w:rFonts w:ascii="Times New Roman" w:eastAsia="Times New Roman" w:hAnsi="Times New Roman" w:cs="Times New Roman"/>
          <w:lang w:val="sv-SE" w:eastAsia="sv-SE"/>
        </w:rPr>
        <w:t xml:space="preserve"> a </w:t>
      </w:r>
      <w:proofErr w:type="spellStart"/>
      <w:r w:rsidRPr="00C04C8E">
        <w:rPr>
          <w:rFonts w:ascii="Times New Roman" w:eastAsia="Times New Roman" w:hAnsi="Times New Roman" w:cs="Times New Roman"/>
          <w:lang w:val="sv-SE" w:eastAsia="sv-SE"/>
        </w:rPr>
        <w:t>subject</w:t>
      </w:r>
      <w:proofErr w:type="spellEnd"/>
      <w:r w:rsidRPr="00C04C8E">
        <w:rPr>
          <w:rFonts w:ascii="Times New Roman" w:eastAsia="Times New Roman" w:hAnsi="Times New Roman" w:cs="Times New Roman"/>
          <w:lang w:val="sv-SE" w:eastAsia="sv-SE"/>
        </w:rPr>
        <w:t>?</w:t>
      </w:r>
    </w:p>
    <w:p w14:paraId="0570B176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C04C8E">
        <w:rPr>
          <w:rFonts w:ascii="Times New Roman" w:hAnsi="Times New Roman" w:cs="Times New Roman"/>
          <w:lang w:val="sv-SE" w:eastAsia="sv-SE"/>
        </w:rPr>
        <w:t>Search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engines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rank information.</w:t>
      </w:r>
    </w:p>
    <w:p w14:paraId="4F54BDBB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04C8E">
        <w:rPr>
          <w:rFonts w:ascii="Times New Roman" w:hAnsi="Times New Roman" w:cs="Times New Roman"/>
          <w:lang w:val="sv-SE" w:eastAsia="sv-SE"/>
        </w:rPr>
        <w:t xml:space="preserve">Social media ranks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engagement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>.</w:t>
      </w:r>
    </w:p>
    <w:p w14:paraId="00FF7BD0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04C8E">
        <w:rPr>
          <w:rFonts w:ascii="Times New Roman" w:hAnsi="Times New Roman" w:cs="Times New Roman"/>
          <w:lang w:val="sv-SE" w:eastAsia="sv-SE"/>
        </w:rPr>
        <w:t xml:space="preserve">Video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platforms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rank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popularity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>.</w:t>
      </w:r>
    </w:p>
    <w:p w14:paraId="643D9BF9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C04C8E">
        <w:rPr>
          <w:rFonts w:ascii="Times New Roman" w:hAnsi="Times New Roman" w:cs="Times New Roman"/>
          <w:lang w:val="sv-SE" w:eastAsia="sv-SE"/>
        </w:rPr>
        <w:t>None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of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these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systems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reliably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identify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expertise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, trust, or the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ability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to help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others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learn.</w:t>
      </w:r>
    </w:p>
    <w:p w14:paraId="2A958F41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04C8E">
        <w:rPr>
          <w:rFonts w:ascii="Times New Roman" w:hAnsi="Times New Roman" w:cs="Times New Roman"/>
          <w:lang w:val="sv-SE" w:eastAsia="sv-SE"/>
        </w:rPr>
        <w:t xml:space="preserve">Net4Talents is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building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the Reputation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Layer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of the Internet.</w:t>
      </w:r>
    </w:p>
    <w:p w14:paraId="46A56FDA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04C8E">
        <w:rPr>
          <w:rFonts w:ascii="Times New Roman" w:hAnsi="Times New Roman" w:cs="Times New Roman"/>
          <w:lang w:val="sv-SE" w:eastAsia="sv-SE"/>
        </w:rPr>
        <w:t xml:space="preserve">The platform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combines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reputation,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recommendations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,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coaching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, and community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validation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to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create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a trusted network for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discovering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knowledge,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expertise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, and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learning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resources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>.</w:t>
      </w:r>
    </w:p>
    <w:p w14:paraId="53C0E3B9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C04C8E">
        <w:rPr>
          <w:rFonts w:ascii="Times New Roman" w:hAnsi="Times New Roman" w:cs="Times New Roman"/>
          <w:lang w:val="sv-SE" w:eastAsia="sv-SE"/>
        </w:rPr>
        <w:t>Unlike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traditional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social networks, Net4Talents is not designed to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maximize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attention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>.</w:t>
      </w:r>
    </w:p>
    <w:p w14:paraId="29ED0EC5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04C8E">
        <w:rPr>
          <w:rFonts w:ascii="Times New Roman" w:hAnsi="Times New Roman" w:cs="Times New Roman"/>
          <w:lang w:val="sv-SE" w:eastAsia="sv-SE"/>
        </w:rPr>
        <w:t xml:space="preserve">It is designed to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maximize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trust.</w:t>
      </w:r>
    </w:p>
    <w:p w14:paraId="065C57E3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C04C8E">
        <w:rPr>
          <w:rFonts w:ascii="Times New Roman" w:hAnsi="Times New Roman" w:cs="Times New Roman"/>
          <w:lang w:val="sv-SE" w:eastAsia="sv-SE"/>
        </w:rPr>
        <w:t>Members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earn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reputation by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identifying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content, sharing knowledge,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helping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others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learn, and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consistently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contributing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value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to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their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communities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>.</w:t>
      </w:r>
    </w:p>
    <w:p w14:paraId="1FA45B69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04C8E">
        <w:rPr>
          <w:rFonts w:ascii="Times New Roman" w:hAnsi="Times New Roman" w:cs="Times New Roman"/>
          <w:lang w:val="sv-SE" w:eastAsia="sv-SE"/>
        </w:rPr>
        <w:t xml:space="preserve">Over time, the platform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develops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a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unique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understanding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of:</w:t>
      </w:r>
    </w:p>
    <w:p w14:paraId="7F538A9B" w14:textId="77777777" w:rsidR="00C04C8E" w:rsidRPr="00C04C8E" w:rsidRDefault="00C04C8E" w:rsidP="00C04C8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C04C8E">
        <w:rPr>
          <w:rFonts w:ascii="Times New Roman" w:eastAsia="Times New Roman" w:hAnsi="Times New Roman" w:cs="Times New Roman"/>
          <w:lang w:val="sv-SE" w:eastAsia="sv-SE"/>
        </w:rPr>
        <w:t>Which</w:t>
      </w:r>
      <w:proofErr w:type="spellEnd"/>
      <w:r w:rsidRPr="00C04C8E">
        <w:rPr>
          <w:rFonts w:ascii="Times New Roman" w:eastAsia="Times New Roman" w:hAnsi="Times New Roman" w:cs="Times New Roman"/>
          <w:lang w:val="sv-SE" w:eastAsia="sv-SE"/>
        </w:rPr>
        <w:t xml:space="preserve"> experts are trusted</w:t>
      </w:r>
    </w:p>
    <w:p w14:paraId="42F956BE" w14:textId="77777777" w:rsidR="00C04C8E" w:rsidRPr="00C04C8E" w:rsidRDefault="00C04C8E" w:rsidP="00C04C8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C04C8E">
        <w:rPr>
          <w:rFonts w:ascii="Times New Roman" w:eastAsia="Times New Roman" w:hAnsi="Times New Roman" w:cs="Times New Roman"/>
          <w:lang w:val="sv-SE" w:eastAsia="sv-SE"/>
        </w:rPr>
        <w:t>Which</w:t>
      </w:r>
      <w:proofErr w:type="spellEnd"/>
      <w:r w:rsidRPr="00C04C8E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eastAsia="Times New Roman" w:hAnsi="Times New Roman" w:cs="Times New Roman"/>
          <w:lang w:val="sv-SE" w:eastAsia="sv-SE"/>
        </w:rPr>
        <w:t>resources</w:t>
      </w:r>
      <w:proofErr w:type="spellEnd"/>
      <w:r w:rsidRPr="00C04C8E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eastAsia="Times New Roman" w:hAnsi="Times New Roman" w:cs="Times New Roman"/>
          <w:lang w:val="sv-SE" w:eastAsia="sv-SE"/>
        </w:rPr>
        <w:t>create</w:t>
      </w:r>
      <w:proofErr w:type="spellEnd"/>
      <w:r w:rsidRPr="00C04C8E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eastAsia="Times New Roman" w:hAnsi="Times New Roman" w:cs="Times New Roman"/>
          <w:lang w:val="sv-SE" w:eastAsia="sv-SE"/>
        </w:rPr>
        <w:t>value</w:t>
      </w:r>
      <w:proofErr w:type="spellEnd"/>
    </w:p>
    <w:p w14:paraId="72818938" w14:textId="77777777" w:rsidR="00C04C8E" w:rsidRPr="00C04C8E" w:rsidRDefault="00C04C8E" w:rsidP="00C04C8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C04C8E">
        <w:rPr>
          <w:rFonts w:ascii="Times New Roman" w:eastAsia="Times New Roman" w:hAnsi="Times New Roman" w:cs="Times New Roman"/>
          <w:lang w:val="sv-SE" w:eastAsia="sv-SE"/>
        </w:rPr>
        <w:t>Which</w:t>
      </w:r>
      <w:proofErr w:type="spellEnd"/>
      <w:r w:rsidRPr="00C04C8E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  <w:r w:rsidRPr="00C04C8E">
        <w:rPr>
          <w:rFonts w:ascii="Times New Roman" w:eastAsia="Times New Roman" w:hAnsi="Times New Roman" w:cs="Times New Roman"/>
          <w:lang w:val="sv-SE" w:eastAsia="sv-SE"/>
        </w:rPr>
        <w:t xml:space="preserve"> are </w:t>
      </w:r>
      <w:proofErr w:type="spellStart"/>
      <w:r w:rsidRPr="00C04C8E">
        <w:rPr>
          <w:rFonts w:ascii="Times New Roman" w:eastAsia="Times New Roman" w:hAnsi="Times New Roman" w:cs="Times New Roman"/>
          <w:lang w:val="sv-SE" w:eastAsia="sv-SE"/>
        </w:rPr>
        <w:t>growing</w:t>
      </w:r>
      <w:proofErr w:type="spellEnd"/>
    </w:p>
    <w:p w14:paraId="6E7A0D25" w14:textId="77777777" w:rsidR="00C04C8E" w:rsidRPr="00C04C8E" w:rsidRDefault="00C04C8E" w:rsidP="00C04C8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C04C8E">
        <w:rPr>
          <w:rFonts w:ascii="Times New Roman" w:eastAsia="Times New Roman" w:hAnsi="Times New Roman" w:cs="Times New Roman"/>
          <w:lang w:val="sv-SE" w:eastAsia="sv-SE"/>
        </w:rPr>
        <w:t>Which</w:t>
      </w:r>
      <w:proofErr w:type="spellEnd"/>
      <w:r w:rsidRPr="00C04C8E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eastAsia="Times New Roman" w:hAnsi="Times New Roman" w:cs="Times New Roman"/>
          <w:lang w:val="sv-SE" w:eastAsia="sv-SE"/>
        </w:rPr>
        <w:t>communities</w:t>
      </w:r>
      <w:proofErr w:type="spellEnd"/>
      <w:r w:rsidRPr="00C04C8E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eastAsia="Times New Roman" w:hAnsi="Times New Roman" w:cs="Times New Roman"/>
          <w:lang w:val="sv-SE" w:eastAsia="sv-SE"/>
        </w:rPr>
        <w:t>generate</w:t>
      </w:r>
      <w:proofErr w:type="spellEnd"/>
      <w:r w:rsidRPr="00C04C8E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eastAsia="Times New Roman" w:hAnsi="Times New Roman" w:cs="Times New Roman"/>
          <w:lang w:val="sv-SE" w:eastAsia="sv-SE"/>
        </w:rPr>
        <w:t>insight</w:t>
      </w:r>
      <w:proofErr w:type="spellEnd"/>
    </w:p>
    <w:p w14:paraId="5B57428B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04C8E">
        <w:rPr>
          <w:rFonts w:ascii="Times New Roman" w:hAnsi="Times New Roman" w:cs="Times New Roman"/>
          <w:lang w:val="sv-SE" w:eastAsia="sv-SE"/>
        </w:rPr>
        <w:t xml:space="preserve">This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intelligence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becomes the foundation of the business model.</w:t>
      </w:r>
    </w:p>
    <w:p w14:paraId="3DA0C34F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04C8E">
        <w:rPr>
          <w:rFonts w:ascii="Times New Roman" w:hAnsi="Times New Roman" w:cs="Times New Roman"/>
          <w:lang w:val="sv-SE" w:eastAsia="sv-SE"/>
        </w:rPr>
        <w:t xml:space="preserve">In the short term,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revenue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is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generated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through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carefully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targeted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advertising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from software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vendors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,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training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providers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, consulting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firms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, and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other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knowledge-oriented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organizations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>.</w:t>
      </w:r>
    </w:p>
    <w:p w14:paraId="5B718E5B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04C8E">
        <w:rPr>
          <w:rFonts w:ascii="Times New Roman" w:hAnsi="Times New Roman" w:cs="Times New Roman"/>
          <w:lang w:val="sv-SE" w:eastAsia="sv-SE"/>
        </w:rPr>
        <w:t xml:space="preserve">In the medium term, Net4Talents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enables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organizations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to engage with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highly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respected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experts and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communities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through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structured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expert panels, moderated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discussions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>, and knowledge-sharing events.</w:t>
      </w:r>
    </w:p>
    <w:p w14:paraId="2E6F1F0A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04C8E">
        <w:rPr>
          <w:rFonts w:ascii="Times New Roman" w:hAnsi="Times New Roman" w:cs="Times New Roman"/>
          <w:lang w:val="sv-SE" w:eastAsia="sv-SE"/>
        </w:rPr>
        <w:t xml:space="preserve">For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example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, a software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vendor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launching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a new product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may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wish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to engage with the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respected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practitioners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within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a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specific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topic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area. Net4Talents can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identify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these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experts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through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its reputation system and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facilitate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high-value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discussions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that provide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authentic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feedback, market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insight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, and product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validation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>.</w:t>
      </w:r>
    </w:p>
    <w:p w14:paraId="78067E46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04C8E">
        <w:rPr>
          <w:rFonts w:ascii="Times New Roman" w:hAnsi="Times New Roman" w:cs="Times New Roman"/>
          <w:lang w:val="sv-SE" w:eastAsia="sv-SE"/>
        </w:rPr>
        <w:t xml:space="preserve">In the long term, the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asset is not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advertising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revenue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>.</w:t>
      </w:r>
    </w:p>
    <w:p w14:paraId="2C2733C0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04C8E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asset is the reputation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graph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itself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>.</w:t>
      </w:r>
    </w:p>
    <w:p w14:paraId="76F90B03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04C8E">
        <w:rPr>
          <w:rFonts w:ascii="Times New Roman" w:hAnsi="Times New Roman" w:cs="Times New Roman"/>
          <w:lang w:val="sv-SE" w:eastAsia="sv-SE"/>
        </w:rPr>
        <w:t xml:space="preserve">As the network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grows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, Net4Talents becomes a trusted source of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intelligence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about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expertise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,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emerging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trends,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learning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resources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, and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influential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communities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>.</w:t>
      </w:r>
    </w:p>
    <w:p w14:paraId="4B28701E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04C8E">
        <w:rPr>
          <w:rFonts w:ascii="Times New Roman" w:hAnsi="Times New Roman" w:cs="Times New Roman"/>
          <w:lang w:val="sv-SE" w:eastAsia="sv-SE"/>
        </w:rPr>
        <w:t xml:space="preserve">Organizations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gain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access to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insights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>.</w:t>
      </w:r>
    </w:p>
    <w:p w14:paraId="69621CAB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04C8E">
        <w:rPr>
          <w:rFonts w:ascii="Times New Roman" w:hAnsi="Times New Roman" w:cs="Times New Roman"/>
          <w:lang w:val="sv-SE" w:eastAsia="sv-SE"/>
        </w:rPr>
        <w:t xml:space="preserve">Experts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gain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reputation.</w:t>
      </w:r>
    </w:p>
    <w:p w14:paraId="73F2A9EE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C04C8E">
        <w:rPr>
          <w:rFonts w:ascii="Times New Roman" w:hAnsi="Times New Roman" w:cs="Times New Roman"/>
          <w:lang w:val="sv-SE" w:eastAsia="sv-SE"/>
        </w:rPr>
        <w:t>Learners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gain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knowledge.</w:t>
      </w:r>
    </w:p>
    <w:p w14:paraId="3F6DF92F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C04C8E">
        <w:rPr>
          <w:rFonts w:ascii="Times New Roman" w:hAnsi="Times New Roman" w:cs="Times New Roman"/>
          <w:lang w:val="sv-SE" w:eastAsia="sv-SE"/>
        </w:rPr>
        <w:t>Each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group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strengthens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the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value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of the platform for the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others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>.</w:t>
      </w:r>
    </w:p>
    <w:p w14:paraId="78FD654D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04C8E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result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is a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self-reinforcing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network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where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trust becomes the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primary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currency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and reputation becomes the foundation for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discovery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>.</w:t>
      </w:r>
    </w:p>
    <w:p w14:paraId="2C242406" w14:textId="77777777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04C8E">
        <w:rPr>
          <w:rFonts w:ascii="Times New Roman" w:hAnsi="Times New Roman" w:cs="Times New Roman"/>
          <w:lang w:val="sv-SE" w:eastAsia="sv-SE"/>
        </w:rPr>
        <w:t xml:space="preserve">Google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helps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people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find information.</w:t>
      </w:r>
    </w:p>
    <w:p w14:paraId="360EA357" w14:textId="1F3DD422" w:rsidR="00C04C8E" w:rsidRPr="00C04C8E" w:rsidRDefault="00C04C8E" w:rsidP="00C04C8E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04C8E">
        <w:rPr>
          <w:rFonts w:ascii="Times New Roman" w:hAnsi="Times New Roman" w:cs="Times New Roman"/>
          <w:lang w:val="sv-SE" w:eastAsia="sv-SE"/>
        </w:rPr>
        <w:t xml:space="preserve">Net4Talents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helps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people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discover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what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is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worth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learning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and who is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worth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04C8E">
        <w:rPr>
          <w:rFonts w:ascii="Times New Roman" w:hAnsi="Times New Roman" w:cs="Times New Roman"/>
          <w:lang w:val="sv-SE" w:eastAsia="sv-SE"/>
        </w:rPr>
        <w:t>listening</w:t>
      </w:r>
      <w:proofErr w:type="spellEnd"/>
      <w:r w:rsidRPr="00C04C8E">
        <w:rPr>
          <w:rFonts w:ascii="Times New Roman" w:hAnsi="Times New Roman" w:cs="Times New Roman"/>
          <w:lang w:val="sv-SE" w:eastAsia="sv-SE"/>
        </w:rPr>
        <w:t xml:space="preserve"> to</w:t>
      </w:r>
    </w:p>
    <w:p w14:paraId="2A1BA812" w14:textId="6238BF45" w:rsidR="00BF1186" w:rsidRPr="00BF1186" w:rsidRDefault="00BF1186" w:rsidP="00BF1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Business Model</w:t>
      </w:r>
    </w:p>
    <w:p w14:paraId="020B8D1D" w14:textId="77777777" w:rsidR="00BF1186" w:rsidRPr="00BF1186" w:rsidRDefault="00BF1186" w:rsidP="00BF1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Overview</w:t>
      </w:r>
      <w:proofErr w:type="spellEnd"/>
    </w:p>
    <w:p w14:paraId="10314B75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>Net4Talents is a reputation-driven knowledge network.</w:t>
      </w:r>
    </w:p>
    <w:p w14:paraId="4E288AA4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primary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asset of the platform is not content.</w:t>
      </w:r>
    </w:p>
    <w:p w14:paraId="045B9CD5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primary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asset is trusted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expertise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and the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collective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intelligence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of the community.</w:t>
      </w:r>
    </w:p>
    <w:p w14:paraId="499C5665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hAnsi="Times New Roman" w:cs="Times New Roman"/>
          <w:lang w:val="sv-SE" w:eastAsia="sv-SE"/>
        </w:rPr>
        <w:t>Revenue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is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generated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through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a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combination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of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advertising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, expert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intelligence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services, and premium community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offerings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.</w:t>
      </w:r>
    </w:p>
    <w:p w14:paraId="0DAB3151" w14:textId="77777777" w:rsidR="00BF1186" w:rsidRPr="00BF1186" w:rsidRDefault="00BF1186" w:rsidP="00BF1186">
      <w:pPr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450049F2" wp14:editId="3721992A">
                <wp:extent cx="5486400" cy="1270"/>
                <wp:effectExtent l="0" t="31750" r="0" b="36830"/>
                <wp:docPr id="189818679" name="Rektange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D14B4C" id="Rektangel 1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8FB4FB" w14:textId="77777777" w:rsidR="00BF1186" w:rsidRPr="00BF1186" w:rsidRDefault="00BF1186" w:rsidP="00BF1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Revenue</w:t>
      </w:r>
      <w:proofErr w:type="spellEnd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Stream 1 – </w:t>
      </w:r>
      <w:proofErr w:type="spellStart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Advertising</w:t>
      </w:r>
      <w:proofErr w:type="spellEnd"/>
    </w:p>
    <w:p w14:paraId="531F091A" w14:textId="77777777" w:rsidR="00BF1186" w:rsidRPr="00BF1186" w:rsidRDefault="00BF1186" w:rsidP="00BF1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BF1186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Target </w:t>
      </w:r>
      <w:proofErr w:type="spellStart"/>
      <w:r w:rsidRPr="00BF1186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Advertisers</w:t>
      </w:r>
      <w:proofErr w:type="spellEnd"/>
    </w:p>
    <w:p w14:paraId="68AD1750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hAnsi="Times New Roman" w:cs="Times New Roman"/>
          <w:lang w:val="sv-SE" w:eastAsia="sv-SE"/>
        </w:rPr>
        <w:t>Advertising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is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limited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to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organizations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relevant to the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interests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of the community.</w:t>
      </w:r>
    </w:p>
    <w:p w14:paraId="53645557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hAnsi="Times New Roman" w:cs="Times New Roman"/>
          <w:lang w:val="sv-SE" w:eastAsia="sv-SE"/>
        </w:rPr>
        <w:t>Examples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:</w:t>
      </w:r>
    </w:p>
    <w:p w14:paraId="4B2ADF6B" w14:textId="77777777" w:rsidR="00BF1186" w:rsidRPr="00BF1186" w:rsidRDefault="00BF1186" w:rsidP="00BF11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Software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vendors</w:t>
      </w:r>
      <w:proofErr w:type="spellEnd"/>
    </w:p>
    <w:p w14:paraId="46C9EC87" w14:textId="77777777" w:rsidR="00BF1186" w:rsidRPr="00BF1186" w:rsidRDefault="00BF1186" w:rsidP="00BF11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Cloud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providers</w:t>
      </w:r>
      <w:proofErr w:type="spellEnd"/>
    </w:p>
    <w:p w14:paraId="4B83DD05" w14:textId="77777777" w:rsidR="00BF1186" w:rsidRPr="00BF1186" w:rsidRDefault="00BF1186" w:rsidP="00BF11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AI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companies</w:t>
      </w:r>
      <w:proofErr w:type="spellEnd"/>
    </w:p>
    <w:p w14:paraId="1CC2EAD3" w14:textId="77777777" w:rsidR="00BF1186" w:rsidRPr="00BF1186" w:rsidRDefault="00BF1186" w:rsidP="00BF11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Training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providers</w:t>
      </w:r>
      <w:proofErr w:type="spellEnd"/>
    </w:p>
    <w:p w14:paraId="7CB76A9A" w14:textId="77777777" w:rsidR="00BF1186" w:rsidRPr="00BF1186" w:rsidRDefault="00BF1186" w:rsidP="00BF11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Consulting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firms</w:t>
      </w:r>
      <w:proofErr w:type="spellEnd"/>
    </w:p>
    <w:p w14:paraId="2381A0DD" w14:textId="77777777" w:rsidR="00BF1186" w:rsidRPr="00BF1186" w:rsidRDefault="00BF1186" w:rsidP="00BF11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Professional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communities</w:t>
      </w:r>
      <w:proofErr w:type="spellEnd"/>
    </w:p>
    <w:p w14:paraId="3F050EFC" w14:textId="77777777" w:rsidR="00BF1186" w:rsidRPr="00BF1186" w:rsidRDefault="00BF1186" w:rsidP="00BF11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Conference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organizers</w:t>
      </w:r>
      <w:proofErr w:type="spellEnd"/>
    </w:p>
    <w:p w14:paraId="401CA513" w14:textId="77777777" w:rsidR="00BF1186" w:rsidRPr="00BF1186" w:rsidRDefault="00BF1186" w:rsidP="00BF1186">
      <w:pPr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1EFDA857" wp14:editId="042FE168">
                <wp:extent cx="5486400" cy="1270"/>
                <wp:effectExtent l="0" t="31750" r="0" b="36830"/>
                <wp:docPr id="1958101461" name="Rektange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E9A40" id="Rektangel 1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F5A757" w14:textId="77777777" w:rsidR="00BF1186" w:rsidRPr="00BF1186" w:rsidRDefault="00BF1186" w:rsidP="00BF1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Principles</w:t>
      </w:r>
      <w:proofErr w:type="spellEnd"/>
    </w:p>
    <w:p w14:paraId="5C217B7C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hAnsi="Times New Roman" w:cs="Times New Roman"/>
          <w:lang w:val="sv-SE" w:eastAsia="sv-SE"/>
        </w:rPr>
        <w:t>Advertising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must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never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influence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:</w:t>
      </w:r>
    </w:p>
    <w:p w14:paraId="0B8B3DCF" w14:textId="77777777" w:rsidR="00BF1186" w:rsidRPr="00BF1186" w:rsidRDefault="00BF1186" w:rsidP="00BF11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Reputation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scores</w:t>
      </w:r>
      <w:proofErr w:type="spellEnd"/>
    </w:p>
    <w:p w14:paraId="77CEE80A" w14:textId="77777777" w:rsidR="00BF1186" w:rsidRPr="00BF1186" w:rsidRDefault="00BF1186" w:rsidP="00BF11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Search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rankings</w:t>
      </w:r>
    </w:p>
    <w:p w14:paraId="57A8D087" w14:textId="77777777" w:rsidR="00BF1186" w:rsidRPr="00BF1186" w:rsidRDefault="00BF1186" w:rsidP="00BF11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>YouTube Index rankings</w:t>
      </w:r>
    </w:p>
    <w:p w14:paraId="02549F7E" w14:textId="77777777" w:rsidR="00BF1186" w:rsidRPr="00BF1186" w:rsidRDefault="00BF1186" w:rsidP="00BF11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>GitHub Index rankings</w:t>
      </w:r>
    </w:p>
    <w:p w14:paraId="03774D17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hAnsi="Times New Roman" w:cs="Times New Roman"/>
          <w:lang w:val="sv-SE" w:eastAsia="sv-SE"/>
        </w:rPr>
        <w:t>Sponsored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content must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always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be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clearly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identified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.</w:t>
      </w:r>
    </w:p>
    <w:p w14:paraId="12D51432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Trust is the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asset of the platform.</w:t>
      </w:r>
    </w:p>
    <w:p w14:paraId="13748C6B" w14:textId="77777777" w:rsidR="00BF1186" w:rsidRPr="00BF1186" w:rsidRDefault="00BF1186" w:rsidP="00BF1186">
      <w:pPr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3BE7176B" wp14:editId="2B7A2609">
                <wp:extent cx="5486400" cy="1270"/>
                <wp:effectExtent l="0" t="31750" r="0" b="36830"/>
                <wp:docPr id="1469002958" name="Rektangel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1A322" id="Rektangel 1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3B90F2" w14:textId="77777777" w:rsidR="00BF1186" w:rsidRPr="00BF1186" w:rsidRDefault="00BF1186" w:rsidP="00BF1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Revenue</w:t>
      </w:r>
      <w:proofErr w:type="spellEnd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Stream 2 – Expert </w:t>
      </w:r>
      <w:proofErr w:type="spellStart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Intelligence</w:t>
      </w:r>
      <w:proofErr w:type="spellEnd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Sessions</w:t>
      </w:r>
    </w:p>
    <w:p w14:paraId="7D3484C5" w14:textId="77777777" w:rsidR="00BF1186" w:rsidRPr="00BF1186" w:rsidRDefault="00BF1186" w:rsidP="00BF1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Concept</w:t>
      </w:r>
      <w:proofErr w:type="spellEnd"/>
    </w:p>
    <w:p w14:paraId="62D6871B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Net4Talents can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identify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highly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respected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experts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within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specific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topics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.</w:t>
      </w:r>
    </w:p>
    <w:p w14:paraId="5B09F54B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hAnsi="Times New Roman" w:cs="Times New Roman"/>
          <w:lang w:val="sv-SE" w:eastAsia="sv-SE"/>
        </w:rPr>
        <w:t>Example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:</w:t>
      </w:r>
    </w:p>
    <w:p w14:paraId="281419F6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>Top 10 AI Agent experts</w:t>
      </w:r>
    </w:p>
    <w:p w14:paraId="2634B26F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Top 20 Enterprise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Architects</w:t>
      </w:r>
      <w:proofErr w:type="spellEnd"/>
    </w:p>
    <w:p w14:paraId="4EAE0B6A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Top 15 Cyber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Security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Specialists</w:t>
      </w:r>
    </w:p>
    <w:p w14:paraId="05F8B91A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Top 25 Game Developers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aged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19-25</w:t>
      </w:r>
    </w:p>
    <w:p w14:paraId="31E1DAE3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The platform can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organize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moderated expert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discussions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around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specific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questions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or products.</w:t>
      </w:r>
    </w:p>
    <w:p w14:paraId="4096F208" w14:textId="77777777" w:rsidR="00BF1186" w:rsidRPr="00BF1186" w:rsidRDefault="00BF1186" w:rsidP="00BF1186">
      <w:pPr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0811E9A9" wp14:editId="323DA953">
                <wp:extent cx="5486400" cy="1270"/>
                <wp:effectExtent l="0" t="31750" r="0" b="36830"/>
                <wp:docPr id="1719940936" name="Rektange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62164F" id="Rektangel 10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D00641" w14:textId="77777777" w:rsidR="00BF1186" w:rsidRPr="00BF1186" w:rsidRDefault="00BF1186" w:rsidP="00BF1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Customer</w:t>
      </w:r>
      <w:proofErr w:type="spellEnd"/>
      <w:r w:rsidRPr="00BF1186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Value</w:t>
      </w:r>
      <w:proofErr w:type="spellEnd"/>
    </w:p>
    <w:p w14:paraId="3C8CD44A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Organizations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gain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access to trusted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expertise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and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authentic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community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insights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.</w:t>
      </w:r>
    </w:p>
    <w:p w14:paraId="01B8EB49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hAnsi="Times New Roman" w:cs="Times New Roman"/>
          <w:lang w:val="sv-SE" w:eastAsia="sv-SE"/>
        </w:rPr>
        <w:t>Examples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:</w:t>
      </w:r>
    </w:p>
    <w:p w14:paraId="2E26FF2D" w14:textId="77777777" w:rsidR="00BF1186" w:rsidRPr="00BF1186" w:rsidRDefault="00BF1186" w:rsidP="00BF11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>Product feedback</w:t>
      </w:r>
    </w:p>
    <w:p w14:paraId="291828E9" w14:textId="77777777" w:rsidR="00BF1186" w:rsidRPr="00BF1186" w:rsidRDefault="00BF1186" w:rsidP="00BF11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>Market research</w:t>
      </w:r>
    </w:p>
    <w:p w14:paraId="1EE628AC" w14:textId="77777777" w:rsidR="00BF1186" w:rsidRPr="00BF1186" w:rsidRDefault="00BF1186" w:rsidP="00BF11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Product strategy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validation</w:t>
      </w:r>
      <w:proofErr w:type="spellEnd"/>
    </w:p>
    <w:p w14:paraId="7EB30088" w14:textId="77777777" w:rsidR="00BF1186" w:rsidRPr="00BF1186" w:rsidRDefault="00BF1186" w:rsidP="00BF11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Technology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evaluations</w:t>
      </w:r>
      <w:proofErr w:type="spellEnd"/>
    </w:p>
    <w:p w14:paraId="34286E7F" w14:textId="77777777" w:rsidR="00BF1186" w:rsidRPr="00BF1186" w:rsidRDefault="00BF1186" w:rsidP="00BF11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>Trend analysis</w:t>
      </w:r>
    </w:p>
    <w:p w14:paraId="0E23D92E" w14:textId="77777777" w:rsidR="00BF1186" w:rsidRPr="00BF1186" w:rsidRDefault="00BF1186" w:rsidP="00BF1186">
      <w:pPr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0295A016" wp14:editId="412B11AE">
                <wp:extent cx="5486400" cy="1270"/>
                <wp:effectExtent l="0" t="31750" r="0" b="36830"/>
                <wp:docPr id="1372740154" name="Rektange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45E44" id="Rektangel 9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4F616D" w14:textId="77777777" w:rsidR="00BF1186" w:rsidRPr="00BF1186" w:rsidRDefault="00BF1186" w:rsidP="00BF1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Example</w:t>
      </w:r>
      <w:proofErr w:type="spellEnd"/>
    </w:p>
    <w:p w14:paraId="5059506A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A game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publisher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is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preparing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a new release.</w:t>
      </w:r>
    </w:p>
    <w:p w14:paraId="0D6EC6BB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Net4Talents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identifies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:</w:t>
      </w:r>
    </w:p>
    <w:p w14:paraId="6DCAADB3" w14:textId="77777777" w:rsidR="00BF1186" w:rsidRPr="00BF1186" w:rsidRDefault="00BF1186" w:rsidP="00BF11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8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highly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respected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gamers</w:t>
      </w:r>
      <w:proofErr w:type="spellEnd"/>
    </w:p>
    <w:p w14:paraId="1376ADF5" w14:textId="77777777" w:rsidR="00BF1186" w:rsidRPr="00BF1186" w:rsidRDefault="00BF1186" w:rsidP="00BF11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Topic-specific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reputation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leaders</w:t>
      </w:r>
      <w:proofErr w:type="spellEnd"/>
    </w:p>
    <w:p w14:paraId="4AFC4221" w14:textId="77777777" w:rsidR="00BF1186" w:rsidRPr="00BF1186" w:rsidRDefault="00BF1186" w:rsidP="00BF11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Active community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contributors</w:t>
      </w:r>
      <w:proofErr w:type="spellEnd"/>
    </w:p>
    <w:p w14:paraId="4A81D9AF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publisher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participates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as an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observer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and listens to a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structured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discussion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.</w:t>
      </w:r>
    </w:p>
    <w:p w14:paraId="7288E56A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discussion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is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recorded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and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summarized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.</w:t>
      </w:r>
    </w:p>
    <w:p w14:paraId="08D6015B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Net4Talents charges a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participation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fee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.</w:t>
      </w:r>
    </w:p>
    <w:p w14:paraId="14FEBE7A" w14:textId="77777777" w:rsidR="00BF1186" w:rsidRPr="00BF1186" w:rsidRDefault="00BF1186" w:rsidP="00BF1186">
      <w:pPr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2C522811" wp14:editId="66D7D536">
                <wp:extent cx="5486400" cy="1270"/>
                <wp:effectExtent l="0" t="31750" r="0" b="36830"/>
                <wp:docPr id="476687475" name="Rektange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0B16D" id="Rektangel 8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DE0D90" w14:textId="77777777" w:rsidR="00BF1186" w:rsidRPr="00BF1186" w:rsidRDefault="00BF1186" w:rsidP="00BF1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Revenue</w:t>
      </w:r>
      <w:proofErr w:type="spellEnd"/>
      <w:r w:rsidRPr="00BF1186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Model</w:t>
      </w:r>
    </w:p>
    <w:p w14:paraId="60BB0C7A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hAnsi="Times New Roman" w:cs="Times New Roman"/>
          <w:lang w:val="sv-SE" w:eastAsia="sv-SE"/>
        </w:rPr>
        <w:t>Possible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pricing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:</w:t>
      </w:r>
    </w:p>
    <w:p w14:paraId="02DA82E2" w14:textId="77777777" w:rsidR="00BF1186" w:rsidRPr="00BF1186" w:rsidRDefault="00BF1186" w:rsidP="00BF11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Fixed session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fee</w:t>
      </w:r>
      <w:proofErr w:type="spellEnd"/>
    </w:p>
    <w:p w14:paraId="13DBD46C" w14:textId="77777777" w:rsidR="00BF1186" w:rsidRPr="00BF1186" w:rsidRDefault="00BF1186" w:rsidP="00BF11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Subscription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package</w:t>
      </w:r>
      <w:proofErr w:type="spellEnd"/>
    </w:p>
    <w:p w14:paraId="7370EF2D" w14:textId="77777777" w:rsidR="00BF1186" w:rsidRPr="00BF1186" w:rsidRDefault="00BF1186" w:rsidP="00BF11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Annual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intelligence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membership</w:t>
      </w:r>
      <w:proofErr w:type="spellEnd"/>
    </w:p>
    <w:p w14:paraId="4E948E2D" w14:textId="77777777" w:rsidR="00BF1186" w:rsidRPr="00BF1186" w:rsidRDefault="00BF1186" w:rsidP="00BF1186">
      <w:pPr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011B6BF0" wp14:editId="14087835">
                <wp:extent cx="5486400" cy="1270"/>
                <wp:effectExtent l="0" t="31750" r="0" b="36830"/>
                <wp:docPr id="32528728" name="Rektange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7E2F3" id="Rektangel 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1F45B7" w14:textId="77777777" w:rsidR="00BF1186" w:rsidRPr="00BF1186" w:rsidRDefault="00BF1186" w:rsidP="00BF1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Revenue</w:t>
      </w:r>
      <w:proofErr w:type="spellEnd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Stream 3 – Reputation </w:t>
      </w:r>
      <w:proofErr w:type="spellStart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Intelligence</w:t>
      </w:r>
      <w:proofErr w:type="spellEnd"/>
    </w:p>
    <w:p w14:paraId="2EC25081" w14:textId="77777777" w:rsidR="00BF1186" w:rsidRPr="00BF1186" w:rsidRDefault="00BF1186" w:rsidP="00BF1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Concept</w:t>
      </w:r>
      <w:proofErr w:type="spellEnd"/>
    </w:p>
    <w:p w14:paraId="6F97223A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Organizations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want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to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identify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trusted experts.</w:t>
      </w:r>
    </w:p>
    <w:p w14:paraId="14090236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>Net4Talents can provide:</w:t>
      </w:r>
    </w:p>
    <w:p w14:paraId="38A67DC0" w14:textId="77777777" w:rsidR="00BF1186" w:rsidRPr="00BF1186" w:rsidRDefault="00BF1186" w:rsidP="00BF11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Expert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discovery</w:t>
      </w:r>
      <w:proofErr w:type="spellEnd"/>
    </w:p>
    <w:p w14:paraId="66330810" w14:textId="77777777" w:rsidR="00BF1186" w:rsidRPr="00BF1186" w:rsidRDefault="00BF1186" w:rsidP="00BF11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Topic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leaderboards</w:t>
      </w:r>
      <w:proofErr w:type="spellEnd"/>
    </w:p>
    <w:p w14:paraId="4EC93B6F" w14:textId="77777777" w:rsidR="00BF1186" w:rsidRPr="00BF1186" w:rsidRDefault="00BF1186" w:rsidP="00BF11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Reputation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analytics</w:t>
      </w:r>
      <w:proofErr w:type="spellEnd"/>
    </w:p>
    <w:p w14:paraId="18F9E133" w14:textId="77777777" w:rsidR="00BF1186" w:rsidRPr="00BF1186" w:rsidRDefault="00BF1186" w:rsidP="00BF11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Community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intelligence</w:t>
      </w:r>
      <w:proofErr w:type="spellEnd"/>
    </w:p>
    <w:p w14:paraId="45412D21" w14:textId="77777777" w:rsidR="00BF1186" w:rsidRPr="00BF1186" w:rsidRDefault="00BF1186" w:rsidP="00BF1186">
      <w:pPr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23F84E91" wp14:editId="07EAD055">
                <wp:extent cx="5486400" cy="1270"/>
                <wp:effectExtent l="0" t="31750" r="0" b="36830"/>
                <wp:docPr id="998359318" name="Rektange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A78E4F" id="Rektangel 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6D2F64" w14:textId="77777777" w:rsidR="00BF1186" w:rsidRPr="00BF1186" w:rsidRDefault="00BF1186" w:rsidP="00BF1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Examples</w:t>
      </w:r>
      <w:proofErr w:type="spellEnd"/>
    </w:p>
    <w:p w14:paraId="27BFF874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hAnsi="Times New Roman" w:cs="Times New Roman"/>
          <w:lang w:val="sv-SE" w:eastAsia="sv-SE"/>
        </w:rPr>
        <w:t>Questions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organizations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may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ask:</w:t>
      </w:r>
    </w:p>
    <w:p w14:paraId="0AAB4DFD" w14:textId="77777777" w:rsidR="00BF1186" w:rsidRPr="00BF1186" w:rsidRDefault="00BF1186" w:rsidP="00BF11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Who are the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most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trusted experts in AI Agents?</w:t>
      </w:r>
    </w:p>
    <w:p w14:paraId="68DBA033" w14:textId="77777777" w:rsidR="00BF1186" w:rsidRPr="00BF1186" w:rsidRDefault="00BF1186" w:rsidP="00BF11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Which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Enterprise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Architects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are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emerging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thought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leaders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>?</w:t>
      </w:r>
    </w:p>
    <w:p w14:paraId="4C9DB4B2" w14:textId="77777777" w:rsidR="00BF1186" w:rsidRPr="00BF1186" w:rsidRDefault="00BF1186" w:rsidP="00BF11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Which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GitHub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contributors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are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gaining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influence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>?</w:t>
      </w:r>
    </w:p>
    <w:p w14:paraId="5929E748" w14:textId="77777777" w:rsidR="00BF1186" w:rsidRPr="00BF1186" w:rsidRDefault="00BF1186" w:rsidP="00BF1186">
      <w:pPr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5646F8D3" wp14:editId="7BC491B9">
                <wp:extent cx="5486400" cy="1270"/>
                <wp:effectExtent l="0" t="31750" r="0" b="36830"/>
                <wp:docPr id="1516436800" name="Rektange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86BDE7" id="Rektangel 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9A8E19" w14:textId="77777777" w:rsidR="00BF1186" w:rsidRPr="00BF1186" w:rsidRDefault="00BF1186" w:rsidP="00BF1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Revenue</w:t>
      </w:r>
      <w:proofErr w:type="spellEnd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Stream 4 – Private </w:t>
      </w:r>
      <w:proofErr w:type="spellStart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Communities</w:t>
      </w:r>
      <w:proofErr w:type="spellEnd"/>
    </w:p>
    <w:p w14:paraId="3F4A1FDC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Organizations can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create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private reputation networks.</w:t>
      </w:r>
    </w:p>
    <w:p w14:paraId="19B51F67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hAnsi="Times New Roman" w:cs="Times New Roman"/>
          <w:lang w:val="sv-SE" w:eastAsia="sv-SE"/>
        </w:rPr>
        <w:t>Examples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:</w:t>
      </w:r>
    </w:p>
    <w:p w14:paraId="54827C25" w14:textId="77777777" w:rsidR="00BF1186" w:rsidRPr="00BF1186" w:rsidRDefault="00BF1186" w:rsidP="00BF118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Consulting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companies</w:t>
      </w:r>
      <w:proofErr w:type="spellEnd"/>
    </w:p>
    <w:p w14:paraId="2CE18D74" w14:textId="77777777" w:rsidR="00BF1186" w:rsidRPr="00BF1186" w:rsidRDefault="00BF1186" w:rsidP="00BF118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Open-source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communities</w:t>
      </w:r>
      <w:proofErr w:type="spellEnd"/>
    </w:p>
    <w:p w14:paraId="63FC7833" w14:textId="77777777" w:rsidR="00BF1186" w:rsidRPr="00BF1186" w:rsidRDefault="00BF1186" w:rsidP="00BF118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>Professional associations</w:t>
      </w:r>
    </w:p>
    <w:p w14:paraId="679C2D4B" w14:textId="77777777" w:rsidR="00BF1186" w:rsidRPr="00BF1186" w:rsidRDefault="00BF1186" w:rsidP="00BF118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Universities</w:t>
      </w:r>
      <w:proofErr w:type="spellEnd"/>
    </w:p>
    <w:p w14:paraId="6D827E3E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hAnsi="Times New Roman" w:cs="Times New Roman"/>
          <w:lang w:val="sv-SE" w:eastAsia="sv-SE"/>
        </w:rPr>
        <w:t>Features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include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:</w:t>
      </w:r>
    </w:p>
    <w:p w14:paraId="42321539" w14:textId="77777777" w:rsidR="00BF1186" w:rsidRPr="00BF1186" w:rsidRDefault="00BF1186" w:rsidP="00BF11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Private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</w:p>
    <w:p w14:paraId="1664F98F" w14:textId="77777777" w:rsidR="00BF1186" w:rsidRPr="00BF1186" w:rsidRDefault="00BF1186" w:rsidP="00BF11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Internal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reputation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scores</w:t>
      </w:r>
      <w:proofErr w:type="spellEnd"/>
    </w:p>
    <w:p w14:paraId="3AC6B239" w14:textId="77777777" w:rsidR="00BF1186" w:rsidRPr="00BF1186" w:rsidRDefault="00BF1186" w:rsidP="00BF11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Internal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programs</w:t>
      </w:r>
    </w:p>
    <w:p w14:paraId="73B01549" w14:textId="77777777" w:rsidR="00BF1186" w:rsidRPr="00BF1186" w:rsidRDefault="00BF1186" w:rsidP="00BF11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Community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analytics</w:t>
      </w:r>
      <w:proofErr w:type="spellEnd"/>
    </w:p>
    <w:p w14:paraId="452D96E4" w14:textId="77777777" w:rsidR="00BF1186" w:rsidRPr="00BF1186" w:rsidRDefault="00BF1186" w:rsidP="00BF1186">
      <w:pPr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3F177159" wp14:editId="01644904">
                <wp:extent cx="5486400" cy="1270"/>
                <wp:effectExtent l="0" t="31750" r="0" b="36830"/>
                <wp:docPr id="1130862047" name="Rektange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1DEA82" id="Rektangel 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028EF6" w14:textId="77777777" w:rsidR="00BF1186" w:rsidRPr="00BF1186" w:rsidRDefault="00BF1186" w:rsidP="00BF1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Revenue</w:t>
      </w:r>
      <w:proofErr w:type="spellEnd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Stream 5 – </w:t>
      </w:r>
      <w:proofErr w:type="spellStart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Coaching</w:t>
      </w:r>
      <w:proofErr w:type="spellEnd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Marketplace</w:t>
      </w:r>
      <w:proofErr w:type="spellEnd"/>
    </w:p>
    <w:p w14:paraId="5A331695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hAnsi="Times New Roman" w:cs="Times New Roman"/>
          <w:lang w:val="sv-SE" w:eastAsia="sv-SE"/>
        </w:rPr>
        <w:t>Members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can offer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coaching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sessions.</w:t>
      </w:r>
    </w:p>
    <w:p w14:paraId="74F63A34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hAnsi="Times New Roman" w:cs="Times New Roman"/>
          <w:lang w:val="sv-SE" w:eastAsia="sv-SE"/>
        </w:rPr>
        <w:t>Examples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:</w:t>
      </w:r>
    </w:p>
    <w:p w14:paraId="2523CDA9" w14:textId="77777777" w:rsidR="00BF1186" w:rsidRPr="00BF1186" w:rsidRDefault="00BF1186" w:rsidP="00BF118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Career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</w:p>
    <w:p w14:paraId="69958E1B" w14:textId="77777777" w:rsidR="00BF1186" w:rsidRPr="00BF1186" w:rsidRDefault="00BF1186" w:rsidP="00BF118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Technical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</w:p>
    <w:p w14:paraId="2979871D" w14:textId="77777777" w:rsidR="00BF1186" w:rsidRPr="00BF1186" w:rsidRDefault="00BF1186" w:rsidP="00BF118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>Architecture reviews</w:t>
      </w:r>
    </w:p>
    <w:p w14:paraId="36412D31" w14:textId="77777777" w:rsidR="00BF1186" w:rsidRPr="00BF1186" w:rsidRDefault="00BF1186" w:rsidP="00BF118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Leadership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mentoring</w:t>
      </w:r>
      <w:proofErr w:type="spellEnd"/>
    </w:p>
    <w:p w14:paraId="7D6F797A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Net4Talents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receives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a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commission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on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paid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sessions.</w:t>
      </w:r>
    </w:p>
    <w:p w14:paraId="389444DE" w14:textId="77777777" w:rsidR="00BF1186" w:rsidRPr="00BF1186" w:rsidRDefault="00BF1186" w:rsidP="00BF1186">
      <w:pPr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7F51BE38" wp14:editId="7DFB6B25">
                <wp:extent cx="5486400" cy="1270"/>
                <wp:effectExtent l="0" t="31750" r="0" b="36830"/>
                <wp:docPr id="352833232" name="Rektange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421E3" id="Rektangel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22C2C1" w14:textId="77777777" w:rsidR="00BF1186" w:rsidRPr="00BF1186" w:rsidRDefault="00BF1186" w:rsidP="00BF1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Revenue</w:t>
      </w:r>
      <w:proofErr w:type="spellEnd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Stream 6 – Knowledge </w:t>
      </w:r>
      <w:proofErr w:type="spellStart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Intelligence</w:t>
      </w:r>
      <w:proofErr w:type="spellEnd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Reports</w:t>
      </w:r>
    </w:p>
    <w:p w14:paraId="6F96323D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Net4Talents can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generate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reports based on platform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activity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.</w:t>
      </w:r>
    </w:p>
    <w:p w14:paraId="70123CFA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hAnsi="Times New Roman" w:cs="Times New Roman"/>
          <w:lang w:val="sv-SE" w:eastAsia="sv-SE"/>
        </w:rPr>
        <w:t>Examples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:</w:t>
      </w:r>
    </w:p>
    <w:p w14:paraId="06BA358A" w14:textId="77777777" w:rsidR="00BF1186" w:rsidRPr="00BF1186" w:rsidRDefault="00BF1186" w:rsidP="00BF118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Emerging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technologies</w:t>
      </w:r>
    </w:p>
    <w:p w14:paraId="30A4A635" w14:textId="77777777" w:rsidR="00BF1186" w:rsidRPr="00BF1186" w:rsidRDefault="00BF1186" w:rsidP="00BF118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Fastest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growing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</w:p>
    <w:p w14:paraId="37890623" w14:textId="77777777" w:rsidR="00BF1186" w:rsidRPr="00BF1186" w:rsidRDefault="00BF1186" w:rsidP="00BF118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Rising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experts</w:t>
      </w:r>
    </w:p>
    <w:p w14:paraId="1EBD401D" w14:textId="77777777" w:rsidR="00BF1186" w:rsidRPr="00BF1186" w:rsidRDefault="00BF1186" w:rsidP="00BF118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Most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valuable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learning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resources</w:t>
      </w:r>
      <w:proofErr w:type="spellEnd"/>
    </w:p>
    <w:p w14:paraId="5D515261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Reports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may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be sold to:</w:t>
      </w:r>
    </w:p>
    <w:p w14:paraId="13D235C6" w14:textId="77777777" w:rsidR="00BF1186" w:rsidRPr="00BF1186" w:rsidRDefault="00BF1186" w:rsidP="00BF118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Vendors</w:t>
      </w:r>
      <w:proofErr w:type="spellEnd"/>
    </w:p>
    <w:p w14:paraId="02659AF1" w14:textId="77777777" w:rsidR="00BF1186" w:rsidRPr="00BF1186" w:rsidRDefault="00BF1186" w:rsidP="00BF118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Consulting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firms</w:t>
      </w:r>
      <w:proofErr w:type="spellEnd"/>
    </w:p>
    <w:p w14:paraId="0EF5B0E6" w14:textId="77777777" w:rsidR="00BF1186" w:rsidRPr="00BF1186" w:rsidRDefault="00BF1186" w:rsidP="00BF118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lang w:val="sv-SE" w:eastAsia="sv-SE"/>
        </w:rPr>
        <w:t>Investors</w:t>
      </w:r>
    </w:p>
    <w:p w14:paraId="02901485" w14:textId="77777777" w:rsidR="00BF1186" w:rsidRPr="00BF1186" w:rsidRDefault="00BF1186" w:rsidP="00BF118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Training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providers</w:t>
      </w:r>
      <w:proofErr w:type="spellEnd"/>
    </w:p>
    <w:p w14:paraId="6C6FD5D4" w14:textId="77777777" w:rsidR="00BF1186" w:rsidRPr="00BF1186" w:rsidRDefault="00BF1186" w:rsidP="00BF1186">
      <w:pPr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314A58F6" wp14:editId="0C43AC36">
                <wp:extent cx="5486400" cy="1270"/>
                <wp:effectExtent l="0" t="31750" r="0" b="36830"/>
                <wp:docPr id="96885470" name="Rektange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480DD1" id="Rektangel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6B29F8" w14:textId="77777777" w:rsidR="00BF1186" w:rsidRPr="00BF1186" w:rsidRDefault="00BF1186" w:rsidP="00BF1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Strategic</w:t>
      </w:r>
      <w:proofErr w:type="spellEnd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Positioning</w:t>
      </w:r>
      <w:proofErr w:type="spellEnd"/>
    </w:p>
    <w:p w14:paraId="3F35D48D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The long-term business is not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advertising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.</w:t>
      </w:r>
    </w:p>
    <w:p w14:paraId="0F280DAD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The long-term business is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intelligence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.</w:t>
      </w:r>
    </w:p>
    <w:p w14:paraId="0EA16145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The platform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continuously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learns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:</w:t>
      </w:r>
    </w:p>
    <w:p w14:paraId="601D491D" w14:textId="77777777" w:rsidR="00BF1186" w:rsidRPr="00BF1186" w:rsidRDefault="00BF1186" w:rsidP="00BF118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What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knowledge matters</w:t>
      </w:r>
    </w:p>
    <w:p w14:paraId="5E8ACE73" w14:textId="77777777" w:rsidR="00BF1186" w:rsidRPr="00BF1186" w:rsidRDefault="00BF1186" w:rsidP="00BF118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Which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experts are trusted</w:t>
      </w:r>
    </w:p>
    <w:p w14:paraId="0E1F07B8" w14:textId="77777777" w:rsidR="00BF1186" w:rsidRPr="00BF1186" w:rsidRDefault="00BF1186" w:rsidP="00BF118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Which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are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growing</w:t>
      </w:r>
      <w:proofErr w:type="spellEnd"/>
    </w:p>
    <w:p w14:paraId="5777CD92" w14:textId="77777777" w:rsidR="00BF1186" w:rsidRPr="00BF1186" w:rsidRDefault="00BF1186" w:rsidP="00BF118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Which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communities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create</w:t>
      </w:r>
      <w:proofErr w:type="spellEnd"/>
      <w:r w:rsidRPr="00BF1186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eastAsia="Times New Roman" w:hAnsi="Times New Roman" w:cs="Times New Roman"/>
          <w:lang w:val="sv-SE" w:eastAsia="sv-SE"/>
        </w:rPr>
        <w:t>value</w:t>
      </w:r>
      <w:proofErr w:type="spellEnd"/>
    </w:p>
    <w:p w14:paraId="2A164EEE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This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intelligence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becomes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increasingly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as the network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grows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.</w:t>
      </w:r>
    </w:p>
    <w:p w14:paraId="34DEC1B9" w14:textId="77777777" w:rsidR="00BF1186" w:rsidRPr="00BF1186" w:rsidRDefault="00BF1186" w:rsidP="00BF1186">
      <w:pPr>
        <w:rPr>
          <w:rFonts w:ascii="Times New Roman" w:eastAsia="Times New Roman" w:hAnsi="Times New Roman" w:cs="Times New Roman"/>
          <w:lang w:val="sv-SE" w:eastAsia="sv-SE"/>
        </w:rPr>
      </w:pPr>
      <w:r w:rsidRPr="00BF1186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1B325B1A" wp14:editId="75DDB2DC">
                <wp:extent cx="5486400" cy="1270"/>
                <wp:effectExtent l="0" t="33020" r="0" b="38100"/>
                <wp:docPr id="1892692597" name="Rektange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88547" id="Rektangel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BAB810" w14:textId="77777777" w:rsidR="00BF1186" w:rsidRPr="00BF1186" w:rsidRDefault="00BF1186" w:rsidP="00BF1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BF1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Long-Term Vision</w:t>
      </w:r>
    </w:p>
    <w:p w14:paraId="76342031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Net4Talents becomes the trusted source for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discovering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expertise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and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understanding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knowledge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communities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.</w:t>
      </w:r>
    </w:p>
    <w:p w14:paraId="48C3E499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hAnsi="Times New Roman" w:cs="Times New Roman"/>
          <w:lang w:val="sv-SE" w:eastAsia="sv-SE"/>
        </w:rPr>
        <w:t>Companies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pay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for access to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intelligence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.</w:t>
      </w:r>
    </w:p>
    <w:p w14:paraId="1E259188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Experts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participate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to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build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reputation.</w:t>
      </w:r>
    </w:p>
    <w:p w14:paraId="224CE0FB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BF1186">
        <w:rPr>
          <w:rFonts w:ascii="Times New Roman" w:hAnsi="Times New Roman" w:cs="Times New Roman"/>
          <w:lang w:val="sv-SE" w:eastAsia="sv-SE"/>
        </w:rPr>
        <w:t>Learners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participate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to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discover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knowledge.</w:t>
      </w:r>
    </w:p>
    <w:p w14:paraId="7A5FB71A" w14:textId="77777777" w:rsidR="00BF1186" w:rsidRPr="00BF1186" w:rsidRDefault="00BF1186" w:rsidP="00BF1186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BF1186">
        <w:rPr>
          <w:rFonts w:ascii="Times New Roman" w:hAnsi="Times New Roman" w:cs="Times New Roman"/>
          <w:lang w:val="sv-SE" w:eastAsia="sv-SE"/>
        </w:rPr>
        <w:t xml:space="preserve">All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three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groups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strengthen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 xml:space="preserve"> the network </w:t>
      </w:r>
      <w:proofErr w:type="spellStart"/>
      <w:r w:rsidRPr="00BF1186">
        <w:rPr>
          <w:rFonts w:ascii="Times New Roman" w:hAnsi="Times New Roman" w:cs="Times New Roman"/>
          <w:lang w:val="sv-SE" w:eastAsia="sv-SE"/>
        </w:rPr>
        <w:t>together</w:t>
      </w:r>
      <w:proofErr w:type="spellEnd"/>
      <w:r w:rsidRPr="00BF1186">
        <w:rPr>
          <w:rFonts w:ascii="Times New Roman" w:hAnsi="Times New Roman" w:cs="Times New Roman"/>
          <w:lang w:val="sv-SE" w:eastAsia="sv-SE"/>
        </w:rPr>
        <w:t>.</w:t>
      </w:r>
    </w:p>
    <w:p w14:paraId="03DFD784" w14:textId="77777777" w:rsidR="005A7955" w:rsidRDefault="005A7955"/>
    <w:sectPr w:rsidR="005A7955" w:rsidSect="005A79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6F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E00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C1D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825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E13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D74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341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617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20D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E2E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573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64A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D46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C29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A52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001116">
    <w:abstractNumId w:val="3"/>
  </w:num>
  <w:num w:numId="2" w16cid:durableId="1001851177">
    <w:abstractNumId w:val="10"/>
  </w:num>
  <w:num w:numId="3" w16cid:durableId="327054949">
    <w:abstractNumId w:val="4"/>
  </w:num>
  <w:num w:numId="4" w16cid:durableId="1010371041">
    <w:abstractNumId w:val="9"/>
  </w:num>
  <w:num w:numId="5" w16cid:durableId="355889628">
    <w:abstractNumId w:val="5"/>
  </w:num>
  <w:num w:numId="6" w16cid:durableId="1185363374">
    <w:abstractNumId w:val="12"/>
  </w:num>
  <w:num w:numId="7" w16cid:durableId="1271157044">
    <w:abstractNumId w:val="1"/>
  </w:num>
  <w:num w:numId="8" w16cid:durableId="131099532">
    <w:abstractNumId w:val="14"/>
  </w:num>
  <w:num w:numId="9" w16cid:durableId="1465076012">
    <w:abstractNumId w:val="2"/>
  </w:num>
  <w:num w:numId="10" w16cid:durableId="1455515452">
    <w:abstractNumId w:val="11"/>
  </w:num>
  <w:num w:numId="11" w16cid:durableId="1168133562">
    <w:abstractNumId w:val="6"/>
  </w:num>
  <w:num w:numId="12" w16cid:durableId="1652715432">
    <w:abstractNumId w:val="0"/>
  </w:num>
  <w:num w:numId="13" w16cid:durableId="1212577197">
    <w:abstractNumId w:val="7"/>
  </w:num>
  <w:num w:numId="14" w16cid:durableId="933439018">
    <w:abstractNumId w:val="13"/>
  </w:num>
  <w:num w:numId="15" w16cid:durableId="1264801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137"/>
    <w:rsid w:val="00155137"/>
    <w:rsid w:val="001F455F"/>
    <w:rsid w:val="005A7955"/>
    <w:rsid w:val="00BF1186"/>
    <w:rsid w:val="00C0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18EB89FC"/>
  <w14:defaultImageDpi w14:val="300"/>
  <w15:docId w15:val="{B5A2F2DC-091B-504F-A8CB-56F6FB4C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F1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BF1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F118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F118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s1">
    <w:name w:val="s1"/>
    <w:basedOn w:val="Standardstycketeckensnitt"/>
    <w:rsid w:val="00BF1186"/>
  </w:style>
  <w:style w:type="paragraph" w:customStyle="1" w:styleId="p3">
    <w:name w:val="p3"/>
    <w:basedOn w:val="Normal"/>
    <w:rsid w:val="00BF1186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  <w:style w:type="paragraph" w:customStyle="1" w:styleId="p4">
    <w:name w:val="p4"/>
    <w:basedOn w:val="Normal"/>
    <w:rsid w:val="00BF1186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  <w:style w:type="paragraph" w:customStyle="1" w:styleId="p5">
    <w:name w:val="p5"/>
    <w:basedOn w:val="Normal"/>
    <w:rsid w:val="00BF1186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1014</Words>
  <Characters>5375</Characters>
  <Application>Microsoft Office Word</Application>
  <DocSecurity>0</DocSecurity>
  <Lines>44</Lines>
  <Paragraphs>12</Paragraphs>
  <ScaleCrop>false</ScaleCrop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André Ekespong</cp:lastModifiedBy>
  <cp:revision>3</cp:revision>
  <dcterms:created xsi:type="dcterms:W3CDTF">2026-06-06T08:05:00Z</dcterms:created>
  <dcterms:modified xsi:type="dcterms:W3CDTF">2026-06-06T08:08:00Z</dcterms:modified>
</cp:coreProperties>
</file>