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AB4A33"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Birthday: 19/Aug/1987, 26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lastRenderedPageBreak/>
        <w:t>Flores del Valle, Zapopan, Jalisco, México</w:t>
      </w:r>
    </w:p>
    <w:p w14:paraId="139338B1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FA540E">
        <w:rPr>
          <w:rFonts w:ascii="Arial" w:hAnsi="Arial"/>
          <w:sz w:val="19"/>
          <w:szCs w:val="19"/>
        </w:rPr>
        <w:t>Jazmín</w:t>
      </w:r>
      <w:proofErr w:type="spellEnd"/>
      <w:r w:rsidRPr="00FA540E">
        <w:rPr>
          <w:rFonts w:ascii="Arial" w:hAnsi="Arial"/>
          <w:sz w:val="19"/>
          <w:szCs w:val="19"/>
        </w:rPr>
        <w:t xml:space="preserve"> st</w:t>
      </w:r>
      <w:r w:rsidR="005636BC" w:rsidRPr="00FA540E">
        <w:rPr>
          <w:rFonts w:ascii="Arial" w:hAnsi="Arial"/>
          <w:sz w:val="19"/>
          <w:szCs w:val="19"/>
        </w:rPr>
        <w:t>reet</w:t>
      </w:r>
      <w:r w:rsidRPr="00FA540E">
        <w:rPr>
          <w:rFonts w:ascii="Arial" w:hAnsi="Arial"/>
          <w:sz w:val="19"/>
          <w:szCs w:val="19"/>
        </w:rPr>
        <w:t xml:space="preserve"> #F36, 45215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20321971" w14:textId="04E29820" w:rsidR="00C84A51" w:rsidRDefault="00C84A51" w:rsidP="00101514">
      <w:pPr>
        <w:jc w:val="right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Home phone: +(52)(33) 36 24 97 23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101514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241C75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71E56F5A" w14:textId="6923DEF0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09EDBD65" w14:textId="69982C41" w:rsidR="00034683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034683" w:rsidRPr="00A02493">
        <w:rPr>
          <w:rFonts w:ascii="Arial" w:hAnsi="Arial"/>
          <w:sz w:val="19"/>
          <w:szCs w:val="19"/>
        </w:rPr>
        <w:t>evelopment</w:t>
      </w:r>
      <w:r w:rsidR="004E24A7" w:rsidRPr="00A02493">
        <w:rPr>
          <w:rFonts w:ascii="Arial" w:hAnsi="Arial"/>
          <w:sz w:val="19"/>
          <w:szCs w:val="19"/>
        </w:rPr>
        <w:t>, deployment</w:t>
      </w:r>
      <w:r w:rsidR="00034683" w:rsidRPr="00A02493">
        <w:rPr>
          <w:rFonts w:ascii="Arial" w:hAnsi="Arial"/>
          <w:sz w:val="19"/>
          <w:szCs w:val="19"/>
        </w:rPr>
        <w:t xml:space="preserve"> and maintenance of custom stages for </w:t>
      </w:r>
      <w:r w:rsidR="004E24A7" w:rsidRPr="00A02493">
        <w:rPr>
          <w:rFonts w:ascii="Arial" w:hAnsi="Arial"/>
          <w:sz w:val="19"/>
          <w:szCs w:val="19"/>
        </w:rPr>
        <w:t>the processing and indexing of data into the</w:t>
      </w:r>
      <w:r w:rsidR="00034683" w:rsidRPr="00A02493">
        <w:rPr>
          <w:rFonts w:ascii="Arial" w:hAnsi="Arial"/>
          <w:sz w:val="19"/>
          <w:szCs w:val="19"/>
        </w:rPr>
        <w:t xml:space="preserve"> FAST Search engine </w:t>
      </w:r>
      <w:r w:rsidR="004E24A7" w:rsidRPr="00A02493">
        <w:rPr>
          <w:rFonts w:ascii="Arial" w:hAnsi="Arial"/>
          <w:sz w:val="19"/>
          <w:szCs w:val="19"/>
        </w:rPr>
        <w:t xml:space="preserve">for HP internal use.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0877C2D" w14:textId="77777777" w:rsidR="004E24A7" w:rsidRDefault="004E24A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8B36B77" w14:textId="65820EF8" w:rsidR="004E24A7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4E24A7"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462E9903" w14:textId="77777777" w:rsidR="001873A4" w:rsidRPr="00A02493" w:rsidRDefault="001873A4" w:rsidP="00C360D0">
      <w:pPr>
        <w:rPr>
          <w:rFonts w:ascii="Arial" w:hAnsi="Arial"/>
          <w:sz w:val="19"/>
          <w:szCs w:val="19"/>
        </w:rPr>
      </w:pPr>
    </w:p>
    <w:p w14:paraId="04B0D2CC" w14:textId="3CCABB46" w:rsidR="001873A4" w:rsidRDefault="002C656E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Team member:</w:t>
      </w:r>
      <w:r>
        <w:rPr>
          <w:rFonts w:ascii="Arial" w:hAnsi="Arial"/>
          <w:sz w:val="19"/>
          <w:szCs w:val="19"/>
        </w:rPr>
        <w:t xml:space="preserve"> </w:t>
      </w:r>
      <w:r w:rsidR="001873A4" w:rsidRPr="00A02493">
        <w:rPr>
          <w:rFonts w:ascii="Arial" w:hAnsi="Arial"/>
          <w:sz w:val="19"/>
          <w:szCs w:val="19"/>
        </w:rPr>
        <w:t xml:space="preserve">Formed a part of the team in charge of migrating the look and feel of the HP.com sales websites to </w:t>
      </w:r>
      <w:proofErr w:type="spellStart"/>
      <w:r w:rsidR="001873A4" w:rsidRPr="00A02493">
        <w:rPr>
          <w:rFonts w:ascii="Arial" w:hAnsi="Arial"/>
          <w:sz w:val="19"/>
          <w:szCs w:val="19"/>
        </w:rPr>
        <w:t>Cleansheet</w:t>
      </w:r>
      <w:proofErr w:type="spellEnd"/>
      <w:r w:rsidR="001873A4" w:rsidRPr="00A02493">
        <w:rPr>
          <w:rFonts w:ascii="Arial" w:hAnsi="Arial"/>
          <w:sz w:val="19"/>
          <w:szCs w:val="19"/>
        </w:rPr>
        <w:t xml:space="preserve"> (an HP standard). </w:t>
      </w:r>
      <w:r w:rsidR="001873A4" w:rsidRPr="009F6FD2">
        <w:rPr>
          <w:rFonts w:ascii="Arial" w:hAnsi="Arial"/>
          <w:b/>
          <w:sz w:val="19"/>
          <w:szCs w:val="19"/>
        </w:rPr>
        <w:t>Technologies used:</w:t>
      </w:r>
      <w:r w:rsidR="001873A4" w:rsidRPr="00A02493">
        <w:rPr>
          <w:rFonts w:ascii="Arial" w:hAnsi="Arial"/>
          <w:sz w:val="19"/>
          <w:szCs w:val="19"/>
        </w:rPr>
        <w:t xml:space="preserve"> XML, CSS, HTML, Linux</w:t>
      </w:r>
      <w:r>
        <w:rPr>
          <w:rFonts w:ascii="Arial" w:hAnsi="Arial"/>
          <w:sz w:val="19"/>
          <w:szCs w:val="19"/>
        </w:rPr>
        <w:t>.</w:t>
      </w:r>
    </w:p>
    <w:p w14:paraId="0E939343" w14:textId="77777777" w:rsidR="001873A4" w:rsidRDefault="001873A4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4E8518D4" w14:textId="77777777" w:rsidR="00241C75" w:rsidRPr="00B24047" w:rsidRDefault="001873A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63164C4A" w14:textId="53800BD0" w:rsidR="00327274" w:rsidRPr="00A02493" w:rsidRDefault="002C656E" w:rsidP="001873A4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T</w:t>
      </w:r>
      <w:r w:rsidR="00327274" w:rsidRPr="00A02493">
        <w:rPr>
          <w:rFonts w:ascii="Arial" w:hAnsi="Arial"/>
          <w:sz w:val="19"/>
          <w:szCs w:val="19"/>
        </w:rPr>
        <w:t xml:space="preserve">esting automation for the regression tests of HP's intranet search frontend, resulting in a reduction from 1 week of manual tests into a few hours with automated tests. </w:t>
      </w:r>
      <w:bookmarkStart w:id="0" w:name="_GoBack"/>
      <w:r w:rsidR="00327274" w:rsidRPr="009F6FD2">
        <w:rPr>
          <w:rFonts w:ascii="Arial" w:hAnsi="Arial"/>
          <w:b/>
          <w:sz w:val="19"/>
          <w:szCs w:val="19"/>
        </w:rPr>
        <w:t>Technologies used: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bookmarkEnd w:id="0"/>
      <w:r w:rsidR="00327274" w:rsidRPr="00A02493">
        <w:rPr>
          <w:rFonts w:ascii="Arial" w:hAnsi="Arial"/>
          <w:sz w:val="19"/>
          <w:szCs w:val="19"/>
        </w:rPr>
        <w:t>Q</w:t>
      </w:r>
      <w:r w:rsidR="005636BC" w:rsidRPr="00A02493">
        <w:rPr>
          <w:rFonts w:ascii="Arial" w:hAnsi="Arial"/>
          <w:sz w:val="19"/>
          <w:szCs w:val="19"/>
        </w:rPr>
        <w:t xml:space="preserve">uality </w:t>
      </w:r>
      <w:r w:rsidR="00327274" w:rsidRPr="00A02493">
        <w:rPr>
          <w:rFonts w:ascii="Arial" w:hAnsi="Arial"/>
          <w:sz w:val="19"/>
          <w:szCs w:val="19"/>
        </w:rPr>
        <w:t>T</w:t>
      </w:r>
      <w:r w:rsidR="005636BC" w:rsidRPr="00A02493">
        <w:rPr>
          <w:rFonts w:ascii="Arial" w:hAnsi="Arial"/>
          <w:sz w:val="19"/>
          <w:szCs w:val="19"/>
        </w:rPr>
        <w:t xml:space="preserve">est </w:t>
      </w:r>
      <w:r w:rsidR="00327274" w:rsidRPr="00A02493">
        <w:rPr>
          <w:rFonts w:ascii="Arial" w:hAnsi="Arial"/>
          <w:sz w:val="19"/>
          <w:szCs w:val="19"/>
        </w:rPr>
        <w:t>P</w:t>
      </w:r>
      <w:r w:rsidR="005636BC" w:rsidRPr="00A02493">
        <w:rPr>
          <w:rFonts w:ascii="Arial" w:hAnsi="Arial"/>
          <w:sz w:val="19"/>
          <w:szCs w:val="19"/>
        </w:rPr>
        <w:t>ro</w:t>
      </w:r>
      <w:r w:rsidR="00131746">
        <w:rPr>
          <w:rFonts w:ascii="Arial" w:hAnsi="Arial"/>
          <w:sz w:val="19"/>
          <w:szCs w:val="19"/>
        </w:rPr>
        <w:t>, VBScript,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="00327274" w:rsidRPr="00A02493">
        <w:rPr>
          <w:rFonts w:ascii="Arial" w:hAnsi="Arial"/>
          <w:sz w:val="19"/>
          <w:szCs w:val="19"/>
        </w:rPr>
        <w:t>Jmeter</w:t>
      </w:r>
      <w:proofErr w:type="spellEnd"/>
      <w:r w:rsidR="00327274" w:rsidRPr="00A02493">
        <w:rPr>
          <w:rFonts w:ascii="Arial" w:hAnsi="Arial"/>
          <w:sz w:val="19"/>
          <w:szCs w:val="19"/>
        </w:rPr>
        <w:t>.</w:t>
      </w:r>
    </w:p>
    <w:p w14:paraId="69799377" w14:textId="77777777" w:rsidR="00327274" w:rsidRPr="00A02493" w:rsidRDefault="00327274" w:rsidP="001873A4">
      <w:pPr>
        <w:rPr>
          <w:rFonts w:ascii="Arial" w:hAnsi="Arial"/>
          <w:b/>
          <w:sz w:val="19"/>
          <w:szCs w:val="19"/>
        </w:rPr>
      </w:pPr>
    </w:p>
    <w:p w14:paraId="781B1B3D" w14:textId="77777777" w:rsidR="00327274" w:rsidRPr="00B24047" w:rsidRDefault="0032727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78C73658" w14:textId="300B473E" w:rsidR="00A02493" w:rsidRPr="00A02493" w:rsidRDefault="002C656E" w:rsidP="001873A4">
      <w:pPr>
        <w:rPr>
          <w:rFonts w:ascii="Arial" w:hAnsi="Arial"/>
          <w:color w:val="244061" w:themeColor="accent1" w:themeShade="80"/>
          <w:sz w:val="19"/>
          <w:szCs w:val="19"/>
        </w:rPr>
        <w:sectPr w:rsidR="00A02493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="00A114BB" w:rsidRPr="00A02493">
        <w:rPr>
          <w:rFonts w:ascii="Arial" w:hAnsi="Arial"/>
          <w:sz w:val="19"/>
          <w:szCs w:val="19"/>
        </w:rPr>
        <w:t xml:space="preserve">ebuilding, administration, redeployment, maintenance and ultimately migration of the SharePoint Connector 2007 to SharePoint Connector 2010. </w:t>
      </w:r>
      <w:r w:rsidR="00A114BB" w:rsidRPr="009F6FD2">
        <w:rPr>
          <w:rFonts w:ascii="Arial" w:hAnsi="Arial"/>
          <w:b/>
          <w:sz w:val="19"/>
          <w:szCs w:val="19"/>
        </w:rPr>
        <w:t>Technologies used:</w:t>
      </w:r>
      <w:r w:rsidR="00A114BB" w:rsidRPr="00A02493">
        <w:rPr>
          <w:rFonts w:ascii="Arial" w:hAnsi="Arial"/>
          <w:sz w:val="19"/>
          <w:szCs w:val="19"/>
        </w:rPr>
        <w:t xml:space="preserve"> SharePoint Connector, Windows server, </w:t>
      </w:r>
      <w:r w:rsidR="00100CBE" w:rsidRPr="00A02493">
        <w:rPr>
          <w:rFonts w:ascii="Arial" w:hAnsi="Arial"/>
          <w:sz w:val="19"/>
          <w:szCs w:val="19"/>
        </w:rPr>
        <w:t>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03468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D2D8373" w14:textId="7995CA4C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25320D93" wp14:editId="40F08472">
            <wp:extent cx="318001" cy="198755"/>
            <wp:effectExtent l="0" t="0" r="1270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1" cy="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Native</w:t>
      </w:r>
    </w:p>
    <w:p w14:paraId="2618819C" w14:textId="53387C97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drawing>
          <wp:inline distT="0" distB="0" distL="0" distR="0" wp14:anchorId="3CDD9A30" wp14:editId="356FA1D0">
            <wp:extent cx="309879" cy="19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6" cy="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Fluent (TOEFL 2010: 657/670)</w:t>
      </w:r>
    </w:p>
    <w:p w14:paraId="5A285EFE" w14:textId="711F93D9" w:rsidR="0084158A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20"/>
          <w:docGrid w:linePitch="360"/>
        </w:sect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553193BA" wp14:editId="51C15154">
            <wp:extent cx="318007" cy="198755"/>
            <wp:effectExtent l="0" t="0" r="1270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9" cy="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5660D621" w14:textId="19D81729" w:rsidR="00B602D3" w:rsidRPr="00995D7E" w:rsidRDefault="00B602D3" w:rsidP="001D7349">
      <w:pPr>
        <w:rPr>
          <w:rFonts w:ascii="Arial" w:hAnsi="Arial"/>
          <w:sz w:val="19"/>
          <w:szCs w:val="19"/>
        </w:r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 xml:space="preserve">Design and development of a text recognition application using a combination of </w:t>
      </w:r>
      <w:proofErr w:type="spellStart"/>
      <w:r w:rsidRPr="00995D7E">
        <w:rPr>
          <w:rFonts w:ascii="Arial" w:hAnsi="Arial"/>
          <w:sz w:val="19"/>
          <w:szCs w:val="19"/>
        </w:rPr>
        <w:t>kohonen</w:t>
      </w:r>
      <w:proofErr w:type="spellEnd"/>
      <w:r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Pr="00995D7E">
        <w:rPr>
          <w:rFonts w:ascii="Arial" w:hAnsi="Arial"/>
          <w:sz w:val="19"/>
          <w:szCs w:val="19"/>
        </w:rPr>
        <w:t>backpropagation</w:t>
      </w:r>
      <w:proofErr w:type="spellEnd"/>
      <w:r w:rsidRPr="00995D7E">
        <w:rPr>
          <w:rFonts w:ascii="Arial" w:hAnsi="Arial"/>
          <w:sz w:val="19"/>
          <w:szCs w:val="19"/>
        </w:rPr>
        <w:t xml:space="preserve"> neural networks concepts.</w:t>
      </w:r>
      <w:proofErr w:type="gramEnd"/>
      <w:r w:rsidRPr="00995D7E">
        <w:rPr>
          <w:rFonts w:ascii="Arial" w:hAnsi="Arial"/>
          <w:sz w:val="19"/>
          <w:szCs w:val="19"/>
        </w:rPr>
        <w:t xml:space="preserve"> Technologies used: </w:t>
      </w:r>
      <w:r w:rsidR="00131746" w:rsidRPr="00995D7E">
        <w:rPr>
          <w:rFonts w:ascii="Arial" w:hAnsi="Arial"/>
          <w:sz w:val="19"/>
          <w:szCs w:val="19"/>
        </w:rPr>
        <w:t>Java.</w:t>
      </w:r>
      <w:r w:rsidRPr="00995D7E">
        <w:rPr>
          <w:rFonts w:ascii="Arial" w:hAnsi="Arial"/>
          <w:sz w:val="19"/>
          <w:szCs w:val="19"/>
        </w:rPr>
        <w:t xml:space="preserve"> </w:t>
      </w:r>
    </w:p>
    <w:p w14:paraId="4848F6E8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D215B66" w14:textId="670F1296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37C97EAC" w14:textId="6377D062" w:rsidR="00995D7E" w:rsidRPr="005910F2" w:rsidRDefault="00131746" w:rsidP="001D7349">
      <w:pPr>
        <w:rPr>
          <w:rFonts w:ascii="Arial" w:hAnsi="Arial"/>
          <w:sz w:val="19"/>
          <w:szCs w:val="19"/>
        </w:rPr>
        <w:sectPr w:rsidR="00995D7E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Design, deployment, configuration and administration 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Technologies used: Linux, DHCP, Access Lists, EIGRP, OSPF, RIPv2, </w:t>
      </w:r>
      <w:r w:rsidR="00995D7E" w:rsidRPr="00995D7E">
        <w:rPr>
          <w:rFonts w:ascii="Arial" w:hAnsi="Arial"/>
          <w:sz w:val="19"/>
          <w:szCs w:val="19"/>
        </w:rPr>
        <w:t>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836BD3">
      <w:type w:val="continuous"/>
      <w:pgSz w:w="11900" w:h="16840"/>
      <w:pgMar w:top="709" w:right="701" w:bottom="709" w:left="709" w:header="708" w:footer="708" w:gutter="0"/>
      <w:pgBorders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664E1"/>
    <w:rsid w:val="002774D7"/>
    <w:rsid w:val="002C656E"/>
    <w:rsid w:val="00327274"/>
    <w:rsid w:val="003623AF"/>
    <w:rsid w:val="0045433E"/>
    <w:rsid w:val="00473F43"/>
    <w:rsid w:val="004E1F9A"/>
    <w:rsid w:val="004E24A7"/>
    <w:rsid w:val="005636BC"/>
    <w:rsid w:val="005910F2"/>
    <w:rsid w:val="00805A4F"/>
    <w:rsid w:val="00836BD3"/>
    <w:rsid w:val="0084158A"/>
    <w:rsid w:val="00985980"/>
    <w:rsid w:val="00995D7E"/>
    <w:rsid w:val="009C1203"/>
    <w:rsid w:val="009F6FD2"/>
    <w:rsid w:val="00A02493"/>
    <w:rsid w:val="00A114BB"/>
    <w:rsid w:val="00A8564B"/>
    <w:rsid w:val="00AB4A33"/>
    <w:rsid w:val="00AF7F15"/>
    <w:rsid w:val="00B013E4"/>
    <w:rsid w:val="00B24047"/>
    <w:rsid w:val="00B602D3"/>
    <w:rsid w:val="00C360D0"/>
    <w:rsid w:val="00C61737"/>
    <w:rsid w:val="00C84A51"/>
    <w:rsid w:val="00D45AA4"/>
    <w:rsid w:val="00D85FAC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79E0C-C3B8-B442-9965-2B4A2860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431</Words>
  <Characters>2372</Characters>
  <Application>Microsoft Macintosh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12</cp:revision>
  <dcterms:created xsi:type="dcterms:W3CDTF">2014-03-16T17:44:00Z</dcterms:created>
  <dcterms:modified xsi:type="dcterms:W3CDTF">2014-07-09T21:37:00Z</dcterms:modified>
</cp:coreProperties>
</file>