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34292"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As I sat inside the new office from my recent promotion at HP, solving an internal search content issue for the fourth time that month, I found myself going through the motions, wondering where the joy from the better paying job had elapsed, and in a moment of sudden clarity, I knew: I had stopped facing new challenges. I was no longer learning.</w:t>
      </w:r>
    </w:p>
    <w:p w14:paraId="646D9721" w14:textId="77777777" w:rsidR="00FB5A8B" w:rsidRPr="00FB5A8B" w:rsidRDefault="00FB5A8B" w:rsidP="00FB5A8B">
      <w:pPr>
        <w:rPr>
          <w:rFonts w:ascii="Times" w:eastAsia="Times New Roman" w:hAnsi="Times" w:cs="Times New Roman"/>
          <w:sz w:val="20"/>
          <w:szCs w:val="20"/>
        </w:rPr>
      </w:pPr>
    </w:p>
    <w:p w14:paraId="5B4BC0C0"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While obtaining my degree at the “</w:t>
      </w:r>
      <w:proofErr w:type="spellStart"/>
      <w:r w:rsidRPr="00FB5A8B">
        <w:rPr>
          <w:rFonts w:ascii="Cambria" w:hAnsi="Cambria" w:cs="Times New Roman"/>
          <w:color w:val="000000"/>
        </w:rPr>
        <w:t>Instituto</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Tecnológico</w:t>
      </w:r>
      <w:proofErr w:type="spellEnd"/>
      <w:r w:rsidRPr="00FB5A8B">
        <w:rPr>
          <w:rFonts w:ascii="Cambria" w:hAnsi="Cambria" w:cs="Times New Roman"/>
          <w:color w:val="000000"/>
        </w:rPr>
        <w:t xml:space="preserve"> y de </w:t>
      </w:r>
      <w:proofErr w:type="spellStart"/>
      <w:r w:rsidRPr="00FB5A8B">
        <w:rPr>
          <w:rFonts w:ascii="Cambria" w:hAnsi="Cambria" w:cs="Times New Roman"/>
          <w:color w:val="000000"/>
        </w:rPr>
        <w:t>Estudios</w:t>
      </w:r>
      <w:proofErr w:type="spellEnd"/>
      <w:r w:rsidRPr="00FB5A8B">
        <w:rPr>
          <w:rFonts w:ascii="Cambria" w:hAnsi="Cambria" w:cs="Times New Roman"/>
          <w:color w:val="000000"/>
        </w:rPr>
        <w:t xml:space="preserve"> </w:t>
      </w:r>
      <w:proofErr w:type="spellStart"/>
      <w:r w:rsidRPr="00FB5A8B">
        <w:rPr>
          <w:rFonts w:ascii="Cambria" w:hAnsi="Cambria" w:cs="Times New Roman"/>
          <w:color w:val="000000"/>
        </w:rPr>
        <w:t>Superiores</w:t>
      </w:r>
      <w:proofErr w:type="spellEnd"/>
      <w:r w:rsidRPr="00FB5A8B">
        <w:rPr>
          <w:rFonts w:ascii="Cambria" w:hAnsi="Cambria" w:cs="Times New Roman"/>
          <w:color w:val="000000"/>
        </w:rPr>
        <w:t xml:space="preserve"> de Monterrey”, I was fortunate enough to be mentored by PhD </w:t>
      </w:r>
      <w:proofErr w:type="spellStart"/>
      <w:r w:rsidRPr="00FB5A8B">
        <w:rPr>
          <w:rFonts w:ascii="Cambria" w:hAnsi="Cambria" w:cs="Times New Roman"/>
          <w:color w:val="000000"/>
        </w:rPr>
        <w:t>Gildardo</w:t>
      </w:r>
      <w:proofErr w:type="spellEnd"/>
      <w:r w:rsidRPr="00FB5A8B">
        <w:rPr>
          <w:rFonts w:ascii="Cambria" w:hAnsi="Cambria" w:cs="Times New Roman"/>
          <w:color w:val="000000"/>
        </w:rPr>
        <w:t xml:space="preserve"> Sánchez, under whom I </w:t>
      </w:r>
      <w:proofErr w:type="gramStart"/>
      <w:r w:rsidRPr="00FB5A8B">
        <w:rPr>
          <w:rFonts w:ascii="Cambria" w:hAnsi="Cambria" w:cs="Times New Roman"/>
          <w:color w:val="000000"/>
        </w:rPr>
        <w:t>undertook  a</w:t>
      </w:r>
      <w:proofErr w:type="gramEnd"/>
      <w:r w:rsidRPr="00FB5A8B">
        <w:rPr>
          <w:rFonts w:ascii="Cambria" w:hAnsi="Cambria" w:cs="Times New Roman"/>
          <w:color w:val="000000"/>
        </w:rPr>
        <w:t xml:space="preserve"> research internship utilizing  the University's state of the art Motion Capture laboratory. The purpose of the research was to </w:t>
      </w:r>
      <w:proofErr w:type="spellStart"/>
      <w:r w:rsidRPr="00FB5A8B">
        <w:rPr>
          <w:rFonts w:ascii="Cambria" w:hAnsi="Cambria" w:cs="Times New Roman"/>
          <w:color w:val="000000"/>
        </w:rPr>
        <w:t>analyse</w:t>
      </w:r>
      <w:proofErr w:type="spellEnd"/>
      <w:r w:rsidRPr="00FB5A8B">
        <w:rPr>
          <w:rFonts w:ascii="Cambria" w:hAnsi="Cambria" w:cs="Times New Roman"/>
          <w:color w:val="000000"/>
        </w:rPr>
        <w:t xml:space="preserve"> the precision of the equipment in order to determine whether motion data profiling via BLADE would prove beneficial for the diagnosis of patients with disabilities</w:t>
      </w:r>
      <w:proofErr w:type="gramStart"/>
      <w:r w:rsidRPr="00FB5A8B">
        <w:rPr>
          <w:rFonts w:ascii="Cambria" w:hAnsi="Cambria" w:cs="Times New Roman"/>
          <w:color w:val="000000"/>
        </w:rPr>
        <w:t>;</w:t>
      </w:r>
      <w:proofErr w:type="gramEnd"/>
      <w:r w:rsidRPr="00FB5A8B">
        <w:rPr>
          <w:rFonts w:ascii="Cambria" w:hAnsi="Cambria" w:cs="Times New Roman"/>
          <w:color w:val="000000"/>
        </w:rPr>
        <w:t xml:space="preserve"> treatment targeting optimizations being the end goal. Bureaucratic hurdles ultimately impeded the furthering of the diagnosis project, yet the data collected gave the hospital auditing board sound insight for further study on </w:t>
      </w:r>
      <w:proofErr w:type="spellStart"/>
      <w:r w:rsidRPr="00FB5A8B">
        <w:rPr>
          <w:rFonts w:ascii="Cambria" w:hAnsi="Cambria" w:cs="Times New Roman"/>
          <w:color w:val="000000"/>
        </w:rPr>
        <w:t>mocap</w:t>
      </w:r>
      <w:proofErr w:type="spellEnd"/>
      <w:r w:rsidRPr="00FB5A8B">
        <w:rPr>
          <w:rFonts w:ascii="Cambria" w:hAnsi="Cambria" w:cs="Times New Roman"/>
          <w:color w:val="000000"/>
        </w:rPr>
        <w:t>-based diagnosis of physical atrophy.</w:t>
      </w:r>
    </w:p>
    <w:p w14:paraId="042E77F2" w14:textId="77777777" w:rsidR="00FB5A8B" w:rsidRPr="00FB5A8B" w:rsidRDefault="00FB5A8B" w:rsidP="00FB5A8B">
      <w:pPr>
        <w:rPr>
          <w:rFonts w:ascii="Times" w:eastAsia="Times New Roman" w:hAnsi="Times" w:cs="Times New Roman"/>
          <w:sz w:val="20"/>
          <w:szCs w:val="20"/>
        </w:rPr>
      </w:pPr>
    </w:p>
    <w:p w14:paraId="05BC2B80"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Towards the end of my undergraduate studies I wrote a license plate recognition program, a project that I particularly enjoyed because it afforded me to combine previous knowledge, along with research into a new field, and a healthy dose of pragmatism. The concoction was a crossbreed between </w:t>
      </w:r>
      <w:proofErr w:type="spellStart"/>
      <w:r w:rsidRPr="00FB5A8B">
        <w:rPr>
          <w:rFonts w:ascii="Cambria" w:hAnsi="Cambria" w:cs="Times New Roman"/>
          <w:color w:val="000000"/>
        </w:rPr>
        <w:t>backpropagation</w:t>
      </w:r>
      <w:proofErr w:type="spellEnd"/>
      <w:r w:rsidRPr="00FB5A8B">
        <w:rPr>
          <w:rFonts w:ascii="Cambria" w:hAnsi="Cambria" w:cs="Times New Roman"/>
          <w:color w:val="000000"/>
        </w:rPr>
        <w:t xml:space="preserve"> neural networks and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maps with the purpose of examining the effect that a set of prerecorded associations between letters and numbers (in the </w:t>
      </w:r>
      <w:proofErr w:type="spellStart"/>
      <w:r w:rsidRPr="00FB5A8B">
        <w:rPr>
          <w:rFonts w:ascii="Cambria" w:hAnsi="Cambria" w:cs="Times New Roman"/>
          <w:color w:val="000000"/>
        </w:rPr>
        <w:t>kohonen</w:t>
      </w:r>
      <w:proofErr w:type="spellEnd"/>
      <w:r w:rsidRPr="00FB5A8B">
        <w:rPr>
          <w:rFonts w:ascii="Cambria" w:hAnsi="Cambria" w:cs="Times New Roman"/>
          <w:color w:val="000000"/>
        </w:rPr>
        <w:t xml:space="preserve"> map) would have on the learning speed and accuracy of the neural network.  The result was that the time it took the system to reach the cusp of the learning curve, and consequently achieve a state of reliable results was cut in half. The net effect that it had on me was much greater, however. It gave me a realistic sense of what applying cutting edge knowledge into a software development process entailed and I discovered how gratifying it is to stoke that flame. I decided then that I would not settle for less than this experience throughout my career; the thrill and sense of accomplishment that this manner of </w:t>
      </w:r>
      <w:proofErr w:type="gramStart"/>
      <w:r w:rsidRPr="00FB5A8B">
        <w:rPr>
          <w:rFonts w:ascii="Cambria" w:hAnsi="Cambria" w:cs="Times New Roman"/>
          <w:color w:val="000000"/>
        </w:rPr>
        <w:t>problem-solving</w:t>
      </w:r>
      <w:proofErr w:type="gramEnd"/>
      <w:r w:rsidRPr="00FB5A8B">
        <w:rPr>
          <w:rFonts w:ascii="Cambria" w:hAnsi="Cambria" w:cs="Times New Roman"/>
          <w:color w:val="000000"/>
        </w:rPr>
        <w:t xml:space="preserve"> yields.</w:t>
      </w:r>
    </w:p>
    <w:p w14:paraId="1EDD83E6" w14:textId="77777777" w:rsidR="00FB5A8B" w:rsidRPr="00FB5A8B" w:rsidRDefault="00FB5A8B" w:rsidP="00FB5A8B">
      <w:pPr>
        <w:rPr>
          <w:rFonts w:ascii="Times" w:eastAsia="Times New Roman" w:hAnsi="Times" w:cs="Times New Roman"/>
          <w:sz w:val="20"/>
          <w:szCs w:val="20"/>
        </w:rPr>
      </w:pPr>
    </w:p>
    <w:p w14:paraId="3319E373"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 xml:space="preserve">Upon graduating I took an offer from HP to join them as a software developer working at the intranet search department which services requests for 300, 000 HP employees. Before long I realized that the workloads between the software development and quality assurance teams were cyclic and alternated, so I decided to volunteer to help ease QA workload while it was at its peak since it coincided with my workload being at its lowest. This proved instructive in things like test case development and software testing automation as well as tools like </w:t>
      </w:r>
      <w:proofErr w:type="spellStart"/>
      <w:r w:rsidRPr="00FB5A8B">
        <w:rPr>
          <w:rFonts w:ascii="Cambria" w:hAnsi="Cambria" w:cs="Times New Roman"/>
          <w:color w:val="000000"/>
        </w:rPr>
        <w:t>Jmeter</w:t>
      </w:r>
      <w:proofErr w:type="spellEnd"/>
      <w:r w:rsidRPr="00FB5A8B">
        <w:rPr>
          <w:rFonts w:ascii="Cambria" w:hAnsi="Cambria" w:cs="Times New Roman"/>
          <w:color w:val="000000"/>
        </w:rPr>
        <w:t xml:space="preserve"> for web load testing and Quality Test Pro for automation, but more importantly, it provided me with a different perspective on software development, which led to the incorporation of that mindset to my projects through unit testing and test driven development.</w:t>
      </w:r>
    </w:p>
    <w:p w14:paraId="033784E7" w14:textId="77777777" w:rsidR="00FB5A8B" w:rsidRPr="00FB5A8B" w:rsidRDefault="00FB5A8B" w:rsidP="00FB5A8B">
      <w:pPr>
        <w:rPr>
          <w:rFonts w:ascii="Times" w:eastAsia="Times New Roman" w:hAnsi="Times" w:cs="Times New Roman"/>
          <w:sz w:val="20"/>
          <w:szCs w:val="20"/>
        </w:rPr>
      </w:pPr>
    </w:p>
    <w:p w14:paraId="03F24865"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t>I then got more involved in the indexing process of the Internal Search tool. There I had my first encounter with Python and I soon fell in love with it. Within a year I was put in charge of all the Python development for Internal Search and given the title of "Python expert" within the team.</w:t>
      </w:r>
    </w:p>
    <w:p w14:paraId="00D00032" w14:textId="77777777" w:rsidR="00FB5A8B" w:rsidRPr="00FB5A8B" w:rsidRDefault="00FB5A8B" w:rsidP="00FB5A8B">
      <w:pPr>
        <w:rPr>
          <w:rFonts w:ascii="Times" w:eastAsia="Times New Roman" w:hAnsi="Times" w:cs="Times New Roman"/>
          <w:sz w:val="20"/>
          <w:szCs w:val="20"/>
        </w:rPr>
      </w:pPr>
    </w:p>
    <w:p w14:paraId="46A43CCB" w14:textId="77777777" w:rsidR="00FB5A8B" w:rsidRPr="00FB5A8B" w:rsidRDefault="00FB5A8B" w:rsidP="00FB5A8B">
      <w:pPr>
        <w:jc w:val="both"/>
        <w:rPr>
          <w:rFonts w:ascii="Times" w:hAnsi="Times" w:cs="Times New Roman"/>
          <w:sz w:val="20"/>
          <w:szCs w:val="20"/>
        </w:rPr>
      </w:pPr>
      <w:r w:rsidRPr="00FB5A8B">
        <w:rPr>
          <w:rFonts w:ascii="Cambria" w:hAnsi="Cambria" w:cs="Times New Roman"/>
          <w:color w:val="000000"/>
        </w:rPr>
        <w:lastRenderedPageBreak/>
        <w:t>As I continued down my path, learning new skills and facing new challenges at HP, I got a job offer for the position of Integration Consultant, which encompassed a greater paycheck and fewer headaches from technical difficulties. I joyously accepted. However I soon realized that it came at the cost of the everyday challenges which I had grown so fond of, and the learning they entailed. It was at this time that I left HP and decided I needed to take a step back and reflect very carefully on the path towards which I wanted to steer my career.</w:t>
      </w:r>
    </w:p>
    <w:p w14:paraId="25BD2300" w14:textId="5F4A0B11" w:rsidR="00FB5A8B" w:rsidRPr="00FB5A8B" w:rsidRDefault="00FB5A8B" w:rsidP="00FB5A8B">
      <w:pPr>
        <w:rPr>
          <w:rFonts w:ascii="Times" w:eastAsia="Times New Roman" w:hAnsi="Times" w:cs="Times New Roman"/>
          <w:sz w:val="20"/>
          <w:szCs w:val="20"/>
        </w:rPr>
      </w:pPr>
      <w:r w:rsidRPr="00FB5A8B">
        <w:rPr>
          <w:rFonts w:ascii="Times" w:eastAsia="Times New Roman" w:hAnsi="Times" w:cs="Times New Roman"/>
          <w:sz w:val="20"/>
          <w:szCs w:val="20"/>
        </w:rPr>
        <w:br/>
      </w:r>
      <w:r w:rsidRPr="00FB5A8B">
        <w:rPr>
          <w:rFonts w:ascii="Cambria" w:eastAsia="Times New Roman" w:hAnsi="Cambria" w:cs="Times New Roman"/>
          <w:color w:val="000000"/>
        </w:rPr>
        <w:t xml:space="preserve">Auspiciously, a rock climbing accident that resulted in surgery and a </w:t>
      </w:r>
      <w:proofErr w:type="gramStart"/>
      <w:r w:rsidRPr="00FB5A8B">
        <w:rPr>
          <w:rFonts w:ascii="Cambria" w:eastAsia="Times New Roman" w:hAnsi="Cambria" w:cs="Times New Roman"/>
          <w:color w:val="000000"/>
        </w:rPr>
        <w:t>six month</w:t>
      </w:r>
      <w:proofErr w:type="gramEnd"/>
      <w:r w:rsidRPr="00FB5A8B">
        <w:rPr>
          <w:rFonts w:ascii="Cambria" w:eastAsia="Times New Roman" w:hAnsi="Cambria" w:cs="Times New Roman"/>
          <w:color w:val="000000"/>
        </w:rPr>
        <w:t xml:space="preserve"> rehabilitation period supplied an opportunity to collect myself and emerge with a new vantage point. During this period I decided that it was time for me to go back out there and try to make a difference in the world, while consistently facing new challenges. I got my current job developing software for small businesses at a startup c</w:t>
      </w:r>
      <w:r>
        <w:rPr>
          <w:rFonts w:ascii="Cambria" w:eastAsia="Times New Roman" w:hAnsi="Cambria" w:cs="Times New Roman"/>
          <w:color w:val="000000"/>
        </w:rPr>
        <w:t xml:space="preserve">ompany called </w:t>
      </w:r>
      <w:proofErr w:type="spellStart"/>
      <w:r>
        <w:rPr>
          <w:rFonts w:ascii="Cambria" w:eastAsia="Times New Roman" w:hAnsi="Cambria" w:cs="Times New Roman"/>
          <w:color w:val="000000"/>
        </w:rPr>
        <w:t>Messoft</w:t>
      </w:r>
      <w:proofErr w:type="spellEnd"/>
      <w:r>
        <w:rPr>
          <w:rFonts w:ascii="Cambria" w:eastAsia="Times New Roman" w:hAnsi="Cambria" w:cs="Times New Roman"/>
          <w:color w:val="000000"/>
        </w:rPr>
        <w:t xml:space="preserve"> and began</w:t>
      </w:r>
      <w:r w:rsidRPr="00FB5A8B">
        <w:rPr>
          <w:rFonts w:ascii="Cambria" w:eastAsia="Times New Roman" w:hAnsi="Cambria" w:cs="Times New Roman"/>
          <w:color w:val="000000"/>
        </w:rPr>
        <w:t> the long process of searching for learning opportunities that would continue to “feed the flame”.</w:t>
      </w:r>
    </w:p>
    <w:p w14:paraId="1C4D7E6E" w14:textId="77777777" w:rsidR="005A1790" w:rsidRDefault="005A1790" w:rsidP="0012159D">
      <w:pPr>
        <w:jc w:val="both"/>
      </w:pPr>
    </w:p>
    <w:p w14:paraId="1191CE24" w14:textId="06E2BF3A" w:rsidR="00FA57EA" w:rsidRDefault="005A1790" w:rsidP="0012159D">
      <w:pPr>
        <w:jc w:val="both"/>
      </w:pPr>
      <w:r>
        <w:t xml:space="preserve">Sheffield's </w:t>
      </w:r>
      <w:r w:rsidR="00FA57EA">
        <w:t xml:space="preserve">MSc in Advanced Software Engineering program </w:t>
      </w:r>
      <w:r w:rsidR="00FB5A8B">
        <w:t>looms large</w:t>
      </w:r>
      <w:r w:rsidR="00FA57EA">
        <w:t>, mostly due to its student-run software company (</w:t>
      </w:r>
      <w:proofErr w:type="spellStart"/>
      <w:r w:rsidR="00FA57EA">
        <w:t>Genesys</w:t>
      </w:r>
      <w:proofErr w:type="spellEnd"/>
      <w:r w:rsidR="00FA57EA">
        <w:t xml:space="preserve">), where I </w:t>
      </w:r>
      <w:r w:rsidR="00FB5A8B">
        <w:t>expect to spend many an hour applying to</w:t>
      </w:r>
      <w:r w:rsidR="00FA57EA">
        <w:t xml:space="preserve"> practical, real world scenario</w:t>
      </w:r>
      <w:r w:rsidR="00FB5A8B">
        <w:t>s</w:t>
      </w:r>
      <w:r w:rsidR="00FA57EA">
        <w:t xml:space="preserve"> the concepts learned throughout </w:t>
      </w:r>
      <w:r w:rsidR="00FB5A8B">
        <w:t>my career</w:t>
      </w:r>
      <w:r w:rsidR="006331F4">
        <w:t>. This approach</w:t>
      </w:r>
      <w:r w:rsidR="00FA57EA">
        <w:t xml:space="preserve"> I believe is not </w:t>
      </w:r>
      <w:r w:rsidR="009A4984">
        <w:t>only</w:t>
      </w:r>
      <w:r w:rsidR="00FA57EA">
        <w:t xml:space="preserve"> well suited to my background and capabilities, but also to my motivation and long term career goals.</w:t>
      </w:r>
    </w:p>
    <w:p w14:paraId="425CD4B1" w14:textId="77777777" w:rsidR="00FA57EA" w:rsidRDefault="00FA57EA" w:rsidP="0012159D">
      <w:pPr>
        <w:jc w:val="both"/>
      </w:pPr>
    </w:p>
    <w:p w14:paraId="6DCF7FEB" w14:textId="21CCC9BA" w:rsidR="00712427" w:rsidRDefault="00FA57EA" w:rsidP="0012159D">
      <w:pPr>
        <w:jc w:val="both"/>
      </w:pPr>
      <w:bookmarkStart w:id="0" w:name="_GoBack"/>
      <w:bookmarkEnd w:id="0"/>
      <w:r>
        <w:t xml:space="preserve">In addition, Sheffield's Computer Science </w:t>
      </w:r>
      <w:r w:rsidR="009A4984">
        <w:t xml:space="preserve">program provides an ideal </w:t>
      </w:r>
      <w:r w:rsidR="009165B1">
        <w:t>climate</w:t>
      </w:r>
      <w:r w:rsidR="009A4984">
        <w:t xml:space="preserve"> for me to develop my interdisciplinary interests, particularly in the fields of speech recognition and artificial intelligence. </w:t>
      </w:r>
      <w:r w:rsidR="00FB5A8B">
        <w:t xml:space="preserve">I was excited to find out that Dr. James A. R. Marshall </w:t>
      </w:r>
      <w:r w:rsidR="004A0D93">
        <w:t xml:space="preserve">is a research supervisor at Sheffield. Dr. </w:t>
      </w:r>
      <w:proofErr w:type="spellStart"/>
      <w:r w:rsidR="009165B1">
        <w:t>Marshalls</w:t>
      </w:r>
      <w:r w:rsidR="004A0D93">
        <w:t>’s</w:t>
      </w:r>
      <w:proofErr w:type="spellEnd"/>
      <w:r w:rsidR="004A0D93">
        <w:t xml:space="preserve"> journal article: “On optimal decision-making in brains and social insect colonies” served as reference and inspiration for one of mine own undergraduate research projects during the spring of 2010, titled: “</w:t>
      </w:r>
      <w:r w:rsidR="004A0D93" w:rsidRPr="004A0D93">
        <w:rPr>
          <w:highlight w:val="green"/>
        </w:rPr>
        <w:t>find the name of my research and put it here</w:t>
      </w:r>
      <w:r w:rsidR="004A0D93">
        <w:t>”</w:t>
      </w:r>
      <w:r w:rsidR="009165B1">
        <w:t>. These factors combined with the strength of Sheffield’s software engineering department would provide, I hope, a challenging but enjoyable environment.</w:t>
      </w:r>
    </w:p>
    <w:sectPr w:rsidR="00712427" w:rsidSect="00805A4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74EE"/>
    <w:multiLevelType w:val="hybridMultilevel"/>
    <w:tmpl w:val="49EE9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9272051"/>
    <w:multiLevelType w:val="hybridMultilevel"/>
    <w:tmpl w:val="0B702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8D6C5D"/>
    <w:multiLevelType w:val="hybridMultilevel"/>
    <w:tmpl w:val="03D8B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AB9"/>
    <w:rsid w:val="00097947"/>
    <w:rsid w:val="000A6B2F"/>
    <w:rsid w:val="000F5BFB"/>
    <w:rsid w:val="0012159D"/>
    <w:rsid w:val="00131648"/>
    <w:rsid w:val="00154AAD"/>
    <w:rsid w:val="001937B9"/>
    <w:rsid w:val="00207A7C"/>
    <w:rsid w:val="00245AB9"/>
    <w:rsid w:val="002543C6"/>
    <w:rsid w:val="002B2BE3"/>
    <w:rsid w:val="00362E70"/>
    <w:rsid w:val="00455FB3"/>
    <w:rsid w:val="004818C9"/>
    <w:rsid w:val="004A0D93"/>
    <w:rsid w:val="004C02F2"/>
    <w:rsid w:val="004E4C7D"/>
    <w:rsid w:val="00554BA3"/>
    <w:rsid w:val="005A1790"/>
    <w:rsid w:val="005B2FB2"/>
    <w:rsid w:val="006039EA"/>
    <w:rsid w:val="006331F4"/>
    <w:rsid w:val="006D5F62"/>
    <w:rsid w:val="00712427"/>
    <w:rsid w:val="007309FA"/>
    <w:rsid w:val="00805A4F"/>
    <w:rsid w:val="008E5531"/>
    <w:rsid w:val="008E7998"/>
    <w:rsid w:val="00914B60"/>
    <w:rsid w:val="009165B1"/>
    <w:rsid w:val="00943254"/>
    <w:rsid w:val="009A4984"/>
    <w:rsid w:val="00A52977"/>
    <w:rsid w:val="00A616CC"/>
    <w:rsid w:val="00B22DF3"/>
    <w:rsid w:val="00BD32FF"/>
    <w:rsid w:val="00BD3AFC"/>
    <w:rsid w:val="00CD2554"/>
    <w:rsid w:val="00CF6355"/>
    <w:rsid w:val="00DE2242"/>
    <w:rsid w:val="00E22275"/>
    <w:rsid w:val="00E678A8"/>
    <w:rsid w:val="00ED5265"/>
    <w:rsid w:val="00F16BC7"/>
    <w:rsid w:val="00F41484"/>
    <w:rsid w:val="00F876DD"/>
    <w:rsid w:val="00FA06D4"/>
    <w:rsid w:val="00FA57EA"/>
    <w:rsid w:val="00FB5A8B"/>
    <w:rsid w:val="00FC6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F0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FB3"/>
    <w:pPr>
      <w:ind w:left="720"/>
      <w:contextualSpacing/>
    </w:pPr>
  </w:style>
  <w:style w:type="paragraph" w:styleId="NormalWeb">
    <w:name w:val="Normal (Web)"/>
    <w:basedOn w:val="Normal"/>
    <w:uiPriority w:val="99"/>
    <w:semiHidden/>
    <w:unhideWhenUsed/>
    <w:rsid w:val="00FB5A8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0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850</Words>
  <Characters>4681</Characters>
  <Application>Microsoft Macintosh Word</Application>
  <DocSecurity>0</DocSecurity>
  <Lines>39</Lines>
  <Paragraphs>11</Paragraphs>
  <ScaleCrop>false</ScaleCrop>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14</cp:revision>
  <dcterms:created xsi:type="dcterms:W3CDTF">2014-12-09T05:34:00Z</dcterms:created>
  <dcterms:modified xsi:type="dcterms:W3CDTF">2014-12-17T02:23:00Z</dcterms:modified>
</cp:coreProperties>
</file>