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6" w:hanging="0"/>
        <w:jc w:val="center"/>
        <w:rPr>
          <w:rFonts w:ascii="Arial" w:hAnsi="Arial" w:cs="Arial"/>
          <w:sz w:val="36"/>
          <w:szCs w:val="36"/>
          <w:lang w:val="it-IT"/>
        </w:rPr>
      </w:pPr>
      <w:r>
        <w:rPr>
          <w:rStyle w:val="AbsatzStandardschriftart"/>
          <w:rFonts w:cs="Arial" w:ascii="Arial" w:hAnsi="Arial"/>
          <w:b/>
          <w:spacing w:val="-1"/>
          <w:sz w:val="36"/>
          <w:szCs w:val="36"/>
          <w:lang w:val="it-IT"/>
        </w:rPr>
        <w:t>Ptask</w:t>
      </w:r>
      <w:r>
        <w:rPr>
          <w:rStyle w:val="AbsatzStandardschriftart"/>
          <w:rFonts w:cs="Arial" w:ascii="Arial" w:hAnsi="Arial"/>
          <w:b/>
          <w:spacing w:val="-8"/>
          <w:sz w:val="36"/>
          <w:szCs w:val="36"/>
          <w:lang w:val="it-IT"/>
        </w:rPr>
        <w:t xml:space="preserve"> </w:t>
      </w:r>
      <w:r>
        <w:rPr>
          <w:rStyle w:val="AbsatzStandardschriftart"/>
          <w:rFonts w:cs="Arial" w:ascii="Arial" w:hAnsi="Arial"/>
          <w:b/>
          <w:spacing w:val="-1"/>
          <w:sz w:val="36"/>
          <w:szCs w:val="36"/>
          <w:lang w:val="it-IT"/>
        </w:rPr>
        <w:t>Library:</w:t>
      </w:r>
      <w:r>
        <w:rPr>
          <w:rStyle w:val="AbsatzStandardschriftart"/>
          <w:rFonts w:cs="Arial" w:ascii="Arial" w:hAnsi="Arial"/>
          <w:b/>
          <w:spacing w:val="-8"/>
          <w:sz w:val="36"/>
          <w:szCs w:val="36"/>
          <w:lang w:val="it-IT"/>
        </w:rPr>
        <w:t xml:space="preserve"> </w:t>
      </w:r>
      <w:r>
        <w:rPr>
          <w:rStyle w:val="AbsatzStandardschriftart"/>
          <w:rFonts w:cs="Arial" w:ascii="Arial" w:hAnsi="Arial"/>
          <w:b/>
          <w:sz w:val="36"/>
          <w:szCs w:val="36"/>
          <w:lang w:val="it-IT"/>
        </w:rPr>
        <w:t>A</w:t>
      </w:r>
      <w:r>
        <w:rPr>
          <w:rStyle w:val="AbsatzStandardschriftart"/>
          <w:rFonts w:cs="Arial" w:ascii="Arial" w:hAnsi="Arial"/>
          <w:b/>
          <w:spacing w:val="-9"/>
          <w:sz w:val="36"/>
          <w:szCs w:val="36"/>
          <w:lang w:val="it-IT"/>
        </w:rPr>
        <w:t xml:space="preserve"> </w:t>
      </w:r>
      <w:r>
        <w:rPr>
          <w:rStyle w:val="AbsatzStandardschriftart"/>
          <w:rFonts w:cs="Arial" w:ascii="Arial" w:hAnsi="Arial"/>
          <w:b/>
          <w:spacing w:val="-1"/>
          <w:sz w:val="36"/>
          <w:szCs w:val="36"/>
          <w:lang w:val="it-IT"/>
        </w:rPr>
        <w:t>Quick</w:t>
      </w:r>
      <w:r>
        <w:rPr>
          <w:rStyle w:val="AbsatzStandardschriftart"/>
          <w:rFonts w:cs="Arial" w:ascii="Arial" w:hAnsi="Arial"/>
          <w:b/>
          <w:spacing w:val="-7"/>
          <w:sz w:val="36"/>
          <w:szCs w:val="36"/>
          <w:lang w:val="it-IT"/>
        </w:rPr>
        <w:t xml:space="preserve"> </w:t>
      </w:r>
      <w:r>
        <w:rPr>
          <w:rStyle w:val="AbsatzStandardschriftart"/>
          <w:rFonts w:cs="Arial" w:ascii="Arial" w:hAnsi="Arial"/>
          <w:b/>
          <w:spacing w:val="-1"/>
          <w:sz w:val="36"/>
          <w:szCs w:val="36"/>
          <w:lang w:val="it-IT"/>
        </w:rPr>
        <w:t>Guide</w:t>
      </w:r>
    </w:p>
    <w:p>
      <w:pPr>
        <w:pStyle w:val="Standard"/>
        <w:spacing w:before="256" w:after="0"/>
        <w:ind w:right="-7" w:hanging="0"/>
        <w:jc w:val="center"/>
        <w:rPr>
          <w:rStyle w:val="AbsatzStandardschriftart"/>
          <w:rFonts w:ascii="Arial" w:hAnsi="Arial" w:eastAsia="Times New Roman" w:cs="Arial"/>
          <w:spacing w:val="25"/>
          <w:w w:val="99"/>
          <w:sz w:val="24"/>
          <w:szCs w:val="24"/>
          <w:lang w:val="it-IT"/>
        </w:rPr>
      </w:pPr>
      <w:r>
        <w:rPr>
          <w:rStyle w:val="AbsatzStandardschriftart"/>
          <w:rFonts w:eastAsia="DejaVu Sans" w:cs="Arial" w:ascii="Arial" w:hAnsi="Arial"/>
          <w:spacing w:val="-1"/>
          <w:sz w:val="24"/>
          <w:szCs w:val="24"/>
          <w:lang w:val="it-IT"/>
        </w:rPr>
        <w:t>Giorgio</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Buttazzo</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pacing w:val="-1"/>
          <w:sz w:val="24"/>
          <w:szCs w:val="24"/>
          <w:lang w:val="it-IT"/>
        </w:rPr>
        <w:t>and</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Giuseppe</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Lipari</w:t>
      </w:r>
    </w:p>
    <w:p>
      <w:pPr>
        <w:pStyle w:val="Standard"/>
        <w:spacing w:before="60" w:after="0"/>
        <w:ind w:right="-6" w:hanging="0"/>
        <w:jc w:val="center"/>
        <w:rPr>
          <w:rFonts w:ascii="Arial" w:hAnsi="Arial" w:cs="Arial"/>
          <w:sz w:val="24"/>
          <w:szCs w:val="24"/>
          <w:lang w:val="it-IT"/>
        </w:rPr>
      </w:pPr>
      <w:r>
        <w:rPr>
          <w:rStyle w:val="AbsatzStandardschriftart"/>
          <w:rFonts w:eastAsia="DejaVu Sans" w:cs="Arial" w:ascii="Arial" w:hAnsi="Arial"/>
          <w:spacing w:val="-1"/>
          <w:sz w:val="24"/>
          <w:szCs w:val="24"/>
          <w:lang w:val="it-IT"/>
        </w:rPr>
        <w:t>RETIS</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Lab</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z w:val="24"/>
          <w:szCs w:val="24"/>
          <w:lang w:val="it-IT"/>
        </w:rPr>
        <w:t>-</w:t>
      </w:r>
      <w:r>
        <w:rPr>
          <w:rStyle w:val="AbsatzStandardschriftart"/>
          <w:rFonts w:eastAsia="DejaVu Sans" w:cs="Arial" w:ascii="Arial" w:hAnsi="Arial"/>
          <w:spacing w:val="-6"/>
          <w:sz w:val="24"/>
          <w:szCs w:val="24"/>
          <w:lang w:val="it-IT"/>
        </w:rPr>
        <w:t xml:space="preserve"> </w:t>
      </w:r>
      <w:r>
        <w:rPr>
          <w:rStyle w:val="AbsatzStandardschriftart"/>
          <w:rFonts w:eastAsia="DejaVu Sans" w:cs="Arial" w:ascii="Arial" w:hAnsi="Arial"/>
          <w:i/>
          <w:spacing w:val="-1"/>
          <w:sz w:val="24"/>
          <w:szCs w:val="24"/>
          <w:lang w:val="it-IT"/>
        </w:rPr>
        <w:t>Scuola</w:t>
      </w:r>
      <w:r>
        <w:rPr>
          <w:rStyle w:val="AbsatzStandardschriftart"/>
          <w:rFonts w:eastAsia="DejaVu Sans" w:cs="Arial" w:ascii="Arial" w:hAnsi="Arial"/>
          <w:i/>
          <w:spacing w:val="-6"/>
          <w:sz w:val="24"/>
          <w:szCs w:val="24"/>
          <w:lang w:val="it-IT"/>
        </w:rPr>
        <w:t xml:space="preserve"> </w:t>
      </w:r>
      <w:r>
        <w:rPr>
          <w:rStyle w:val="AbsatzStandardschriftart"/>
          <w:rFonts w:eastAsia="DejaVu Sans" w:cs="Arial" w:ascii="Arial" w:hAnsi="Arial"/>
          <w:i/>
          <w:spacing w:val="-1"/>
          <w:sz w:val="24"/>
          <w:szCs w:val="24"/>
          <w:lang w:val="it-IT"/>
        </w:rPr>
        <w:t>Superiore</w:t>
      </w:r>
      <w:r>
        <w:rPr>
          <w:rStyle w:val="AbsatzStandardschriftart"/>
          <w:rFonts w:eastAsia="DejaVu Sans" w:cs="Arial" w:ascii="Arial" w:hAnsi="Arial"/>
          <w:i/>
          <w:spacing w:val="-5"/>
          <w:sz w:val="24"/>
          <w:szCs w:val="24"/>
          <w:lang w:val="it-IT"/>
        </w:rPr>
        <w:t xml:space="preserve"> </w:t>
      </w:r>
      <w:r>
        <w:rPr>
          <w:rStyle w:val="AbsatzStandardschriftart"/>
          <w:rFonts w:eastAsia="DejaVu Sans" w:cs="Arial" w:ascii="Arial" w:hAnsi="Arial"/>
          <w:i/>
          <w:spacing w:val="-1"/>
          <w:sz w:val="24"/>
          <w:szCs w:val="24"/>
          <w:lang w:val="it-IT"/>
        </w:rPr>
        <w:t>Sant’Anna</w:t>
      </w:r>
    </w:p>
    <w:p>
      <w:pPr>
        <w:pStyle w:val="Normale1"/>
        <w:spacing w:before="60" w:after="0"/>
        <w:ind w:right="-6" w:hanging="0"/>
        <w:jc w:val="center"/>
        <w:rPr>
          <w:lang w:val="it-IT"/>
        </w:rPr>
      </w:pPr>
      <w:r>
        <w:rPr>
          <w:lang w:val="it-IT"/>
        </w:rPr>
      </w:r>
    </w:p>
    <w:p>
      <w:pPr>
        <w:pStyle w:val="Normale1"/>
        <w:spacing w:before="60" w:after="0"/>
        <w:ind w:right="-6" w:hanging="0"/>
        <w:jc w:val="center"/>
        <w:rPr/>
      </w:pPr>
      <w:r>
        <w:rPr>
          <w:rStyle w:val="AbsatzStandardschriftart"/>
          <w:rFonts w:eastAsia="DejaVu Sans" w:cs="Arial" w:ascii="Arial" w:hAnsi="Arial"/>
          <w:i/>
          <w:spacing w:val="-1"/>
          <w:sz w:val="24"/>
          <w:szCs w:val="24"/>
          <w:lang w:val="it-IT"/>
        </w:rPr>
        <w:t>Version 0.4</w:t>
      </w:r>
    </w:p>
    <w:p>
      <w:pPr>
        <w:pStyle w:val="Standard"/>
        <w:jc w:val="both"/>
        <w:rPr>
          <w:rFonts w:ascii="Arial" w:hAnsi="Arial" w:eastAsia="DejaVu Sans" w:cs="Arial"/>
          <w:lang w:val="it-IT"/>
        </w:rPr>
      </w:pPr>
      <w:r>
        <w:rPr>
          <w:rFonts w:eastAsia="DejaVu Sans" w:cs="Arial" w:ascii="Arial" w:hAnsi="Arial"/>
          <w:lang w:val="it-IT"/>
        </w:rPr>
      </w:r>
    </w:p>
    <w:p>
      <w:pPr>
        <w:pStyle w:val="Berschrift1"/>
        <w:spacing w:before="240" w:after="240"/>
        <w:ind w:left="0" w:hanging="0"/>
        <w:jc w:val="both"/>
        <w:rPr>
          <w:rFonts w:ascii="Arial" w:hAnsi="Arial" w:cs="Arial"/>
        </w:rPr>
      </w:pPr>
      <w:r>
        <w:rPr>
          <w:rStyle w:val="AbsatzStandardschriftart"/>
          <w:rFonts w:cs="Arial" w:ascii="Arial" w:hAnsi="Arial"/>
          <w:spacing w:val="-1"/>
        </w:rPr>
        <w:t>Summary</w:t>
      </w:r>
    </w:p>
    <w:p>
      <w:pPr>
        <w:pStyle w:val="Textkrper"/>
        <w:spacing w:before="0" w:after="0"/>
        <w:ind w:left="0" w:right="-7" w:hanging="0"/>
        <w:jc w:val="both"/>
        <w:rPr>
          <w:rFonts w:ascii="Arial" w:hAnsi="Arial" w:cs="Arial"/>
        </w:rPr>
      </w:pPr>
      <w:r>
        <w:rPr>
          <w:rStyle w:val="AbsatzStandardschriftart"/>
          <w:rFonts w:cs="Arial" w:ascii="Arial" w:hAnsi="Arial"/>
          <w:b/>
          <w:spacing w:val="-1"/>
        </w:rPr>
        <w:t>Ptask</w:t>
      </w:r>
      <w:r>
        <w:rPr>
          <w:rStyle w:val="AbsatzStandardschriftart"/>
          <w:rFonts w:cs="Arial" w:ascii="Arial" w:hAnsi="Arial"/>
          <w:b/>
          <w:spacing w:val="38"/>
        </w:rPr>
        <w:t xml:space="preserve"> </w:t>
      </w:r>
      <w:r>
        <w:rPr>
          <w:rFonts w:cs="Arial" w:ascii="Arial" w:hAnsi="Arial"/>
        </w:rPr>
        <w:t>is</w:t>
      </w:r>
      <w:r>
        <w:rPr>
          <w:rStyle w:val="AbsatzStandardschriftart"/>
          <w:rFonts w:cs="Arial" w:ascii="Arial" w:hAnsi="Arial"/>
          <w:spacing w:val="42"/>
        </w:rPr>
        <w:t xml:space="preserve"> </w:t>
      </w:r>
      <w:r>
        <w:rPr>
          <w:rFonts w:cs="Arial" w:ascii="Arial" w:hAnsi="Arial"/>
        </w:rPr>
        <w:t>a</w:t>
      </w:r>
      <w:r>
        <w:rPr>
          <w:rStyle w:val="AbsatzStandardschriftart"/>
          <w:rFonts w:cs="Arial" w:ascii="Arial" w:hAnsi="Arial"/>
          <w:spacing w:val="42"/>
        </w:rPr>
        <w:t xml:space="preserve"> </w:t>
      </w:r>
      <w:r>
        <w:rPr>
          <w:rStyle w:val="AbsatzStandardschriftart"/>
          <w:rFonts w:cs="Arial" w:ascii="Arial" w:hAnsi="Arial"/>
          <w:spacing w:val="-1"/>
        </w:rPr>
        <w:t>C-library</w:t>
      </w:r>
      <w:r>
        <w:rPr>
          <w:rStyle w:val="AbsatzStandardschriftart"/>
          <w:rFonts w:cs="Arial" w:ascii="Arial" w:hAnsi="Arial"/>
          <w:spacing w:val="46"/>
        </w:rPr>
        <w:t xml:space="preserve"> </w:t>
      </w:r>
      <w:r>
        <w:rPr>
          <w:rStyle w:val="AbsatzStandardschriftart"/>
          <w:rFonts w:cs="Arial" w:ascii="Arial" w:hAnsi="Arial"/>
          <w:spacing w:val="-1"/>
        </w:rPr>
        <w:t>for</w:t>
      </w:r>
      <w:r>
        <w:rPr>
          <w:rStyle w:val="AbsatzStandardschriftart"/>
          <w:rFonts w:cs="Arial" w:ascii="Arial" w:hAnsi="Arial"/>
          <w:spacing w:val="43"/>
        </w:rPr>
        <w:t xml:space="preserve"> </w:t>
      </w:r>
      <w:r>
        <w:rPr>
          <w:rStyle w:val="AbsatzStandardschriftart"/>
          <w:rFonts w:cs="Arial" w:ascii="Arial" w:hAnsi="Arial"/>
          <w:spacing w:val="-1"/>
        </w:rPr>
        <w:t>fast</w:t>
      </w:r>
      <w:r>
        <w:rPr>
          <w:rStyle w:val="AbsatzStandardschriftart"/>
          <w:rFonts w:cs="Arial" w:ascii="Arial" w:hAnsi="Arial"/>
          <w:spacing w:val="45"/>
        </w:rPr>
        <w:t xml:space="preserve"> </w:t>
      </w:r>
      <w:r>
        <w:rPr>
          <w:rStyle w:val="AbsatzStandardschriftart"/>
          <w:rFonts w:cs="Arial" w:ascii="Arial" w:hAnsi="Arial"/>
          <w:spacing w:val="-1"/>
        </w:rPr>
        <w:t>development</w:t>
      </w:r>
      <w:r>
        <w:rPr>
          <w:rStyle w:val="AbsatzStandardschriftart"/>
          <w:rFonts w:cs="Arial" w:ascii="Arial" w:hAnsi="Arial"/>
          <w:spacing w:val="43"/>
        </w:rPr>
        <w:t xml:space="preserve"> </w:t>
      </w:r>
      <w:r>
        <w:rPr>
          <w:rStyle w:val="AbsatzStandardschriftart"/>
          <w:rFonts w:cs="Arial" w:ascii="Arial" w:hAnsi="Arial"/>
          <w:spacing w:val="-1"/>
        </w:rPr>
        <w:t>of</w:t>
      </w:r>
      <w:r>
        <w:rPr>
          <w:rStyle w:val="AbsatzStandardschriftart"/>
          <w:rFonts w:cs="Arial" w:ascii="Arial" w:hAnsi="Arial"/>
          <w:spacing w:val="44"/>
        </w:rPr>
        <w:t xml:space="preserve"> </w:t>
      </w:r>
      <w:r>
        <w:rPr>
          <w:rStyle w:val="AbsatzStandardschriftart"/>
          <w:rFonts w:cs="Arial" w:ascii="Arial" w:hAnsi="Arial"/>
          <w:spacing w:val="-1"/>
        </w:rPr>
        <w:t>periodic</w:t>
      </w:r>
      <w:r>
        <w:rPr>
          <w:rStyle w:val="AbsatzStandardschriftart"/>
          <w:rFonts w:cs="Arial" w:ascii="Arial" w:hAnsi="Arial"/>
          <w:spacing w:val="42"/>
        </w:rPr>
        <w:t xml:space="preserve"> </w:t>
      </w:r>
      <w:r>
        <w:rPr>
          <w:rStyle w:val="AbsatzStandardschriftart"/>
          <w:rFonts w:cs="Arial" w:ascii="Arial" w:hAnsi="Arial"/>
          <w:spacing w:val="-1"/>
        </w:rPr>
        <w:t>and</w:t>
      </w:r>
      <w:r>
        <w:rPr>
          <w:rStyle w:val="AbsatzStandardschriftart"/>
          <w:rFonts w:cs="Arial" w:ascii="Arial" w:hAnsi="Arial"/>
          <w:spacing w:val="44"/>
        </w:rPr>
        <w:t xml:space="preserve"> </w:t>
      </w:r>
      <w:r>
        <w:rPr>
          <w:rStyle w:val="AbsatzStandardschriftart"/>
          <w:rFonts w:cs="Arial" w:ascii="Arial" w:hAnsi="Arial"/>
          <w:spacing w:val="-1"/>
        </w:rPr>
        <w:t>aperiodic</w:t>
      </w:r>
      <w:r>
        <w:rPr>
          <w:rStyle w:val="AbsatzStandardschriftart"/>
          <w:rFonts w:cs="Arial" w:ascii="Arial" w:hAnsi="Arial"/>
          <w:spacing w:val="42"/>
        </w:rPr>
        <w:t xml:space="preserve"> </w:t>
      </w:r>
      <w:r>
        <w:rPr>
          <w:rStyle w:val="AbsatzStandardschriftart"/>
          <w:rFonts w:cs="Arial" w:ascii="Arial" w:hAnsi="Arial"/>
          <w:spacing w:val="-1"/>
        </w:rPr>
        <w:t>real-time</w:t>
      </w:r>
      <w:r>
        <w:rPr>
          <w:rStyle w:val="AbsatzStandardschriftart"/>
          <w:rFonts w:cs="Arial" w:ascii="Arial" w:hAnsi="Arial"/>
          <w:spacing w:val="44"/>
        </w:rPr>
        <w:t xml:space="preserve"> </w:t>
      </w:r>
      <w:r>
        <w:rPr>
          <w:rStyle w:val="AbsatzStandardschriftart"/>
          <w:rFonts w:cs="Arial" w:ascii="Arial" w:hAnsi="Arial"/>
          <w:spacing w:val="-1"/>
        </w:rPr>
        <w:t>tasks</w:t>
      </w:r>
      <w:r>
        <w:rPr>
          <w:rStyle w:val="AbsatzStandardschriftart"/>
          <w:rFonts w:cs="Arial" w:ascii="Arial" w:hAnsi="Arial"/>
          <w:spacing w:val="67"/>
          <w:w w:val="99"/>
        </w:rPr>
        <w:t xml:space="preserve"> </w:t>
      </w:r>
      <w:r>
        <w:rPr>
          <w:rStyle w:val="AbsatzStandardschriftart"/>
          <w:rFonts w:cs="Arial" w:ascii="Arial" w:hAnsi="Arial"/>
          <w:spacing w:val="-1"/>
        </w:rPr>
        <w:t>under</w:t>
      </w:r>
      <w:r>
        <w:rPr>
          <w:rStyle w:val="AbsatzStandardschriftart"/>
          <w:rFonts w:cs="Arial" w:ascii="Arial" w:hAnsi="Arial"/>
          <w:spacing w:val="7"/>
        </w:rPr>
        <w:t xml:space="preserve"> </w:t>
      </w:r>
      <w:r>
        <w:rPr>
          <w:rStyle w:val="AbsatzStandardschriftart"/>
          <w:rFonts w:cs="Arial" w:ascii="Arial" w:hAnsi="Arial"/>
          <w:spacing w:val="-1"/>
        </w:rPr>
        <w:t>Linux.</w:t>
      </w:r>
      <w:r>
        <w:rPr>
          <w:rStyle w:val="AbsatzStandardschriftart"/>
          <w:rFonts w:cs="Arial" w:ascii="Arial" w:hAnsi="Arial"/>
          <w:spacing w:val="6"/>
        </w:rPr>
        <w:t xml:space="preserve"> </w:t>
      </w:r>
      <w:r>
        <w:rPr>
          <w:rStyle w:val="AbsatzStandardschriftart"/>
          <w:rFonts w:cs="Arial" w:ascii="Arial" w:hAnsi="Arial"/>
          <w:spacing w:val="-1"/>
        </w:rPr>
        <w:t>It</w:t>
      </w:r>
      <w:r>
        <w:rPr>
          <w:rStyle w:val="AbsatzStandardschriftart"/>
          <w:rFonts w:cs="Arial" w:ascii="Arial" w:hAnsi="Arial"/>
          <w:spacing w:val="9"/>
        </w:rPr>
        <w:t xml:space="preserve"> </w:t>
      </w:r>
      <w:r>
        <w:rPr>
          <w:rStyle w:val="AbsatzStandardschriftart"/>
          <w:rFonts w:cs="Arial" w:ascii="Arial" w:hAnsi="Arial"/>
          <w:spacing w:val="-1"/>
        </w:rPr>
        <w:t>is</w:t>
      </w:r>
      <w:r>
        <w:rPr>
          <w:rStyle w:val="AbsatzStandardschriftart"/>
          <w:rFonts w:cs="Arial" w:ascii="Arial" w:hAnsi="Arial"/>
          <w:spacing w:val="7"/>
        </w:rPr>
        <w:t xml:space="preserve"> </w:t>
      </w:r>
      <w:r>
        <w:rPr>
          <w:rStyle w:val="AbsatzStandardschriftart"/>
          <w:rFonts w:cs="Arial" w:ascii="Arial" w:hAnsi="Arial"/>
          <w:spacing w:val="-1"/>
        </w:rPr>
        <w:t>written</w:t>
      </w:r>
      <w:r>
        <w:rPr>
          <w:rStyle w:val="AbsatzStandardschriftart"/>
          <w:rFonts w:cs="Arial" w:ascii="Arial" w:hAnsi="Arial"/>
          <w:spacing w:val="7"/>
        </w:rPr>
        <w:t xml:space="preserve"> </w:t>
      </w:r>
      <w:r>
        <w:rPr>
          <w:rStyle w:val="AbsatzStandardschriftart"/>
          <w:rFonts w:cs="Arial" w:ascii="Arial" w:hAnsi="Arial"/>
          <w:spacing w:val="-1"/>
        </w:rPr>
        <w:t>on</w:t>
      </w:r>
      <w:r>
        <w:rPr>
          <w:rStyle w:val="AbsatzStandardschriftart"/>
          <w:rFonts w:cs="Arial" w:ascii="Arial" w:hAnsi="Arial"/>
          <w:spacing w:val="9"/>
        </w:rPr>
        <w:t xml:space="preserve"> </w:t>
      </w:r>
      <w:r>
        <w:rPr>
          <w:rStyle w:val="AbsatzStandardschriftart"/>
          <w:rFonts w:cs="Arial" w:ascii="Arial" w:hAnsi="Arial"/>
          <w:spacing w:val="-1"/>
        </w:rPr>
        <w:t>top</w:t>
      </w:r>
      <w:r>
        <w:rPr>
          <w:rStyle w:val="AbsatzStandardschriftart"/>
          <w:rFonts w:cs="Arial" w:ascii="Arial" w:hAnsi="Arial"/>
          <w:spacing w:val="6"/>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the</w:t>
      </w:r>
      <w:r>
        <w:rPr>
          <w:rStyle w:val="AbsatzStandardschriftart"/>
          <w:rFonts w:cs="Arial" w:ascii="Arial" w:hAnsi="Arial"/>
          <w:spacing w:val="22"/>
        </w:rPr>
        <w:t xml:space="preserve"> </w:t>
      </w:r>
      <w:r>
        <w:rPr>
          <w:rStyle w:val="AbsatzStandardschriftart"/>
          <w:rFonts w:cs="Arial" w:ascii="Arial" w:hAnsi="Arial"/>
          <w:b/>
          <w:spacing w:val="-1"/>
        </w:rPr>
        <w:t>Pthread</w:t>
      </w:r>
      <w:r>
        <w:rPr>
          <w:rStyle w:val="AbsatzStandardschriftart"/>
          <w:rFonts w:cs="Arial" w:ascii="Arial" w:hAnsi="Arial"/>
          <w:b/>
          <w:spacing w:val="4"/>
        </w:rPr>
        <w:t xml:space="preserve"> </w:t>
      </w:r>
      <w:r>
        <w:rPr>
          <w:rStyle w:val="AbsatzStandardschriftart"/>
          <w:rFonts w:cs="Arial" w:ascii="Arial" w:hAnsi="Arial"/>
          <w:spacing w:val="-1"/>
        </w:rPr>
        <w:t>library</w:t>
      </w:r>
      <w:r>
        <w:rPr>
          <w:rStyle w:val="AbsatzStandardschriftart"/>
          <w:rFonts w:cs="Arial" w:ascii="Arial" w:hAnsi="Arial"/>
          <w:spacing w:val="8"/>
        </w:rPr>
        <w:t xml:space="preserve"> </w:t>
      </w:r>
      <w:r>
        <w:rPr>
          <w:rStyle w:val="AbsatzStandardschriftart"/>
          <w:rFonts w:cs="Arial" w:ascii="Arial" w:hAnsi="Arial"/>
          <w:spacing w:val="-1"/>
        </w:rPr>
        <w:t>with</w:t>
      </w:r>
      <w:r>
        <w:rPr>
          <w:rStyle w:val="AbsatzStandardschriftart"/>
          <w:rFonts w:cs="Arial" w:ascii="Arial" w:hAnsi="Arial"/>
          <w:spacing w:val="7"/>
        </w:rPr>
        <w:t xml:space="preserve"> </w:t>
      </w:r>
      <w:r>
        <w:rPr>
          <w:rStyle w:val="AbsatzStandardschriftart"/>
          <w:rFonts w:cs="Arial" w:ascii="Arial" w:hAnsi="Arial"/>
          <w:spacing w:val="-1"/>
        </w:rPr>
        <w:t>the</w:t>
      </w:r>
      <w:r>
        <w:rPr>
          <w:rStyle w:val="AbsatzStandardschriftart"/>
          <w:rFonts w:cs="Arial" w:ascii="Arial" w:hAnsi="Arial"/>
          <w:spacing w:val="7"/>
        </w:rPr>
        <w:t xml:space="preserve"> </w:t>
      </w:r>
      <w:r>
        <w:rPr>
          <w:rStyle w:val="AbsatzStandardschriftart"/>
          <w:rFonts w:cs="Arial" w:ascii="Arial" w:hAnsi="Arial"/>
          <w:spacing w:val="-1"/>
        </w:rPr>
        <w:t>aim</w:t>
      </w:r>
      <w:r>
        <w:rPr>
          <w:rStyle w:val="AbsatzStandardschriftart"/>
          <w:rFonts w:cs="Arial" w:ascii="Arial" w:hAnsi="Arial"/>
          <w:spacing w:val="8"/>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simplifying</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63"/>
        </w:rPr>
        <w:t xml:space="preserve"> </w:t>
      </w:r>
      <w:r>
        <w:rPr>
          <w:rStyle w:val="AbsatzStandardschriftart"/>
          <w:rFonts w:cs="Arial" w:ascii="Arial" w:hAnsi="Arial"/>
          <w:spacing w:val="-1"/>
        </w:rPr>
        <w:t>creation</w:t>
      </w:r>
      <w:r>
        <w:rPr>
          <w:rStyle w:val="AbsatzStandardschriftart"/>
          <w:rFonts w:cs="Arial" w:ascii="Arial" w:hAnsi="Arial"/>
          <w:spacing w:val="31"/>
        </w:rPr>
        <w:t xml:space="preserve"> </w:t>
      </w:r>
      <w:r>
        <w:rPr>
          <w:rStyle w:val="AbsatzStandardschriftart"/>
          <w:rFonts w:cs="Arial" w:ascii="Arial" w:hAnsi="Arial"/>
          <w:spacing w:val="-1"/>
        </w:rPr>
        <w:t>of</w:t>
      </w:r>
      <w:r>
        <w:rPr>
          <w:rStyle w:val="AbsatzStandardschriftart"/>
          <w:rFonts w:cs="Arial" w:ascii="Arial" w:hAnsi="Arial"/>
          <w:spacing w:val="31"/>
        </w:rPr>
        <w:t xml:space="preserve"> </w:t>
      </w:r>
      <w:r>
        <w:rPr>
          <w:rStyle w:val="AbsatzStandardschriftart"/>
          <w:rFonts w:cs="Arial" w:ascii="Arial" w:hAnsi="Arial"/>
          <w:spacing w:val="-1"/>
        </w:rPr>
        <w:t>threads</w:t>
      </w:r>
      <w:r>
        <w:rPr>
          <w:rStyle w:val="AbsatzStandardschriftart"/>
          <w:rFonts w:cs="Arial" w:ascii="Arial" w:hAnsi="Arial"/>
          <w:spacing w:val="29"/>
        </w:rPr>
        <w:t xml:space="preserve"> </w:t>
      </w:r>
      <w:r>
        <w:rPr>
          <w:rStyle w:val="AbsatzStandardschriftart"/>
          <w:rFonts w:cs="Arial" w:ascii="Arial" w:hAnsi="Arial"/>
          <w:spacing w:val="-1"/>
        </w:rPr>
        <w:t>with</w:t>
      </w:r>
      <w:r>
        <w:rPr>
          <w:rStyle w:val="AbsatzStandardschriftart"/>
          <w:rFonts w:cs="Arial" w:ascii="Arial" w:hAnsi="Arial"/>
          <w:spacing w:val="30"/>
        </w:rPr>
        <w:t xml:space="preserve"> </w:t>
      </w:r>
      <w:r>
        <w:rPr>
          <w:rStyle w:val="AbsatzStandardschriftart"/>
          <w:rFonts w:cs="Arial" w:ascii="Arial" w:hAnsi="Arial"/>
          <w:spacing w:val="-1"/>
        </w:rPr>
        <w:t>typical</w:t>
      </w:r>
      <w:r>
        <w:rPr>
          <w:rStyle w:val="AbsatzStandardschriftart"/>
          <w:rFonts w:cs="Arial" w:ascii="Arial" w:hAnsi="Arial"/>
          <w:spacing w:val="31"/>
        </w:rPr>
        <w:t xml:space="preserve"> </w:t>
      </w:r>
      <w:r>
        <w:rPr>
          <w:rStyle w:val="AbsatzStandardschriftart"/>
          <w:rFonts w:cs="Arial" w:ascii="Arial" w:hAnsi="Arial"/>
          <w:spacing w:val="-1"/>
        </w:rPr>
        <w:t>timing</w:t>
      </w:r>
      <w:r>
        <w:rPr>
          <w:rStyle w:val="AbsatzStandardschriftart"/>
          <w:rFonts w:cs="Arial" w:ascii="Arial" w:hAnsi="Arial"/>
          <w:spacing w:val="30"/>
        </w:rPr>
        <w:t xml:space="preserve"> </w:t>
      </w:r>
      <w:r>
        <w:rPr>
          <w:rStyle w:val="AbsatzStandardschriftart"/>
          <w:rFonts w:cs="Arial" w:ascii="Arial" w:hAnsi="Arial"/>
          <w:spacing w:val="-1"/>
        </w:rPr>
        <w:t>parameters,</w:t>
      </w:r>
      <w:r>
        <w:rPr>
          <w:rStyle w:val="AbsatzStandardschriftart"/>
          <w:rFonts w:cs="Arial" w:ascii="Arial" w:hAnsi="Arial"/>
          <w:spacing w:val="31"/>
        </w:rPr>
        <w:t xml:space="preserve"> </w:t>
      </w:r>
      <w:r>
        <w:rPr>
          <w:rStyle w:val="AbsatzStandardschriftart"/>
          <w:rFonts w:cs="Arial" w:ascii="Arial" w:hAnsi="Arial"/>
          <w:spacing w:val="-1"/>
        </w:rPr>
        <w:t>like</w:t>
      </w:r>
      <w:r>
        <w:rPr>
          <w:rStyle w:val="AbsatzStandardschriftart"/>
          <w:rFonts w:cs="Arial" w:ascii="Arial" w:hAnsi="Arial"/>
          <w:spacing w:val="29"/>
        </w:rPr>
        <w:t xml:space="preserve"> </w:t>
      </w:r>
      <w:r>
        <w:rPr>
          <w:rStyle w:val="AbsatzStandardschriftart"/>
          <w:rFonts w:cs="Arial" w:ascii="Arial" w:hAnsi="Arial"/>
          <w:spacing w:val="-1"/>
        </w:rPr>
        <w:t>periods</w:t>
      </w:r>
      <w:r>
        <w:rPr>
          <w:rStyle w:val="AbsatzStandardschriftart"/>
          <w:rFonts w:cs="Arial" w:ascii="Arial" w:hAnsi="Arial"/>
          <w:spacing w:val="29"/>
        </w:rPr>
        <w:t xml:space="preserve"> </w:t>
      </w:r>
      <w:r>
        <w:rPr>
          <w:rStyle w:val="AbsatzStandardschriftart"/>
          <w:rFonts w:cs="Arial" w:ascii="Arial" w:hAnsi="Arial"/>
          <w:spacing w:val="-1"/>
        </w:rPr>
        <w:t>and</w:t>
      </w:r>
      <w:r>
        <w:rPr>
          <w:rStyle w:val="AbsatzStandardschriftart"/>
          <w:rFonts w:cs="Arial" w:ascii="Arial" w:hAnsi="Arial"/>
          <w:spacing w:val="29"/>
        </w:rPr>
        <w:t xml:space="preserve"> </w:t>
      </w:r>
      <w:r>
        <w:rPr>
          <w:rStyle w:val="AbsatzStandardschriftart"/>
          <w:rFonts w:cs="Arial" w:ascii="Arial" w:hAnsi="Arial"/>
          <w:spacing w:val="-1"/>
        </w:rPr>
        <w:t>deadlines.</w:t>
      </w:r>
      <w:r>
        <w:rPr>
          <w:rStyle w:val="AbsatzStandardschriftart"/>
          <w:rFonts w:cs="Arial" w:ascii="Arial" w:hAnsi="Arial"/>
          <w:spacing w:val="28"/>
        </w:rPr>
        <w:t xml:space="preserve"> </w:t>
      </w:r>
      <w:r>
        <w:rPr>
          <w:rStyle w:val="AbsatzStandardschriftart"/>
          <w:rFonts w:cs="Arial" w:ascii="Arial" w:hAnsi="Arial"/>
          <w:spacing w:val="-1"/>
        </w:rPr>
        <w:t>Ptask</w:t>
      </w:r>
      <w:r>
        <w:rPr>
          <w:rStyle w:val="AbsatzStandardschriftart"/>
          <w:rFonts w:cs="Arial" w:ascii="Arial" w:hAnsi="Arial"/>
          <w:spacing w:val="-6"/>
        </w:rPr>
        <w:t xml:space="preserve"> functions </w:t>
      </w:r>
      <w:r>
        <w:rPr>
          <w:rStyle w:val="AbsatzStandardschriftart"/>
          <w:rFonts w:cs="Arial" w:ascii="Arial" w:hAnsi="Arial"/>
          <w:spacing w:val="-1"/>
        </w:rPr>
        <w:t>allow</w:t>
      </w:r>
      <w:r>
        <w:rPr>
          <w:rStyle w:val="AbsatzStandardschriftart"/>
          <w:rFonts w:cs="Arial" w:ascii="Arial" w:hAnsi="Arial"/>
          <w:spacing w:val="-5"/>
        </w:rPr>
        <w:t xml:space="preserve"> </w:t>
      </w:r>
      <w:r>
        <w:rPr>
          <w:rStyle w:val="AbsatzStandardschriftart"/>
          <w:rFonts w:cs="Arial" w:ascii="Arial" w:hAnsi="Arial"/>
          <w:spacing w:val="-1"/>
        </w:rPr>
        <w:t>programmers</w:t>
      </w:r>
      <w:r>
        <w:rPr>
          <w:rStyle w:val="AbsatzStandardschriftart"/>
          <w:rFonts w:cs="Arial" w:ascii="Arial" w:hAnsi="Arial"/>
          <w:spacing w:val="-5"/>
        </w:rPr>
        <w:t xml:space="preserve"> </w:t>
      </w:r>
      <w:r>
        <w:rPr>
          <w:rStyle w:val="AbsatzStandardschriftart"/>
          <w:rFonts w:cs="Arial" w:ascii="Arial" w:hAnsi="Arial"/>
          <w:spacing w:val="-1"/>
        </w:rPr>
        <w:t>to</w:t>
      </w:r>
      <w:r>
        <w:rPr>
          <w:rStyle w:val="AbsatzStandardschriftart"/>
          <w:rFonts w:cs="Arial" w:ascii="Arial" w:hAnsi="Arial"/>
          <w:spacing w:val="-5"/>
        </w:rPr>
        <w:t xml:space="preserve"> </w:t>
      </w:r>
      <w:r>
        <w:rPr>
          <w:rStyle w:val="AbsatzStandardschriftart"/>
          <w:rFonts w:cs="Arial" w:ascii="Arial" w:hAnsi="Arial"/>
          <w:spacing w:val="-1"/>
        </w:rPr>
        <w:t>quickly</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create</w:t>
      </w:r>
      <w:r>
        <w:rPr>
          <w:rStyle w:val="AbsatzStandardschriftart"/>
          <w:rFonts w:cs="Arial" w:ascii="Arial" w:hAnsi="Arial"/>
          <w:spacing w:val="-7"/>
        </w:rPr>
        <w:t xml:space="preserve"> </w:t>
      </w:r>
      <w:r>
        <w:rPr>
          <w:rStyle w:val="AbsatzStandardschriftart"/>
          <w:rFonts w:cs="Arial" w:ascii="Arial" w:hAnsi="Arial"/>
          <w:spacing w:val="-1"/>
        </w:rPr>
        <w:t>periodic</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aperiodic</w:t>
      </w:r>
      <w:r>
        <w:rPr>
          <w:rStyle w:val="AbsatzStandardschriftart"/>
          <w:rFonts w:cs="Arial" w:ascii="Arial" w:hAnsi="Arial"/>
          <w:spacing w:val="-8"/>
        </w:rPr>
        <w:t xml:space="preserve"> </w:t>
      </w:r>
      <w:r>
        <w:rPr>
          <w:rStyle w:val="AbsatzStandardschriftart"/>
          <w:rFonts w:cs="Arial" w:ascii="Arial" w:hAnsi="Arial"/>
          <w:spacing w:val="-1"/>
        </w:rPr>
        <w:t>tasks;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specify</w:t>
      </w:r>
      <w:r>
        <w:rPr>
          <w:rStyle w:val="AbsatzStandardschriftart"/>
          <w:rFonts w:cs="Arial" w:ascii="Arial" w:hAnsi="Arial"/>
          <w:spacing w:val="-6"/>
        </w:rPr>
        <w:t xml:space="preserve"> </w:t>
      </w:r>
      <w:r>
        <w:rPr>
          <w:rStyle w:val="AbsatzStandardschriftart"/>
          <w:rFonts w:cs="Arial" w:ascii="Arial" w:hAnsi="Arial"/>
          <w:spacing w:val="-1"/>
        </w:rPr>
        <w:t>timing</w:t>
      </w:r>
      <w:r>
        <w:rPr>
          <w:rStyle w:val="AbsatzStandardschriftart"/>
          <w:rFonts w:cs="Arial" w:ascii="Arial" w:hAnsi="Arial"/>
          <w:spacing w:val="-8"/>
        </w:rPr>
        <w:t xml:space="preserve"> </w:t>
      </w:r>
      <w:r>
        <w:rPr>
          <w:rStyle w:val="AbsatzStandardschriftart"/>
          <w:rFonts w:cs="Arial" w:ascii="Arial" w:hAnsi="Arial"/>
          <w:spacing w:val="-1"/>
        </w:rPr>
        <w:t>constraints</w:t>
      </w:r>
      <w:r>
        <w:rPr>
          <w:rStyle w:val="AbsatzStandardschriftart"/>
          <w:rFonts w:cs="Arial" w:ascii="Arial" w:hAnsi="Arial"/>
          <w:spacing w:val="-6"/>
        </w:rPr>
        <w:t xml:space="preserve"> </w:t>
      </w:r>
      <w:r>
        <w:rPr>
          <w:rStyle w:val="AbsatzStandardschriftart"/>
          <w:rFonts w:cs="Arial" w:ascii="Arial" w:hAnsi="Arial"/>
          <w:spacing w:val="-1"/>
        </w:rPr>
        <w:t>such</w:t>
      </w:r>
      <w:r>
        <w:rPr>
          <w:rStyle w:val="AbsatzStandardschriftart"/>
          <w:rFonts w:cs="Arial" w:ascii="Arial" w:hAnsi="Arial"/>
          <w:spacing w:val="-5"/>
        </w:rPr>
        <w:t xml:space="preserve"> </w:t>
      </w:r>
      <w:r>
        <w:rPr>
          <w:rStyle w:val="AbsatzStandardschriftart"/>
          <w:rFonts w:cs="Arial" w:ascii="Arial" w:hAnsi="Arial"/>
          <w:spacing w:val="-1"/>
        </w:rPr>
        <w:t>periods</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relative</w:t>
      </w:r>
      <w:r>
        <w:rPr>
          <w:rStyle w:val="AbsatzStandardschriftart"/>
          <w:rFonts w:cs="Arial" w:ascii="Arial" w:hAnsi="Arial"/>
          <w:spacing w:val="-6"/>
        </w:rPr>
        <w:t xml:space="preserve"> </w:t>
      </w:r>
      <w:r>
        <w:rPr>
          <w:rStyle w:val="AbsatzStandardschriftart"/>
          <w:rFonts w:cs="Arial" w:ascii="Arial" w:hAnsi="Arial"/>
          <w:spacing w:val="-1"/>
        </w:rPr>
        <w:t>deadlines;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monitor</w:t>
      </w:r>
      <w:r>
        <w:rPr>
          <w:rStyle w:val="AbsatzStandardschriftart"/>
          <w:rFonts w:cs="Arial" w:ascii="Arial" w:hAnsi="Arial"/>
          <w:spacing w:val="-10"/>
        </w:rPr>
        <w:t xml:space="preserve"> </w:t>
      </w:r>
      <w:r>
        <w:rPr>
          <w:rStyle w:val="AbsatzStandardschriftart"/>
          <w:rFonts w:cs="Arial" w:ascii="Arial" w:hAnsi="Arial"/>
          <w:spacing w:val="-1"/>
        </w:rPr>
        <w:t>deadline</w:t>
      </w:r>
      <w:r>
        <w:rPr>
          <w:rStyle w:val="AbsatzStandardschriftart"/>
          <w:rFonts w:cs="Arial" w:ascii="Arial" w:hAnsi="Arial"/>
          <w:spacing w:val="-8"/>
        </w:rPr>
        <w:t xml:space="preserve"> </w:t>
      </w:r>
      <w:r>
        <w:rPr>
          <w:rStyle w:val="AbsatzStandardschriftart"/>
          <w:rFonts w:cs="Arial" w:ascii="Arial" w:hAnsi="Arial"/>
          <w:spacing w:val="-1"/>
        </w:rPr>
        <w:t>misses;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monitor</w:t>
      </w:r>
      <w:r>
        <w:rPr>
          <w:rStyle w:val="AbsatzStandardschriftart"/>
          <w:rFonts w:cs="Arial" w:ascii="Arial" w:hAnsi="Arial"/>
          <w:spacing w:val="-7"/>
        </w:rPr>
        <w:t xml:space="preserve"> </w:t>
      </w:r>
      <w:r>
        <w:rPr>
          <w:rStyle w:val="AbsatzStandardschriftart"/>
          <w:rFonts w:cs="Arial" w:ascii="Arial" w:hAnsi="Arial"/>
          <w:spacing w:val="-1"/>
        </w:rPr>
        <w:t>average</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7"/>
        </w:rPr>
        <w:t xml:space="preserve"> </w:t>
      </w:r>
      <w:r>
        <w:rPr>
          <w:rStyle w:val="AbsatzStandardschriftart"/>
          <w:rFonts w:cs="Arial" w:ascii="Arial" w:hAnsi="Arial"/>
          <w:spacing w:val="-1"/>
        </w:rPr>
        <w:t>worst-case</w:t>
      </w:r>
      <w:r>
        <w:rPr>
          <w:rStyle w:val="AbsatzStandardschriftart"/>
          <w:rFonts w:cs="Arial" w:ascii="Arial" w:hAnsi="Arial"/>
          <w:spacing w:val="-4"/>
        </w:rPr>
        <w:t xml:space="preserve"> </w:t>
      </w:r>
      <w:r>
        <w:rPr>
          <w:rStyle w:val="AbsatzStandardschriftart"/>
          <w:rFonts w:cs="Arial" w:ascii="Arial" w:hAnsi="Arial"/>
          <w:spacing w:val="-1"/>
        </w:rPr>
        <w:t>execution</w:t>
      </w:r>
      <w:r>
        <w:rPr>
          <w:rStyle w:val="AbsatzStandardschriftart"/>
          <w:rFonts w:cs="Arial" w:ascii="Arial" w:hAnsi="Arial"/>
          <w:spacing w:val="-5"/>
        </w:rPr>
        <w:t xml:space="preserve"> </w:t>
      </w:r>
      <w:r>
        <w:rPr>
          <w:rStyle w:val="AbsatzStandardschriftart"/>
          <w:rFonts w:cs="Arial" w:ascii="Arial" w:hAnsi="Arial"/>
          <w:spacing w:val="-1"/>
        </w:rPr>
        <w:t>times;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activate</w:t>
      </w:r>
      <w:r>
        <w:rPr>
          <w:rStyle w:val="AbsatzStandardschriftart"/>
          <w:rFonts w:cs="Arial" w:ascii="Arial" w:hAnsi="Arial"/>
          <w:spacing w:val="-4"/>
        </w:rPr>
        <w:t xml:space="preserve"> </w:t>
      </w:r>
      <w:r>
        <w:rPr>
          <w:rStyle w:val="AbsatzStandardschriftart"/>
          <w:rFonts w:cs="Arial" w:ascii="Arial" w:hAnsi="Arial"/>
          <w:spacing w:val="-1"/>
        </w:rPr>
        <w:t>tasks</w:t>
      </w:r>
      <w:r>
        <w:rPr>
          <w:rStyle w:val="AbsatzStandardschriftart"/>
          <w:rFonts w:cs="Arial" w:ascii="Arial" w:hAnsi="Arial"/>
          <w:spacing w:val="-6"/>
        </w:rPr>
        <w:t xml:space="preserve"> </w:t>
      </w:r>
      <w:r>
        <w:rPr>
          <w:rStyle w:val="AbsatzStandardschriftart"/>
          <w:rFonts w:cs="Arial" w:ascii="Arial" w:hAnsi="Arial"/>
          <w:spacing w:val="-1"/>
        </w:rPr>
        <w:t>with</w:t>
      </w:r>
      <w:r>
        <w:rPr>
          <w:rStyle w:val="AbsatzStandardschriftart"/>
          <w:rFonts w:cs="Arial" w:ascii="Arial" w:hAnsi="Arial"/>
          <w:spacing w:val="-5"/>
        </w:rPr>
        <w:t xml:space="preserve"> </w:t>
      </w:r>
      <w:r>
        <w:rPr>
          <w:rStyle w:val="AbsatzStandardschriftart"/>
          <w:rFonts w:cs="Arial" w:ascii="Arial" w:hAnsi="Arial"/>
          <w:spacing w:val="-1"/>
        </w:rPr>
        <w:t>specific</w:t>
      </w:r>
      <w:r>
        <w:rPr>
          <w:rStyle w:val="AbsatzStandardschriftart"/>
          <w:rFonts w:cs="Arial" w:ascii="Arial" w:hAnsi="Arial"/>
          <w:spacing w:val="-6"/>
        </w:rPr>
        <w:t xml:space="preserve"> </w:t>
      </w:r>
      <w:r>
        <w:rPr>
          <w:rStyle w:val="AbsatzStandardschriftart"/>
          <w:rFonts w:cs="Arial" w:ascii="Arial" w:hAnsi="Arial"/>
          <w:spacing w:val="-1"/>
        </w:rPr>
        <w:t>offsets;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manage</w:t>
      </w:r>
      <w:r>
        <w:rPr>
          <w:rStyle w:val="AbsatzStandardschriftart"/>
          <w:rFonts w:cs="Arial" w:ascii="Arial" w:hAnsi="Arial"/>
          <w:spacing w:val="-8"/>
        </w:rPr>
        <w:t xml:space="preserve"> </w:t>
      </w:r>
      <w:r>
        <w:rPr>
          <w:rStyle w:val="AbsatzStandardschriftart"/>
          <w:rFonts w:cs="Arial" w:ascii="Arial" w:hAnsi="Arial"/>
          <w:spacing w:val="-1"/>
        </w:rPr>
        <w:t>task</w:t>
      </w:r>
      <w:r>
        <w:rPr>
          <w:rStyle w:val="AbsatzStandardschriftart"/>
          <w:rFonts w:cs="Arial" w:ascii="Arial" w:hAnsi="Arial"/>
          <w:spacing w:val="-6"/>
        </w:rPr>
        <w:t xml:space="preserve"> </w:t>
      </w:r>
      <w:r>
        <w:rPr>
          <w:rStyle w:val="AbsatzStandardschriftart"/>
          <w:rFonts w:cs="Arial" w:ascii="Arial" w:hAnsi="Arial"/>
          <w:spacing w:val="-1"/>
        </w:rPr>
        <w:t>groups;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handle</w:t>
      </w:r>
      <w:r>
        <w:rPr>
          <w:rStyle w:val="AbsatzStandardschriftart"/>
          <w:rFonts w:cs="Arial" w:ascii="Arial" w:hAnsi="Arial"/>
          <w:spacing w:val="-9"/>
        </w:rPr>
        <w:t xml:space="preserve"> </w:t>
      </w:r>
      <w:r>
        <w:rPr>
          <w:rStyle w:val="AbsatzStandardschriftart"/>
          <w:rFonts w:cs="Arial" w:ascii="Arial" w:hAnsi="Arial"/>
          <w:spacing w:val="-1"/>
        </w:rPr>
        <w:t>mode</w:t>
      </w:r>
      <w:r>
        <w:rPr>
          <w:rStyle w:val="AbsatzStandardschriftart"/>
          <w:rFonts w:cs="Arial" w:ascii="Arial" w:hAnsi="Arial"/>
          <w:spacing w:val="-9"/>
        </w:rPr>
        <w:t xml:space="preserve"> </w:t>
      </w:r>
      <w:r>
        <w:rPr>
          <w:rStyle w:val="AbsatzStandardschriftart"/>
          <w:rFonts w:cs="Arial" w:ascii="Arial" w:hAnsi="Arial"/>
          <w:spacing w:val="-1"/>
        </w:rPr>
        <w:t>changes.</w:t>
      </w:r>
    </w:p>
    <w:p>
      <w:pPr>
        <w:pStyle w:val="Standard"/>
        <w:jc w:val="both"/>
        <w:rPr>
          <w:rFonts w:ascii="Arial" w:hAnsi="Arial" w:eastAsia="DejaVu Sans" w:cs="Arial"/>
        </w:rPr>
      </w:pPr>
      <w:r>
        <w:rPr>
          <w:rFonts w:eastAsia="DejaVu Sans" w:cs="Arial" w:ascii="Arial" w:hAnsi="Arial"/>
        </w:rPr>
      </w:r>
    </w:p>
    <w:p>
      <w:pPr>
        <w:pStyle w:val="Berschrift1"/>
        <w:spacing w:before="240" w:after="240"/>
        <w:ind w:left="0" w:hanging="0"/>
        <w:jc w:val="both"/>
        <w:rPr>
          <w:rStyle w:val="AbsatzStandardschriftart"/>
          <w:rFonts w:ascii="Arial" w:hAnsi="Arial" w:cs="Arial"/>
          <w:spacing w:val="-1"/>
        </w:rPr>
      </w:pPr>
      <w:r>
        <w:rPr>
          <w:rStyle w:val="AbsatzStandardschriftart"/>
          <w:rFonts w:cs="Arial" w:ascii="Arial" w:hAnsi="Arial"/>
          <w:spacing w:val="-1"/>
        </w:rPr>
        <w:t>Table of contents</w:t>
      </w:r>
    </w:p>
    <w:p>
      <w:pPr>
        <w:pStyle w:val="Standard"/>
        <w:jc w:val="both"/>
        <w:rPr>
          <w:rFonts w:ascii="Arial" w:hAnsi="Arial" w:eastAsia="DejaVu Sans" w:cs="Arial"/>
        </w:rPr>
      </w:pPr>
      <w:r>
        <w:rPr>
          <w:rFonts w:eastAsia="DejaVu Sans" w:cs="Arial" w:ascii="Arial" w:hAnsi="Arial"/>
        </w:rPr>
        <w:t>This document includes the following sections:</w:t>
      </w:r>
    </w:p>
    <w:p>
      <w:pPr>
        <w:pStyle w:val="Textkrper"/>
        <w:numPr>
          <w:ilvl w:val="0"/>
          <w:numId w:val="2"/>
        </w:numPr>
        <w:ind w:left="851" w:hanging="425"/>
        <w:jc w:val="both"/>
        <w:rPr>
          <w:rStyle w:val="AbsatzStandardschriftart"/>
          <w:rFonts w:ascii="Arial" w:hAnsi="Arial" w:cs="Arial"/>
        </w:rPr>
      </w:pPr>
      <w:r>
        <w:rPr>
          <w:rStyle w:val="AbsatzStandardschriftart"/>
          <w:rFonts w:cs="Arial" w:ascii="Arial" w:hAnsi="Arial"/>
        </w:rPr>
        <w:t>New data types.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System</w:t>
      </w:r>
      <w:r>
        <w:rPr>
          <w:rStyle w:val="AbsatzStandardschriftart"/>
          <w:rFonts w:cs="Arial" w:ascii="Arial" w:hAnsi="Arial"/>
          <w:spacing w:val="-14"/>
        </w:rPr>
        <w:t xml:space="preserve"> </w:t>
      </w:r>
      <w:r>
        <w:rPr>
          <w:rStyle w:val="AbsatzStandardschriftart"/>
          <w:rFonts w:cs="Arial" w:ascii="Arial" w:hAnsi="Arial"/>
          <w:spacing w:val="-1"/>
        </w:rPr>
        <w:t>functions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Task</w:t>
      </w:r>
      <w:r>
        <w:rPr>
          <w:rStyle w:val="AbsatzStandardschriftart"/>
          <w:rFonts w:cs="Arial" w:ascii="Arial" w:hAnsi="Arial"/>
          <w:spacing w:val="-13"/>
        </w:rPr>
        <w:t xml:space="preserve"> </w:t>
      </w:r>
      <w:r>
        <w:rPr>
          <w:rStyle w:val="AbsatzStandardschriftart"/>
          <w:rFonts w:cs="Arial" w:ascii="Arial" w:hAnsi="Arial"/>
          <w:spacing w:val="-1"/>
        </w:rPr>
        <w:t>functions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Measuring</w:t>
      </w:r>
      <w:r>
        <w:rPr>
          <w:rStyle w:val="AbsatzStandardschriftart"/>
          <w:rFonts w:cs="Arial" w:ascii="Arial" w:hAnsi="Arial"/>
          <w:spacing w:val="-10"/>
        </w:rPr>
        <w:t xml:space="preserve"> </w:t>
      </w:r>
      <w:r>
        <w:rPr>
          <w:rStyle w:val="AbsatzStandardschriftart"/>
          <w:rFonts w:cs="Arial" w:ascii="Arial" w:hAnsi="Arial"/>
          <w:spacing w:val="-1"/>
        </w:rPr>
        <w:t>execution</w:t>
      </w:r>
      <w:r>
        <w:rPr>
          <w:rStyle w:val="AbsatzStandardschriftart"/>
          <w:rFonts w:cs="Arial" w:ascii="Arial" w:hAnsi="Arial"/>
          <w:spacing w:val="-10"/>
        </w:rPr>
        <w:t xml:space="preserve"> </w:t>
      </w:r>
      <w:r>
        <w:rPr>
          <w:rStyle w:val="AbsatzStandardschriftart"/>
          <w:rFonts w:cs="Arial" w:ascii="Arial" w:hAnsi="Arial"/>
          <w:spacing w:val="-1"/>
        </w:rPr>
        <w:t>times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Handling</w:t>
      </w:r>
      <w:r>
        <w:rPr>
          <w:rStyle w:val="AbsatzStandardschriftart"/>
          <w:rFonts w:cs="Arial" w:ascii="Arial" w:hAnsi="Arial"/>
          <w:spacing w:val="-12"/>
        </w:rPr>
        <w:t xml:space="preserve"> </w:t>
      </w:r>
      <w:r>
        <w:rPr>
          <w:rStyle w:val="AbsatzStandardschriftart"/>
          <w:rFonts w:cs="Arial" w:ascii="Arial" w:hAnsi="Arial"/>
          <w:spacing w:val="-1"/>
        </w:rPr>
        <w:t>mode</w:t>
      </w:r>
      <w:r>
        <w:rPr>
          <w:rStyle w:val="AbsatzStandardschriftart"/>
          <w:rFonts w:cs="Arial" w:ascii="Arial" w:hAnsi="Arial"/>
          <w:spacing w:val="-10"/>
        </w:rPr>
        <w:t xml:space="preserve"> </w:t>
      </w:r>
      <w:r>
        <w:rPr>
          <w:rStyle w:val="AbsatzStandardschriftart"/>
          <w:rFonts w:cs="Arial" w:ascii="Arial" w:hAnsi="Arial"/>
          <w:spacing w:val="-1"/>
        </w:rPr>
        <w:t>changes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Examples</w:t>
      </w:r>
    </w:p>
    <w:p>
      <w:pPr>
        <w:pStyle w:val="Standard"/>
        <w:spacing w:before="7" w:after="0"/>
        <w:jc w:val="both"/>
        <w:rPr>
          <w:rFonts w:ascii="Arial" w:hAnsi="Arial" w:eastAsia="DejaVu Sans" w:cs="Arial"/>
        </w:rPr>
      </w:pPr>
      <w:r>
        <w:rPr>
          <w:rFonts w:eastAsia="DejaVu Sans" w:cs="Arial" w:ascii="Arial" w:hAnsi="Arial"/>
        </w:rPr>
      </w:r>
    </w:p>
    <w:p>
      <w:pPr>
        <w:pStyle w:val="Standard"/>
        <w:spacing w:before="7" w:after="0"/>
        <w:jc w:val="both"/>
        <w:rPr>
          <w:rFonts w:ascii="Arial" w:hAnsi="Arial" w:eastAsia="DejaVu Sans" w:cs="Arial"/>
        </w:rPr>
      </w:pPr>
      <w:r>
        <w:rPr>
          <w:rFonts w:eastAsia="DejaVu Sans" w:cs="Arial" w:ascii="Arial" w:hAnsi="Arial"/>
        </w:rPr>
      </w:r>
    </w:p>
    <w:p>
      <w:pPr>
        <w:pStyle w:val="Berschrift1"/>
        <w:numPr>
          <w:ilvl w:val="0"/>
          <w:numId w:val="3"/>
        </w:numPr>
        <w:spacing w:before="240" w:after="240"/>
        <w:ind w:left="567" w:hanging="539"/>
        <w:jc w:val="both"/>
        <w:rPr>
          <w:rFonts w:ascii="Arial" w:hAnsi="Arial" w:cs="Arial"/>
        </w:rPr>
      </w:pPr>
      <w:r>
        <w:rPr>
          <w:rStyle w:val="AbsatzStandardschriftart"/>
          <w:rFonts w:cs="Arial" w:ascii="Arial" w:hAnsi="Arial"/>
          <w:spacing w:val="-1"/>
        </w:rPr>
        <w:t>New</w:t>
      </w:r>
      <w:r>
        <w:rPr>
          <w:rStyle w:val="AbsatzStandardschriftart"/>
          <w:rFonts w:cs="Arial" w:ascii="Arial" w:hAnsi="Arial"/>
          <w:spacing w:val="-9"/>
        </w:rPr>
        <w:t xml:space="preserve"> data </w:t>
      </w:r>
      <w:r>
        <w:rPr>
          <w:rStyle w:val="AbsatzStandardschriftart"/>
          <w:rFonts w:cs="Arial" w:ascii="Arial" w:hAnsi="Arial"/>
          <w:spacing w:val="-1"/>
        </w:rPr>
        <w:t>types</w:t>
      </w:r>
    </w:p>
    <w:p>
      <w:pPr>
        <w:pStyle w:val="Standard"/>
        <w:jc w:val="both"/>
        <w:rPr>
          <w:rFonts w:ascii="Arial" w:hAnsi="Arial" w:eastAsia="DejaVu Sans" w:cs="Arial"/>
        </w:rPr>
      </w:pPr>
      <w:r>
        <w:rPr>
          <w:rFonts w:eastAsia="DejaVu Sans" w:cs="Arial" w:ascii="Arial" w:hAnsi="Arial"/>
        </w:rPr>
        <w:t>The following new types are defined in the ptask library:</w:t>
      </w:r>
    </w:p>
    <w:p>
      <w:pPr>
        <w:pStyle w:val="Textkrper"/>
        <w:ind w:left="1134" w:hanging="1134"/>
        <w:jc w:val="both"/>
        <w:rPr>
          <w:rFonts w:ascii="Arial" w:hAnsi="Arial" w:cs="Arial"/>
        </w:rPr>
      </w:pPr>
      <w:r>
        <w:rPr>
          <w:rStyle w:val="AbsatzStandardschriftart"/>
          <w:rFonts w:cs="Arial" w:ascii="Arial" w:hAnsi="Arial"/>
          <w:b/>
          <w:spacing w:val="-1"/>
        </w:rPr>
        <w:t>ptime</w:t>
      </w:r>
      <w:r>
        <w:rPr>
          <w:rStyle w:val="AbsatzStandardschriftart"/>
          <w:rFonts w:cs="Arial" w:ascii="Arial" w:hAnsi="Arial"/>
          <w:spacing w:val="-1"/>
        </w:rPr>
        <w:tab/>
        <w:t>this</w:t>
      </w:r>
      <w:r>
        <w:rPr>
          <w:rStyle w:val="AbsatzStandardschriftart"/>
          <w:rFonts w:cs="Arial" w:ascii="Arial" w:hAnsi="Arial"/>
          <w:spacing w:val="33"/>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type</w:t>
      </w:r>
      <w:r>
        <w:rPr>
          <w:rStyle w:val="AbsatzStandardschriftart"/>
          <w:rFonts w:cs="Arial" w:ascii="Arial" w:hAnsi="Arial"/>
          <w:spacing w:val="34"/>
        </w:rPr>
        <w:t xml:space="preserve"> </w:t>
      </w:r>
      <w:r>
        <w:rPr>
          <w:rStyle w:val="AbsatzStandardschriftart"/>
          <w:rFonts w:cs="Arial" w:ascii="Arial" w:hAnsi="Arial"/>
          <w:spacing w:val="-1"/>
        </w:rPr>
        <w:t>used</w:t>
      </w:r>
      <w:r>
        <w:rPr>
          <w:rStyle w:val="AbsatzStandardschriftart"/>
          <w:rFonts w:cs="Arial" w:ascii="Arial" w:hAnsi="Arial"/>
          <w:spacing w:val="32"/>
        </w:rPr>
        <w:t xml:space="preserve"> </w:t>
      </w:r>
      <w:r>
        <w:rPr>
          <w:rStyle w:val="AbsatzStandardschriftart"/>
          <w:rFonts w:cs="Arial" w:ascii="Arial" w:hAnsi="Arial"/>
          <w:spacing w:val="-1"/>
        </w:rPr>
        <w:t>for</w:t>
      </w:r>
      <w:r>
        <w:rPr>
          <w:rStyle w:val="AbsatzStandardschriftart"/>
          <w:rFonts w:cs="Arial" w:ascii="Arial" w:hAnsi="Arial"/>
          <w:spacing w:val="34"/>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time</w:t>
      </w:r>
      <w:r>
        <w:rPr>
          <w:rStyle w:val="AbsatzStandardschriftart"/>
          <w:rFonts w:cs="Arial" w:ascii="Arial" w:hAnsi="Arial"/>
          <w:spacing w:val="34"/>
        </w:rPr>
        <w:t xml:space="preserve"> </w:t>
      </w:r>
      <w:r>
        <w:rPr>
          <w:rStyle w:val="AbsatzStandardschriftart"/>
          <w:rFonts w:cs="Arial" w:ascii="Arial" w:hAnsi="Arial"/>
          <w:spacing w:val="-1"/>
        </w:rPr>
        <w:t>variables.</w:t>
      </w:r>
      <w:r>
        <w:rPr>
          <w:rStyle w:val="AbsatzStandardschriftart"/>
          <w:rFonts w:cs="Arial" w:ascii="Arial" w:hAnsi="Arial"/>
          <w:spacing w:val="32"/>
        </w:rPr>
        <w:t xml:space="preserve"> </w:t>
      </w:r>
      <w:r>
        <w:rPr>
          <w:rStyle w:val="AbsatzStandardschriftart"/>
          <w:rFonts w:cs="Arial" w:ascii="Arial" w:hAnsi="Arial"/>
          <w:spacing w:val="-1"/>
        </w:rPr>
        <w:t>It</w:t>
      </w:r>
      <w:r>
        <w:rPr>
          <w:rStyle w:val="AbsatzStandardschriftart"/>
          <w:rFonts w:cs="Arial" w:ascii="Arial" w:hAnsi="Arial"/>
          <w:spacing w:val="34"/>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basically</w:t>
      </w:r>
      <w:r>
        <w:rPr>
          <w:rStyle w:val="AbsatzStandardschriftart"/>
          <w:rFonts w:cs="Arial" w:ascii="Arial" w:hAnsi="Arial"/>
          <w:spacing w:val="33"/>
        </w:rPr>
        <w:t xml:space="preserve"> </w:t>
      </w:r>
      <w:r>
        <w:rPr>
          <w:rFonts w:cs="Arial" w:ascii="Arial" w:hAnsi="Arial"/>
        </w:rPr>
        <w:t>a</w:t>
      </w:r>
      <w:r>
        <w:rPr>
          <w:rStyle w:val="AbsatzStandardschriftart"/>
          <w:rFonts w:cs="Arial" w:ascii="Arial" w:hAnsi="Arial"/>
          <w:spacing w:val="45"/>
        </w:rPr>
        <w:t xml:space="preserve"> </w:t>
      </w:r>
      <w:r>
        <w:rPr>
          <w:rStyle w:val="AbsatzStandardschriftart"/>
          <w:rFonts w:cs="Arial" w:ascii="Arial" w:hAnsi="Arial"/>
          <w:spacing w:val="-1"/>
        </w:rPr>
        <w:t>shortcut</w:t>
      </w:r>
      <w:r>
        <w:rPr>
          <w:rStyle w:val="AbsatzStandardschriftart"/>
          <w:rFonts w:cs="Arial" w:ascii="Arial" w:hAnsi="Arial"/>
          <w:spacing w:val="35"/>
        </w:rPr>
        <w:t xml:space="preserve"> </w:t>
      </w:r>
      <w:r>
        <w:rPr>
          <w:rStyle w:val="AbsatzStandardschriftart"/>
          <w:rFonts w:cs="Arial" w:ascii="Arial" w:hAnsi="Arial"/>
          <w:spacing w:val="-1"/>
        </w:rPr>
        <w:t>for</w:t>
      </w:r>
      <w:r>
        <w:rPr>
          <w:rStyle w:val="AbsatzStandardschriftart"/>
          <w:rFonts w:cs="Arial" w:ascii="Arial" w:hAnsi="Arial"/>
          <w:spacing w:val="32"/>
        </w:rPr>
        <w:t xml:space="preserve"> </w:t>
      </w:r>
      <w:r>
        <w:rPr>
          <w:rFonts w:cs="Arial" w:ascii="Arial" w:hAnsi="Arial"/>
        </w:rPr>
        <w:t xml:space="preserve">a </w:t>
      </w:r>
      <w:r>
        <w:rPr>
          <w:rStyle w:val="AbsatzStandardschriftart"/>
          <w:rFonts w:cs="Arial" w:ascii="Arial" w:hAnsi="Arial"/>
          <w:b/>
          <w:spacing w:val="-1"/>
        </w:rPr>
        <w:t>long</w:t>
      </w:r>
      <w:r>
        <w:rPr>
          <w:rStyle w:val="AbsatzStandardschriftart"/>
          <w:rFonts w:cs="Arial" w:ascii="Arial" w:hAnsi="Arial"/>
          <w:b/>
          <w:spacing w:val="-13"/>
        </w:rPr>
        <w:t xml:space="preserve"> </w:t>
      </w:r>
      <w:r>
        <w:rPr>
          <w:rStyle w:val="AbsatzStandardschriftart"/>
          <w:rFonts w:cs="Arial" w:ascii="Arial" w:hAnsi="Arial"/>
          <w:spacing w:val="-1"/>
        </w:rPr>
        <w:t>integer.</w:t>
      </w:r>
    </w:p>
    <w:p>
      <w:pPr>
        <w:pStyle w:val="Textkrper"/>
        <w:ind w:left="1134" w:hanging="1134"/>
        <w:jc w:val="both"/>
        <w:rPr>
          <w:rFonts w:ascii="Arial" w:hAnsi="Arial" w:cs="Arial"/>
        </w:rPr>
      </w:pPr>
      <w:r>
        <w:rPr>
          <w:rStyle w:val="AbsatzStandardschriftart"/>
          <w:rFonts w:cs="Arial" w:ascii="Arial" w:hAnsi="Arial"/>
          <w:b/>
          <w:spacing w:val="-1"/>
        </w:rPr>
        <w:t>tspec</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
        </w:rPr>
        <w:t xml:space="preserve"> </w:t>
      </w:r>
      <w:r>
        <w:rPr>
          <w:rStyle w:val="AbsatzStandardschriftart"/>
          <w:rFonts w:cs="Arial" w:ascii="Arial" w:hAnsi="Arial"/>
          <w:spacing w:val="-1"/>
        </w:rPr>
        <w:t>type</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2"/>
        </w:rPr>
        <w:t xml:space="preserve">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specifying</w:t>
      </w:r>
      <w:r>
        <w:rPr>
          <w:rStyle w:val="AbsatzStandardschriftart"/>
          <w:rFonts w:cs="Arial" w:ascii="Arial" w:hAnsi="Arial"/>
          <w:spacing w:val="1"/>
        </w:rPr>
        <w:t xml:space="preserve"> </w:t>
      </w:r>
      <w:r>
        <w:rPr>
          <w:rStyle w:val="AbsatzStandardschriftart"/>
          <w:rFonts w:cs="Arial" w:ascii="Arial" w:hAnsi="Arial"/>
          <w:spacing w:val="-1"/>
        </w:rPr>
        <w:t>a</w:t>
      </w:r>
      <w:r>
        <w:rPr>
          <w:rStyle w:val="AbsatzStandardschriftart"/>
          <w:rFonts w:cs="Arial" w:ascii="Arial" w:hAnsi="Arial"/>
          <w:spacing w:val="4"/>
        </w:rPr>
        <w:t xml:space="preserve"> </w:t>
      </w:r>
      <w:r>
        <w:rPr>
          <w:rStyle w:val="AbsatzStandardschriftart"/>
          <w:rFonts w:cs="Arial" w:ascii="Arial" w:hAnsi="Arial"/>
          <w:spacing w:val="-1"/>
        </w:rPr>
        <w:t>precise</w:t>
      </w:r>
      <w:r>
        <w:rPr>
          <w:rStyle w:val="AbsatzStandardschriftart"/>
          <w:rFonts w:cs="Arial" w:ascii="Arial" w:hAnsi="Arial"/>
          <w:spacing w:val="1"/>
        </w:rPr>
        <w:t xml:space="preserve"> </w:t>
      </w:r>
      <w:r>
        <w:rPr>
          <w:rStyle w:val="AbsatzStandardschriftart"/>
          <w:rFonts w:cs="Arial" w:ascii="Arial" w:hAnsi="Arial"/>
          <w:spacing w:val="-1"/>
        </w:rPr>
        <w:t>time,</w:t>
      </w:r>
      <w:r>
        <w:rPr>
          <w:rStyle w:val="AbsatzStandardschriftart"/>
          <w:rFonts w:cs="Arial" w:ascii="Arial" w:hAnsi="Arial"/>
          <w:spacing w:val="1"/>
        </w:rPr>
        <w:t xml:space="preserve"> </w:t>
      </w:r>
      <w:r>
        <w:rPr>
          <w:rStyle w:val="AbsatzStandardschriftart"/>
          <w:rFonts w:cs="Arial" w:ascii="Arial" w:hAnsi="Arial"/>
          <w:spacing w:val="-1"/>
        </w:rPr>
        <w:t>and</w:t>
      </w:r>
      <w:r>
        <w:rPr>
          <w:rStyle w:val="AbsatzStandardschriftart"/>
          <w:rFonts w:cs="Arial" w:ascii="Arial" w:hAnsi="Arial"/>
          <w:spacing w:val="3"/>
        </w:rPr>
        <w:t xml:space="preserve"> </w:t>
      </w:r>
      <w:r>
        <w:rPr>
          <w:rFonts w:cs="Arial" w:ascii="Arial" w:hAnsi="Arial"/>
        </w:rPr>
        <w:t>it</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1"/>
        </w:rPr>
        <w:t xml:space="preserve"> used</w:t>
      </w:r>
      <w:r>
        <w:rPr>
          <w:rStyle w:val="AbsatzStandardschriftart"/>
          <w:rFonts w:cs="Arial" w:ascii="Arial" w:hAnsi="Arial"/>
          <w:spacing w:val="3"/>
        </w:rPr>
        <w:t xml:space="preserve"> </w:t>
      </w:r>
      <w:r>
        <w:rPr>
          <w:rStyle w:val="AbsatzStandardschriftart"/>
          <w:rFonts w:cs="Arial" w:ascii="Arial" w:hAnsi="Arial"/>
          <w:spacing w:val="-1"/>
        </w:rPr>
        <w:t>by</w:t>
      </w:r>
      <w:r>
        <w:rPr>
          <w:rStyle w:val="AbsatzStandardschriftart"/>
          <w:rFonts w:cs="Arial" w:ascii="Arial" w:hAnsi="Arial"/>
          <w:spacing w:val="3"/>
        </w:rPr>
        <w:t xml:space="preserve"> </w:t>
      </w:r>
      <w:r>
        <w:rPr>
          <w:rStyle w:val="AbsatzStandardschriftart"/>
          <w:rFonts w:cs="Arial" w:ascii="Arial" w:hAnsi="Arial"/>
          <w:spacing w:val="-1"/>
        </w:rPr>
        <w:t>the</w:t>
      </w:r>
      <w:r>
        <w:rPr>
          <w:rStyle w:val="AbsatzStandardschriftart"/>
          <w:rFonts w:cs="Arial" w:ascii="Arial" w:hAnsi="Arial"/>
          <w:spacing w:val="1"/>
        </w:rPr>
        <w:t xml:space="preserve"> </w:t>
      </w:r>
      <w:r>
        <w:rPr>
          <w:rStyle w:val="AbsatzStandardschriftart"/>
          <w:rFonts w:cs="Arial" w:ascii="Arial" w:hAnsi="Arial"/>
          <w:spacing w:val="-1"/>
        </w:rPr>
        <w:t>library</w:t>
      </w:r>
      <w:r>
        <w:rPr>
          <w:rStyle w:val="AbsatzStandardschriftart"/>
          <w:rFonts w:cs="Arial" w:ascii="Arial" w:hAnsi="Arial"/>
          <w:spacing w:val="57"/>
          <w:w w:val="99"/>
        </w:rPr>
        <w:t xml:space="preserve"> </w:t>
      </w:r>
      <w:r>
        <w:rPr>
          <w:rStyle w:val="AbsatzStandardschriftart"/>
          <w:rFonts w:cs="Arial" w:ascii="Arial" w:hAnsi="Arial"/>
          <w:spacing w:val="-1"/>
        </w:rPr>
        <w:t>for</w:t>
      </w:r>
      <w:r>
        <w:rPr>
          <w:rStyle w:val="AbsatzStandardschriftart"/>
          <w:rFonts w:cs="Arial" w:ascii="Arial" w:hAnsi="Arial"/>
          <w:spacing w:val="4"/>
        </w:rPr>
        <w:t xml:space="preserve"> </w:t>
      </w:r>
      <w:r>
        <w:rPr>
          <w:rStyle w:val="AbsatzStandardschriftart"/>
          <w:rFonts w:cs="Arial" w:ascii="Arial" w:hAnsi="Arial"/>
          <w:spacing w:val="-1"/>
        </w:rPr>
        <w:t>internal</w:t>
      </w:r>
      <w:r>
        <w:rPr>
          <w:rStyle w:val="AbsatzStandardschriftart"/>
          <w:rFonts w:cs="Arial" w:ascii="Arial" w:hAnsi="Arial"/>
          <w:spacing w:val="4"/>
        </w:rPr>
        <w:t xml:space="preserve"> time </w:t>
      </w:r>
      <w:r>
        <w:rPr>
          <w:rStyle w:val="AbsatzStandardschriftart"/>
          <w:rFonts w:cs="Arial" w:ascii="Arial" w:hAnsi="Arial"/>
          <w:spacing w:val="-1"/>
        </w:rPr>
        <w:t>representation.</w:t>
      </w:r>
      <w:r>
        <w:rPr>
          <w:rStyle w:val="AbsatzStandardschriftart"/>
          <w:rFonts w:cs="Arial" w:ascii="Arial" w:hAnsi="Arial"/>
          <w:spacing w:val="5"/>
        </w:rPr>
        <w:t xml:space="preserve"> </w:t>
      </w:r>
      <w:r>
        <w:rPr>
          <w:rStyle w:val="AbsatzStandardschriftart"/>
          <w:rFonts w:cs="Arial" w:ascii="Arial" w:hAnsi="Arial"/>
          <w:spacing w:val="-1"/>
        </w:rPr>
        <w:t>It</w:t>
      </w:r>
      <w:r>
        <w:rPr>
          <w:rStyle w:val="AbsatzStandardschriftart"/>
          <w:rFonts w:cs="Arial" w:ascii="Arial" w:hAnsi="Arial"/>
          <w:spacing w:val="5"/>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4"/>
        </w:rPr>
        <w:t xml:space="preserve"> </w:t>
      </w:r>
      <w:r>
        <w:rPr>
          <w:rStyle w:val="AbsatzStandardschriftart"/>
          <w:rFonts w:cs="Arial" w:ascii="Arial" w:hAnsi="Arial"/>
          <w:spacing w:val="-1"/>
        </w:rPr>
        <w:t>shortcut</w:t>
      </w:r>
      <w:r>
        <w:rPr>
          <w:rStyle w:val="AbsatzStandardschriftart"/>
          <w:rFonts w:cs="Arial" w:ascii="Arial" w:hAnsi="Arial"/>
          <w:spacing w:val="7"/>
        </w:rPr>
        <w:t xml:space="preserve"> </w:t>
      </w:r>
      <w:r>
        <w:rPr>
          <w:rStyle w:val="AbsatzStandardschriftart"/>
          <w:rFonts w:cs="Arial" w:ascii="Arial" w:hAnsi="Arial"/>
          <w:spacing w:val="-1"/>
        </w:rPr>
        <w:t>for</w:t>
      </w:r>
      <w:r>
        <w:rPr>
          <w:rStyle w:val="AbsatzStandardschriftart"/>
          <w:rFonts w:cs="Arial" w:ascii="Arial" w:hAnsi="Arial"/>
          <w:spacing w:val="16"/>
        </w:rPr>
        <w:t xml:space="preserve"> </w:t>
      </w:r>
      <w:r>
        <w:rPr>
          <w:rStyle w:val="AbsatzStandardschriftart"/>
          <w:rFonts w:cs="Arial" w:ascii="Arial" w:hAnsi="Arial"/>
          <w:b/>
          <w:spacing w:val="-1"/>
        </w:rPr>
        <w:t>struct</w:t>
      </w:r>
      <w:r>
        <w:rPr>
          <w:rStyle w:val="AbsatzStandardschriftart"/>
          <w:rFonts w:cs="Arial" w:ascii="Arial" w:hAnsi="Arial"/>
          <w:b/>
          <w:spacing w:val="7"/>
        </w:rPr>
        <w:t xml:space="preserve"> </w:t>
      </w:r>
      <w:r>
        <w:rPr>
          <w:rStyle w:val="AbsatzStandardschriftart"/>
          <w:rFonts w:cs="Arial" w:ascii="Arial" w:hAnsi="Arial"/>
          <w:b/>
          <w:spacing w:val="-1"/>
        </w:rPr>
        <w:t>timespec</w:t>
      </w:r>
      <w:r>
        <w:rPr>
          <w:rStyle w:val="AbsatzStandardschriftart"/>
          <w:rFonts w:cs="Arial" w:ascii="Arial" w:hAnsi="Arial"/>
          <w:spacing w:val="-1"/>
        </w:rPr>
        <w:t>.</w:t>
      </w:r>
      <w:r>
        <w:rPr>
          <w:rStyle w:val="AbsatzStandardschriftart"/>
          <w:rFonts w:cs="Arial" w:ascii="Arial" w:hAnsi="Arial"/>
          <w:spacing w:val="4"/>
        </w:rPr>
        <w:t xml:space="preserve"> The Ptask library provides </w:t>
      </w:r>
      <w:r>
        <w:rPr>
          <w:rStyle w:val="AbsatzStandardschriftart"/>
          <w:rFonts w:cs="Arial" w:ascii="Arial" w:hAnsi="Arial"/>
          <w:spacing w:val="-1"/>
        </w:rPr>
        <w:t>appropriate</w:t>
      </w:r>
      <w:r>
        <w:rPr>
          <w:rStyle w:val="AbsatzStandardschriftart"/>
          <w:rFonts w:cs="Arial" w:ascii="Arial" w:hAnsi="Arial"/>
          <w:spacing w:val="57"/>
        </w:rPr>
        <w:t xml:space="preserve"> </w:t>
      </w:r>
      <w:r>
        <w:rPr>
          <w:rStyle w:val="AbsatzStandardschriftart"/>
          <w:rFonts w:cs="Arial" w:ascii="Arial" w:hAnsi="Arial"/>
          <w:spacing w:val="-1"/>
        </w:rPr>
        <w:t>functions</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51"/>
          <w:w w:val="99"/>
        </w:rPr>
        <w:t xml:space="preserve"> </w:t>
      </w:r>
      <w:r>
        <w:rPr>
          <w:rStyle w:val="AbsatzStandardschriftart"/>
          <w:rFonts w:cs="Arial" w:ascii="Arial" w:hAnsi="Arial"/>
          <w:spacing w:val="-1"/>
        </w:rPr>
        <w:t>operate</w:t>
      </w:r>
      <w:r>
        <w:rPr>
          <w:rStyle w:val="AbsatzStandardschriftart"/>
          <w:rFonts w:cs="Arial" w:ascii="Arial" w:hAnsi="Arial"/>
          <w:spacing w:val="-6"/>
        </w:rPr>
        <w:t xml:space="preserve"> </w:t>
      </w:r>
      <w:r>
        <w:rPr>
          <w:rStyle w:val="AbsatzStandardschriftart"/>
          <w:rFonts w:cs="Arial" w:ascii="Arial" w:hAnsi="Arial"/>
          <w:spacing w:val="-1"/>
        </w:rPr>
        <w:t>on</w:t>
      </w:r>
      <w:r>
        <w:rPr>
          <w:rStyle w:val="AbsatzStandardschriftart"/>
          <w:rFonts w:cs="Arial" w:ascii="Arial" w:hAnsi="Arial"/>
          <w:spacing w:val="-6"/>
        </w:rPr>
        <w:t xml:space="preserve"> </w:t>
      </w:r>
      <w:r>
        <w:rPr>
          <w:rStyle w:val="AbsatzStandardschriftart"/>
          <w:rFonts w:cs="Arial" w:ascii="Arial" w:hAnsi="Arial"/>
          <w:b/>
          <w:spacing w:val="-1"/>
        </w:rPr>
        <w:t>tspec</w:t>
      </w:r>
      <w:r>
        <w:rPr>
          <w:rStyle w:val="AbsatzStandardschriftart"/>
          <w:rFonts w:cs="Arial" w:ascii="Arial" w:hAnsi="Arial"/>
          <w:spacing w:val="-1"/>
        </w:rPr>
        <w:t xml:space="preserve"> and to</w:t>
      </w:r>
      <w:r>
        <w:rPr>
          <w:rStyle w:val="AbsatzStandardschriftart"/>
          <w:rFonts w:cs="Arial" w:ascii="Arial" w:hAnsi="Arial"/>
          <w:spacing w:val="6"/>
        </w:rPr>
        <w:t xml:space="preserve"> </w:t>
      </w:r>
      <w:r>
        <w:rPr>
          <w:rStyle w:val="AbsatzStandardschriftart"/>
          <w:rFonts w:cs="Arial" w:ascii="Arial" w:hAnsi="Arial"/>
          <w:spacing w:val="-1"/>
        </w:rPr>
        <w:t>convert</w:t>
      </w:r>
      <w:r>
        <w:rPr>
          <w:rStyle w:val="AbsatzStandardschriftart"/>
          <w:rFonts w:cs="Arial" w:ascii="Arial" w:hAnsi="Arial"/>
          <w:spacing w:val="7"/>
        </w:rPr>
        <w:t xml:space="preserve"> </w:t>
      </w:r>
      <w:r>
        <w:rPr>
          <w:rFonts w:cs="Arial" w:ascii="Arial" w:hAnsi="Arial"/>
        </w:rPr>
        <w:t>a</w:t>
      </w:r>
      <w:r>
        <w:rPr>
          <w:rStyle w:val="AbsatzStandardschriftart"/>
          <w:rFonts w:cs="Arial" w:ascii="Arial" w:hAnsi="Arial"/>
          <w:spacing w:val="5"/>
        </w:rPr>
        <w:t xml:space="preserve"> </w:t>
      </w:r>
      <w:r>
        <w:rPr>
          <w:rStyle w:val="AbsatzStandardschriftart"/>
          <w:rFonts w:cs="Arial" w:ascii="Arial" w:hAnsi="Arial"/>
          <w:b/>
          <w:spacing w:val="-1"/>
        </w:rPr>
        <w:t>ptime</w:t>
      </w:r>
      <w:r>
        <w:rPr>
          <w:rStyle w:val="AbsatzStandardschriftart"/>
          <w:rFonts w:cs="Arial" w:ascii="Arial" w:hAnsi="Arial"/>
          <w:spacing w:val="6"/>
        </w:rPr>
        <w:t xml:space="preserve"> </w:t>
      </w:r>
      <w:r>
        <w:rPr>
          <w:rStyle w:val="AbsatzStandardschriftart"/>
          <w:rFonts w:cs="Arial" w:ascii="Arial" w:hAnsi="Arial"/>
          <w:spacing w:val="-1"/>
        </w:rPr>
        <w:t>into</w:t>
      </w:r>
      <w:r>
        <w:rPr>
          <w:rStyle w:val="AbsatzStandardschriftart"/>
          <w:rFonts w:cs="Arial" w:ascii="Arial" w:hAnsi="Arial"/>
          <w:spacing w:val="4"/>
        </w:rPr>
        <w:t xml:space="preserve"> </w:t>
      </w:r>
      <w:r>
        <w:rPr>
          <w:rFonts w:cs="Arial" w:ascii="Arial" w:hAnsi="Arial"/>
        </w:rPr>
        <w:t>a</w:t>
      </w:r>
      <w:r>
        <w:rPr>
          <w:rStyle w:val="AbsatzStandardschriftart"/>
          <w:rFonts w:cs="Arial" w:ascii="Arial" w:hAnsi="Arial"/>
          <w:spacing w:val="7"/>
        </w:rPr>
        <w:t xml:space="preserve"> </w:t>
      </w:r>
      <w:r>
        <w:rPr>
          <w:rStyle w:val="AbsatzStandardschriftart"/>
          <w:rFonts w:cs="Arial" w:ascii="Arial" w:hAnsi="Arial"/>
          <w:b/>
          <w:spacing w:val="-1"/>
        </w:rPr>
        <w:t>tspec</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5"/>
        </w:rPr>
        <w:t xml:space="preserve"> </w:t>
      </w:r>
      <w:r>
        <w:rPr>
          <w:rStyle w:val="AbsatzStandardschriftart"/>
          <w:rFonts w:cs="Arial" w:ascii="Arial" w:hAnsi="Arial"/>
          <w:spacing w:val="-1"/>
        </w:rPr>
        <w:t>viceversa.</w:t>
      </w:r>
    </w:p>
    <w:p>
      <w:pPr>
        <w:pStyle w:val="Textkrper"/>
        <w:ind w:left="1134" w:hanging="1134"/>
        <w:jc w:val="both"/>
        <w:rPr>
          <w:rFonts w:ascii="Arial" w:hAnsi="Arial" w:cs="Arial"/>
        </w:rPr>
      </w:pPr>
      <w:r>
        <w:rPr>
          <w:rStyle w:val="AbsatzStandardschriftart"/>
          <w:rFonts w:cs="Arial" w:ascii="Arial" w:hAnsi="Arial"/>
          <w:b/>
          <w:spacing w:val="-1"/>
        </w:rPr>
        <w:t>tpars</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2"/>
        </w:rPr>
        <w:t xml:space="preserve"> </w:t>
      </w:r>
      <w:r>
        <w:rPr>
          <w:rStyle w:val="AbsatzStandardschriftart"/>
          <w:rFonts w:cs="Arial" w:ascii="Arial" w:hAnsi="Arial"/>
          <w:spacing w:val="-1"/>
        </w:rPr>
        <w:t>type</w:t>
      </w:r>
      <w:r>
        <w:rPr>
          <w:rStyle w:val="AbsatzStandardschriftart"/>
          <w:rFonts w:cs="Arial" w:ascii="Arial" w:hAnsi="Arial"/>
          <w:spacing w:val="21"/>
        </w:rPr>
        <w:t xml:space="preserve"> </w:t>
      </w:r>
      <w:r>
        <w:rPr>
          <w:rStyle w:val="AbsatzStandardschriftart"/>
          <w:rFonts w:cs="Arial" w:ascii="Arial" w:hAnsi="Arial"/>
          <w:spacing w:val="-1"/>
        </w:rPr>
        <w:t>of</w:t>
      </w:r>
      <w:r>
        <w:rPr>
          <w:rStyle w:val="AbsatzStandardschriftart"/>
          <w:rFonts w:cs="Arial" w:ascii="Arial" w:hAnsi="Arial"/>
          <w:spacing w:val="21"/>
        </w:rPr>
        <w:t xml:space="preserve"> </w:t>
      </w:r>
      <w:r>
        <w:rPr>
          <w:rStyle w:val="AbsatzStandardschriftart"/>
          <w:rFonts w:cs="Arial" w:ascii="Arial" w:hAnsi="Arial"/>
          <w:spacing w:val="-1"/>
        </w:rPr>
        <w:t>structure</w:t>
      </w:r>
      <w:r>
        <w:rPr>
          <w:rStyle w:val="AbsatzStandardschriftart"/>
          <w:rFonts w:cs="Arial" w:ascii="Arial" w:hAnsi="Arial"/>
          <w:spacing w:val="23"/>
        </w:rPr>
        <w:t xml:space="preserve"> is used </w:t>
      </w:r>
      <w:r>
        <w:rPr>
          <w:rStyle w:val="AbsatzStandardschriftart"/>
          <w:rFonts w:cs="Arial" w:ascii="Arial" w:hAnsi="Arial"/>
          <w:spacing w:val="-1"/>
        </w:rPr>
        <w:t>to store all</w:t>
      </w:r>
      <w:r>
        <w:rPr>
          <w:rStyle w:val="AbsatzStandardschriftart"/>
          <w:rFonts w:cs="Arial" w:ascii="Arial" w:hAnsi="Arial"/>
          <w:spacing w:val="21"/>
        </w:rPr>
        <w:t xml:space="preserve"> </w:t>
      </w:r>
      <w:r>
        <w:rPr>
          <w:rStyle w:val="AbsatzStandardschriftart"/>
          <w:rFonts w:cs="Arial" w:ascii="Arial" w:hAnsi="Arial"/>
          <w:spacing w:val="-1"/>
        </w:rPr>
        <w:t>task</w:t>
      </w:r>
      <w:r>
        <w:rPr>
          <w:rStyle w:val="AbsatzStandardschriftart"/>
          <w:rFonts w:cs="Arial" w:ascii="Arial" w:hAnsi="Arial"/>
          <w:spacing w:val="23"/>
        </w:rPr>
        <w:t xml:space="preserve"> </w:t>
      </w:r>
      <w:r>
        <w:rPr>
          <w:rStyle w:val="AbsatzStandardschriftart"/>
          <w:rFonts w:cs="Arial" w:ascii="Arial" w:hAnsi="Arial"/>
          <w:spacing w:val="-1"/>
        </w:rPr>
        <w:t>parameters and it is initialized at</w:t>
      </w:r>
      <w:r>
        <w:rPr>
          <w:rStyle w:val="AbsatzStandardschriftart"/>
          <w:rFonts w:cs="Arial" w:ascii="Arial" w:hAnsi="Arial"/>
          <w:spacing w:val="22"/>
        </w:rPr>
        <w:t xml:space="preserve"> </w:t>
      </w:r>
      <w:r>
        <w:rPr>
          <w:rStyle w:val="AbsatzStandardschriftart"/>
          <w:rFonts w:cs="Arial" w:ascii="Arial" w:hAnsi="Arial"/>
          <w:spacing w:val="-1"/>
        </w:rPr>
        <w:t>task</w:t>
      </w:r>
      <w:r>
        <w:rPr>
          <w:rStyle w:val="AbsatzStandardschriftart"/>
          <w:rFonts w:cs="Arial" w:ascii="Arial" w:hAnsi="Arial"/>
          <w:spacing w:val="37"/>
        </w:rPr>
        <w:t xml:space="preserve"> </w:t>
      </w:r>
      <w:r>
        <w:rPr>
          <w:rStyle w:val="AbsatzStandardschriftart"/>
          <w:rFonts w:cs="Arial" w:ascii="Arial" w:hAnsi="Arial"/>
          <w:spacing w:val="-1"/>
        </w:rPr>
        <w:t>creation.</w:t>
      </w:r>
    </w:p>
    <w:p>
      <w:pPr>
        <w:pStyle w:val="Textkrper"/>
        <w:ind w:left="1134" w:hanging="1134"/>
        <w:jc w:val="both"/>
        <w:rPr>
          <w:rFonts w:ascii="Arial" w:hAnsi="Arial" w:cs="Arial"/>
        </w:rPr>
      </w:pPr>
      <w:r>
        <w:rPr>
          <w:rStyle w:val="AbsatzStandardschriftart"/>
          <w:rFonts w:cs="Arial" w:ascii="Arial" w:hAnsi="Arial"/>
          <w:b/>
          <w:spacing w:val="-1"/>
        </w:rPr>
        <w:t>ptask</w:t>
      </w:r>
      <w:r>
        <w:rPr>
          <w:rStyle w:val="AbsatzStandardschriftart"/>
          <w:rFonts w:cs="Arial" w:ascii="Arial" w:hAnsi="Arial"/>
        </w:rPr>
        <w:tab/>
      </w:r>
      <w:r>
        <w:rPr>
          <w:rStyle w:val="AbsatzStandardschriftart"/>
          <w:rFonts w:cs="Arial" w:ascii="Arial" w:hAnsi="Arial"/>
          <w:spacing w:val="-1"/>
        </w:rPr>
        <w:t>this</w:t>
      </w:r>
      <w:r>
        <w:rPr>
          <w:rStyle w:val="AbsatzStandardschriftart"/>
          <w:rFonts w:cs="Arial" w:ascii="Arial" w:hAnsi="Arial"/>
          <w:spacing w:val="-3"/>
        </w:rPr>
        <w:t xml:space="preserve"> </w:t>
      </w:r>
      <w:r>
        <w:rPr>
          <w:rStyle w:val="AbsatzStandardschriftart"/>
          <w:rFonts w:cs="Arial" w:ascii="Arial" w:hAnsi="Arial"/>
          <w:spacing w:val="-1"/>
        </w:rPr>
        <w:t>type</w:t>
      </w:r>
      <w:r>
        <w:rPr>
          <w:rStyle w:val="AbsatzStandardschriftart"/>
          <w:rFonts w:cs="Arial" w:ascii="Arial" w:hAnsi="Arial"/>
          <w:spacing w:val="-2"/>
        </w:rPr>
        <w:t xml:space="preserve"> is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defining the</w:t>
      </w:r>
      <w:r>
        <w:rPr>
          <w:rStyle w:val="AbsatzStandardschriftart"/>
          <w:rFonts w:cs="Arial" w:ascii="Arial" w:hAnsi="Arial"/>
          <w:spacing w:val="-2"/>
        </w:rPr>
        <w:t xml:space="preserve"> task </w:t>
      </w:r>
      <w:r>
        <w:rPr>
          <w:rStyle w:val="AbsatzStandardschriftart"/>
          <w:rFonts w:cs="Arial" w:ascii="Arial" w:hAnsi="Arial"/>
          <w:spacing w:val="-1"/>
        </w:rPr>
        <w:t>code. It</w:t>
      </w:r>
      <w:r>
        <w:rPr>
          <w:rStyle w:val="AbsatzStandardschriftart"/>
          <w:rFonts w:cs="Arial" w:ascii="Arial" w:hAnsi="Arial"/>
          <w:spacing w:val="-4"/>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2"/>
        </w:rPr>
        <w:t xml:space="preserve"> </w:t>
      </w:r>
      <w:r>
        <w:rPr>
          <w:rStyle w:val="AbsatzStandardschriftart"/>
          <w:rFonts w:cs="Arial" w:ascii="Arial" w:hAnsi="Arial"/>
          <w:spacing w:val="-1"/>
        </w:rPr>
        <w:t>shortcut for</w:t>
      </w:r>
      <w:r>
        <w:rPr>
          <w:rFonts w:cs="Arial" w:ascii="Arial" w:hAnsi="Arial"/>
        </w:rPr>
        <w:t xml:space="preserve"> </w:t>
      </w:r>
      <w:r>
        <w:rPr>
          <w:rStyle w:val="AbsatzStandardschriftart"/>
          <w:rFonts w:cs="Arial" w:ascii="Arial" w:hAnsi="Arial"/>
          <w:b/>
          <w:spacing w:val="-1"/>
        </w:rPr>
        <w:t>void</w:t>
      </w:r>
      <w:r>
        <w:rPr>
          <w:rStyle w:val="AbsatzStandardschriftart"/>
          <w:rFonts w:cs="Arial" w:ascii="Arial" w:hAnsi="Arial"/>
          <w:spacing w:val="-1"/>
        </w:rPr>
        <w:t>.</w:t>
      </w:r>
    </w:p>
    <w:p>
      <w:pPr>
        <w:pStyle w:val="Standard"/>
        <w:spacing w:before="7" w:after="0"/>
        <w:jc w:val="both"/>
        <w:rPr>
          <w:rFonts w:ascii="Arial" w:hAnsi="Arial" w:eastAsia="DejaVu Sans" w:cs="Arial"/>
        </w:rPr>
      </w:pPr>
      <w:r>
        <w:rPr>
          <w:rFonts w:eastAsia="DejaVu Sans" w:cs="Arial" w:ascii="Arial" w:hAnsi="Arial"/>
        </w:rPr>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System functions</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Fonts w:ascii="Courier New" w:hAnsi="Courier New" w:cs="Courier New"/>
          <w:b w:val="false"/>
          <w:b w:val="false"/>
        </w:rPr>
      </w:pPr>
      <w:r>
        <w:rPr>
          <w:rStyle w:val="AbsatzStandardschriftart"/>
          <w:rFonts w:cs="Courier New" w:ascii="Courier New" w:hAnsi="Courier New"/>
          <w:spacing w:val="-1"/>
        </w:rPr>
        <w:t>void</w:t>
      </w:r>
      <w:r>
        <w:rPr>
          <w:rFonts w:cs="Courier New" w:ascii="Courier New" w:hAnsi="Courier New"/>
        </w:rPr>
        <w:tab/>
      </w:r>
      <w:r>
        <w:rPr>
          <w:rStyle w:val="AbsatzStandardschriftart"/>
          <w:rFonts w:cs="Courier New" w:ascii="Courier New" w:hAnsi="Courier New"/>
          <w:spacing w:val="-1"/>
        </w:rPr>
        <w:t>ptask_init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6"/>
        </w:rPr>
        <w:t xml:space="preserve"> </w:t>
      </w:r>
      <w:r>
        <w:rPr>
          <w:rStyle w:val="AbsatzStandardschriftart"/>
          <w:rFonts w:cs="Courier New" w:ascii="Courier New" w:hAnsi="Courier New"/>
          <w:b w:val="false"/>
          <w:spacing w:val="-1"/>
        </w:rPr>
        <w:t>scheduler,</w:t>
      </w:r>
      <w:r>
        <w:rPr>
          <w:rStyle w:val="AbsatzStandardschriftart"/>
          <w:rFonts w:cs="Courier New" w:ascii="Courier New" w:hAnsi="Courier New"/>
          <w:b w:val="false"/>
          <w:spacing w:val="-2"/>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5"/>
        </w:rPr>
        <w:t xml:space="preserve"> </w:t>
      </w:r>
      <w:r>
        <w:rPr>
          <w:rStyle w:val="AbsatzStandardschriftart"/>
          <w:rFonts w:cs="Courier New" w:ascii="Courier New" w:hAnsi="Courier New"/>
          <w:b w:val="false"/>
          <w:spacing w:val="-1"/>
        </w:rPr>
        <w:t>schedtype,</w:t>
      </w:r>
      <w:r>
        <w:rPr>
          <w:rStyle w:val="AbsatzStandardschriftart"/>
          <w:rFonts w:cs="Courier New" w:ascii="Courier New" w:hAnsi="Courier New"/>
          <w:b w:val="false"/>
          <w:spacing w:val="-4"/>
        </w:rPr>
        <w:t xml:space="preserve"> </w:t>
      </w:r>
      <w:r>
        <w:rPr>
          <w:rStyle w:val="AbsatzStandardschriftart"/>
          <w:rFonts w:cs="Courier New" w:ascii="Courier New" w:hAnsi="Courier New"/>
          <w:spacing w:val="-1"/>
        </w:rPr>
        <w:t>int</w:t>
      </w:r>
      <w:r>
        <w:rPr>
          <w:rStyle w:val="AbsatzStandardschriftart"/>
          <w:rFonts w:cs="Courier New" w:ascii="Courier New" w:hAnsi="Courier New"/>
          <w:spacing w:val="-4"/>
        </w:rPr>
        <w:t xml:space="preserve"> </w:t>
      </w:r>
      <w:r>
        <w:rPr>
          <w:rStyle w:val="AbsatzStandardschriftart"/>
          <w:rFonts w:cs="Courier New" w:ascii="Courier New" w:hAnsi="Courier New"/>
          <w:b w:val="false"/>
          <w:spacing w:val="-1"/>
        </w:rPr>
        <w:t>protocol);</w:t>
      </w:r>
    </w:p>
    <w:p>
      <w:pPr>
        <w:pStyle w:val="Textkrper"/>
        <w:ind w:left="0" w:right="-7" w:hanging="0"/>
        <w:jc w:val="both"/>
        <w:rPr>
          <w:rFonts w:ascii="Arial" w:hAnsi="Arial" w:cs="Arial"/>
        </w:rPr>
      </w:pPr>
      <w:r>
        <w:rPr>
          <w:rStyle w:val="AbsatzStandardschriftart"/>
          <w:rFonts w:cs="Arial" w:ascii="Arial" w:hAnsi="Arial"/>
          <w:spacing w:val="-1"/>
        </w:rPr>
        <w:t>Initializes</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9"/>
        </w:rPr>
        <w:t xml:space="preserve"> </w:t>
      </w:r>
      <w:r>
        <w:rPr>
          <w:rStyle w:val="AbsatzStandardschriftart"/>
          <w:rFonts w:cs="Arial" w:ascii="Arial" w:hAnsi="Arial"/>
          <w:b/>
          <w:spacing w:val="-1"/>
        </w:rPr>
        <w:t>ptask</w:t>
      </w:r>
      <w:r>
        <w:rPr>
          <w:rStyle w:val="AbsatzStandardschriftart"/>
          <w:rFonts w:cs="Arial" w:ascii="Arial" w:hAnsi="Arial"/>
          <w:b/>
          <w:spacing w:val="1"/>
        </w:rPr>
        <w:t xml:space="preserve"> </w:t>
      </w:r>
      <w:r>
        <w:rPr>
          <w:rStyle w:val="AbsatzStandardschriftart"/>
          <w:rFonts w:cs="Arial" w:ascii="Arial" w:hAnsi="Arial"/>
          <w:spacing w:val="-1"/>
        </w:rPr>
        <w:t>library,</w:t>
      </w:r>
      <w:r>
        <w:rPr>
          <w:rStyle w:val="AbsatzStandardschriftart"/>
          <w:rFonts w:cs="Arial" w:ascii="Arial" w:hAnsi="Arial"/>
          <w:spacing w:val="6"/>
        </w:rPr>
        <w:t xml:space="preserve"> </w:t>
      </w:r>
      <w:r>
        <w:rPr>
          <w:rStyle w:val="AbsatzStandardschriftart"/>
          <w:rFonts w:cs="Arial" w:ascii="Arial" w:hAnsi="Arial"/>
          <w:spacing w:val="-1"/>
        </w:rPr>
        <w:t>resets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system</w:t>
      </w:r>
      <w:r>
        <w:rPr>
          <w:rStyle w:val="AbsatzStandardschriftart"/>
          <w:rFonts w:cs="Arial" w:ascii="Arial" w:hAnsi="Arial"/>
          <w:spacing w:val="6"/>
        </w:rPr>
        <w:t xml:space="preserve"> </w:t>
      </w:r>
      <w:r>
        <w:rPr>
          <w:rStyle w:val="AbsatzStandardschriftart"/>
          <w:rFonts w:cs="Arial" w:ascii="Arial" w:hAnsi="Arial"/>
          <w:spacing w:val="-1"/>
        </w:rPr>
        <w:t>time,</w:t>
      </w:r>
      <w:r>
        <w:rPr>
          <w:rStyle w:val="AbsatzStandardschriftart"/>
          <w:rFonts w:cs="Arial" w:ascii="Arial" w:hAnsi="Arial"/>
          <w:spacing w:val="4"/>
        </w:rPr>
        <w:t xml:space="preserve"> </w:t>
      </w:r>
      <w:r>
        <w:rPr>
          <w:rStyle w:val="AbsatzStandardschriftart"/>
          <w:rFonts w:cs="Arial" w:ascii="Arial" w:hAnsi="Arial"/>
          <w:spacing w:val="-1"/>
        </w:rPr>
        <w:t>set</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scheduler</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5"/>
        </w:rPr>
        <w:t xml:space="preserve"> </w:t>
      </w:r>
      <w:r>
        <w:rPr>
          <w:rStyle w:val="AbsatzStandardschriftart"/>
          <w:rFonts w:cs="Arial" w:ascii="Arial" w:hAnsi="Arial"/>
          <w:spacing w:val="-1"/>
        </w:rPr>
        <w:t>all</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tasks</w:t>
      </w:r>
      <w:r>
        <w:rPr>
          <w:rStyle w:val="AbsatzStandardschriftart"/>
          <w:rFonts w:cs="Arial" w:ascii="Arial" w:hAnsi="Arial"/>
          <w:spacing w:val="63"/>
          <w:w w:val="99"/>
        </w:rPr>
        <w:t xml:space="preserve"> </w:t>
      </w:r>
      <w:r>
        <w:rPr>
          <w:rStyle w:val="AbsatzStandardschriftart"/>
          <w:rFonts w:cs="Arial" w:ascii="Arial" w:hAnsi="Arial"/>
          <w:spacing w:val="-1"/>
        </w:rPr>
        <w:t>and</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resource</w:t>
      </w:r>
      <w:r>
        <w:rPr>
          <w:rFonts w:cs="Arial" w:ascii="Arial" w:hAnsi="Arial"/>
        </w:rPr>
        <w:t xml:space="preserve"> </w:t>
      </w:r>
      <w:r>
        <w:rPr>
          <w:rStyle w:val="AbsatzStandardschriftart"/>
          <w:rFonts w:cs="Arial" w:ascii="Arial" w:hAnsi="Arial"/>
          <w:spacing w:val="-1"/>
        </w:rPr>
        <w:t>access</w:t>
      </w:r>
      <w:r>
        <w:rPr>
          <w:rFonts w:cs="Arial" w:ascii="Arial" w:hAnsi="Arial"/>
        </w:rPr>
        <w:t xml:space="preserve"> </w:t>
      </w:r>
      <w:r>
        <w:rPr>
          <w:rStyle w:val="AbsatzStandardschriftart"/>
          <w:rFonts w:cs="Arial" w:ascii="Arial" w:hAnsi="Arial"/>
          <w:spacing w:val="-1"/>
        </w:rPr>
        <w:t>protocol</w:t>
      </w:r>
      <w:r>
        <w:rPr>
          <w:rFonts w:cs="Arial" w:ascii="Arial" w:hAnsi="Arial"/>
        </w:rPr>
        <w:t xml:space="preserve"> </w:t>
      </w:r>
      <w:r>
        <w:rPr>
          <w:rStyle w:val="AbsatzStandardschriftart"/>
          <w:rFonts w:cs="Arial" w:ascii="Arial" w:hAnsi="Arial"/>
          <w:spacing w:val="-1"/>
        </w:rPr>
        <w:t>for</w:t>
      </w:r>
      <w:r>
        <w:rPr>
          <w:rFonts w:cs="Arial" w:ascii="Arial" w:hAnsi="Arial"/>
        </w:rPr>
        <w:t xml:space="preserve"> </w:t>
      </w:r>
      <w:r>
        <w:rPr>
          <w:rStyle w:val="AbsatzStandardschriftart"/>
          <w:rFonts w:cs="Arial" w:ascii="Arial" w:hAnsi="Arial"/>
          <w:spacing w:val="-1"/>
        </w:rPr>
        <w:t>all</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semaphores.</w:t>
      </w:r>
    </w:p>
    <w:p>
      <w:pPr>
        <w:pStyle w:val="Textkrper"/>
        <w:ind w:left="1701" w:hanging="1417"/>
        <w:jc w:val="both"/>
        <w:rPr/>
      </w:pPr>
      <w:r>
        <w:rPr>
          <w:rStyle w:val="AbsatzStandardschriftart"/>
          <w:rFonts w:cs="Courier New" w:ascii="Courier New" w:hAnsi="Courier New"/>
          <w:spacing w:val="-1"/>
        </w:rPr>
        <w:t>scheduler</w:t>
      </w:r>
      <w:r>
        <w:rPr>
          <w:rStyle w:val="AbsatzStandardschriftart"/>
          <w:rFonts w:cs="Arial" w:ascii="Arial" w:hAnsi="Arial"/>
          <w:spacing w:val="-1"/>
        </w:rPr>
        <w:tab/>
        <w:t>can be SCHED_OTHER, SCHED_FIFO, SCHED_RR, SCHED_DEADLINE.</w:t>
      </w:r>
    </w:p>
    <w:p>
      <w:pPr>
        <w:pStyle w:val="Textkrper"/>
        <w:ind w:left="1701" w:hanging="1417"/>
        <w:jc w:val="both"/>
        <w:rPr>
          <w:rStyle w:val="AbsatzStandardschriftart"/>
          <w:rFonts w:ascii="Arial" w:hAnsi="Arial" w:cs="Arial"/>
          <w:spacing w:val="-1"/>
        </w:rPr>
      </w:pPr>
      <w:r>
        <w:rPr>
          <w:rStyle w:val="AbsatzStandardschriftart"/>
          <w:rFonts w:cs="Courier New" w:ascii="Courier New" w:hAnsi="Courier New"/>
          <w:spacing w:val="-1"/>
        </w:rPr>
        <w:t>schedtype</w:t>
      </w:r>
      <w:r>
        <w:rPr>
          <w:rStyle w:val="AbsatzStandardschriftart"/>
          <w:rFonts w:cs="Arial" w:ascii="Arial" w:hAnsi="Arial"/>
          <w:spacing w:val="-1"/>
        </w:rPr>
        <w:tab/>
        <w:t>can be PARTITIONED or GLOBAL, and it is only useful for multicore systems.</w:t>
      </w:r>
    </w:p>
    <w:p>
      <w:pPr>
        <w:pStyle w:val="Textkrper"/>
        <w:ind w:left="1701" w:hanging="1417"/>
        <w:jc w:val="both"/>
        <w:rPr>
          <w:rStyle w:val="AbsatzStandardschriftart"/>
          <w:rFonts w:ascii="Arial" w:hAnsi="Arial" w:cs="Arial"/>
          <w:spacing w:val="-1"/>
        </w:rPr>
      </w:pPr>
      <w:r>
        <w:rPr>
          <w:rStyle w:val="AbsatzStandardschriftart"/>
          <w:rFonts w:cs="Courier New" w:ascii="Courier New" w:hAnsi="Courier New"/>
          <w:spacing w:val="-1"/>
        </w:rPr>
        <w:t>protocol</w:t>
      </w:r>
      <w:r>
        <w:rPr>
          <w:rStyle w:val="AbsatzStandardschriftart"/>
          <w:rFonts w:cs="Arial" w:ascii="Arial" w:hAnsi="Arial"/>
          <w:spacing w:val="-1"/>
        </w:rPr>
        <w:tab/>
        <w:t>can be NO_PROTOCOL for classical semaphores, INHERITANCE for Priority Inheritance, or CEILING for Immediate Priority Ceiling.</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i/>
          <w:iCs/>
        </w:rPr>
        <w:t>Note (from version 0.4): in order to use SCHED_DEADLINE in PARTITIONED mode, the user has first to disable the admission control in Linux. This can be done by invoking the script no-admission.sh (included in the distribution) with root privileges.</w:t>
      </w:r>
      <w:r>
        <w:rPr>
          <w:rFonts w:eastAsia="DejaVu Sans" w:cs="Arial" w:ascii="Arial" w:hAnsi="Arial"/>
        </w:rPr>
        <w:t xml:space="preserve"> </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pPr>
      <w:r>
        <w:rPr>
          <w:rStyle w:val="AbsatzStandardschriftart"/>
          <w:rFonts w:cs="Courier New" w:ascii="Courier New" w:hAnsi="Courier New"/>
          <w:spacing w:val="-1"/>
        </w:rPr>
        <w:t>ptime</w:t>
        <w:tab/>
        <w:t>ptask_gettime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w:t>
      </w:r>
      <w:r>
        <w:rPr>
          <w:rStyle w:val="AbsatzStandardschriftart"/>
          <w:rFonts w:cs="Courier New" w:ascii="Courier New" w:hAnsi="Courier New"/>
          <w:spacing w:val="-1"/>
        </w:rPr>
        <w:t>;</w:t>
      </w:r>
    </w:p>
    <w:p>
      <w:pPr>
        <w:pStyle w:val="Textkrper"/>
        <w:ind w:left="0" w:right="-7" w:hanging="0"/>
        <w:jc w:val="both"/>
        <w:rPr>
          <w:rStyle w:val="AbsatzStandardschriftart"/>
          <w:rFonts w:ascii="Arial" w:hAnsi="Arial" w:cs="Arial"/>
          <w:spacing w:val="-1"/>
        </w:rPr>
      </w:pPr>
      <w:r>
        <w:rPr>
          <w:rStyle w:val="AbsatzStandardschriftart"/>
          <w:rFonts w:cs="Arial" w:ascii="Arial" w:hAnsi="Arial"/>
          <w:spacing w:val="-1"/>
        </w:rPr>
        <w:t xml:space="preserve">Returns the current time (from the system start time) in the specified </w:t>
      </w:r>
      <w:r>
        <w:rPr>
          <w:rStyle w:val="AbsatzStandardschriftart"/>
          <w:rFonts w:cs="Courier New" w:ascii="Courier New" w:hAnsi="Courier New"/>
          <w:spacing w:val="-1"/>
        </w:rPr>
        <w:t>unit</w:t>
      </w:r>
      <w:r>
        <w:rPr>
          <w:rStyle w:val="AbsatzStandardschriftart"/>
          <w:rFonts w:cs="Arial" w:ascii="Arial" w:hAnsi="Arial"/>
          <w:spacing w:val="-1"/>
        </w:rPr>
        <w:t>, which can be SEC, MILLI, MICRO, or NANO.</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ptask_getnumcores</w:t>
      </w:r>
      <w:r>
        <w:rPr>
          <w:rStyle w:val="AbsatzStandardschriftart"/>
          <w:rFonts w:cs="Courier New" w:ascii="Courier New" w:hAnsi="Courier New"/>
          <w:b w:val="false"/>
          <w:spacing w:val="-1"/>
        </w:rPr>
        <w:t>();</w:t>
      </w:r>
    </w:p>
    <w:p>
      <w:pPr>
        <w:pStyle w:val="Textkrper"/>
        <w:ind w:left="0" w:right="-7" w:hanging="0"/>
        <w:jc w:val="both"/>
        <w:rPr>
          <w:rStyle w:val="AbsatzStandardschriftart"/>
          <w:rFonts w:ascii="Arial" w:hAnsi="Arial" w:cs="Arial"/>
          <w:spacing w:val="-1"/>
        </w:rPr>
      </w:pPr>
      <w:r>
        <w:rPr>
          <w:rStyle w:val="AbsatzStandardschriftart"/>
          <w:rFonts w:cs="Arial" w:ascii="Arial" w:hAnsi="Arial"/>
          <w:spacing w:val="-1"/>
        </w:rPr>
        <w:t>Returns the number of available cores in the system.</w:t>
      </w:r>
    </w:p>
    <w:p>
      <w:pPr>
        <w:pStyle w:val="Standard"/>
        <w:jc w:val="both"/>
        <w:rPr>
          <w:rFonts w:ascii="Arial" w:hAnsi="Arial" w:eastAsia="DejaVu Sans" w:cs="Arial"/>
        </w:rPr>
      </w:pPr>
      <w:r>
        <w:rPr>
          <w:rFonts w:eastAsia="DejaVu Sans" w:cs="Arial" w:ascii="Arial" w:hAnsi="Arial"/>
        </w:rPr>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Task functions</w:t>
      </w:r>
    </w:p>
    <w:p>
      <w:pPr>
        <w:pStyle w:val="Standard"/>
        <w:jc w:val="both"/>
        <w:rPr/>
      </w:pPr>
      <w:r>
        <w:rPr>
          <w:rFonts w:eastAsia="DejaVu Sans" w:cs="Arial" w:ascii="Arial" w:hAnsi="Arial"/>
        </w:rPr>
        <w:t>The Ptask library maintains a Task Control Block (TCB) for every task, used to store the task state, the current task parameters, and some information collected about the task during its execution. The content of the TCB is for internal use only, therefore it is not reported in this manual. Please refer to the source code for more information.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ptask_create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period,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flag);</w:t>
      </w:r>
    </w:p>
    <w:p>
      <w:pPr>
        <w:pStyle w:val="Standard"/>
        <w:jc w:val="both"/>
        <w:rPr>
          <w:rFonts w:ascii="Arial" w:hAnsi="Arial" w:eastAsia="DejaVu Sans" w:cs="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418" w:hanging="1134"/>
        <w:rPr>
          <w:rFonts w:ascii="Arial" w:hAnsi="Arial" w:cs="Arial"/>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hanging="1134"/>
        <w:rPr>
          <w:rFonts w:ascii="Arial" w:hAnsi="Arial" w:cs="Arial"/>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hanging="1134"/>
        <w:rPr>
          <w:rFonts w:ascii="Arial" w:hAnsi="Arial" w:cs="Arial"/>
        </w:rPr>
      </w:pPr>
      <w:r>
        <w:rPr>
          <w:rStyle w:val="AbsatzStandardschriftart"/>
          <w:rFonts w:cs="Courier New" w:ascii="Courier New" w:hAnsi="Courier New"/>
          <w:spacing w:val="-1"/>
          <w:w w:val="95"/>
        </w:rPr>
        <w:t>prio</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w:t>
      </w:r>
      <w:r>
        <w:rPr>
          <w:rStyle w:val="AbsatzStandardschriftart"/>
          <w:rFonts w:cs="Arial" w:ascii="Arial" w:hAnsi="Arial"/>
          <w:spacing w:val="-5"/>
        </w:rPr>
        <w:t xml:space="preserve"> </w:t>
      </w:r>
      <w:r>
        <w:rPr>
          <w:rStyle w:val="AbsatzStandardschriftart"/>
          <w:rFonts w:cs="Arial" w:ascii="Arial" w:hAnsi="Arial"/>
          <w:spacing w:val="-1"/>
        </w:rPr>
        <w:t>priority between 1 (low) and</w:t>
      </w:r>
      <w:r>
        <w:rPr>
          <w:rStyle w:val="AbsatzStandardschriftart"/>
          <w:rFonts w:cs="Arial" w:ascii="Arial" w:hAnsi="Arial"/>
          <w:spacing w:val="-6"/>
        </w:rPr>
        <w:t xml:space="preserve"> </w:t>
      </w:r>
      <w:r>
        <w:rPr>
          <w:rStyle w:val="AbsatzStandardschriftart"/>
          <w:rFonts w:cs="Arial" w:ascii="Arial" w:hAnsi="Arial"/>
          <w:spacing w:val="-1"/>
        </w:rPr>
        <w:t>99 (high);</w:t>
      </w:r>
    </w:p>
    <w:p>
      <w:pPr>
        <w:pStyle w:val="Textkrper"/>
        <w:ind w:left="1418" w:hanging="1134"/>
        <w:jc w:val="both"/>
        <w:rPr>
          <w:rFonts w:ascii="Arial" w:hAnsi="Arial" w:cs="Arial"/>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spacing w:before="120" w:after="0"/>
        <w:jc w:val="both"/>
        <w:rPr/>
      </w:pPr>
      <w:r>
        <w:rPr>
          <w:rFonts w:eastAsia="DejaVu Sans" w:cs="Arial" w:ascii="Arial" w:hAnsi="Arial"/>
        </w:rPr>
        <w:t>If task creation cannot be performed or an error occurs, the function returns the value -1.</w:t>
      </w:r>
    </w:p>
    <w:p>
      <w:pPr>
        <w:pStyle w:val="Standard"/>
        <w:spacing w:before="120" w:after="0"/>
        <w:jc w:val="both"/>
        <w:rPr/>
      </w:pPr>
      <w:r>
        <w:rPr>
          <w:rFonts w:eastAsia="DejaVu Sans" w:cs="Arial" w:ascii="Arial" w:hAnsi="Arial"/>
          <w:i/>
          <w:iCs/>
        </w:rPr>
        <w:t xml:space="preserve">Note (from version 0.4): this function has been deprecated since 0.4 because it is not compatible with the SCHED_DEADLINE scheduler. </w:t>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bCs/>
          <w:spacing w:val="-1"/>
        </w:rPr>
        <w:t>int ptask_create_prio</w:t>
      </w:r>
      <w:r>
        <w:rPr>
          <w:rStyle w:val="AbsatzStandardschriftart"/>
          <w:rFonts w:eastAsia="DejaVu Sans" w:cs="Arial" w:ascii="Courier New" w:hAnsi="Courier New"/>
          <w:b w:val="false"/>
          <w:bCs w:val="false"/>
          <w:spacing w:val="-1"/>
        </w:rPr>
        <w:t>(</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(*body)(</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period,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prio, </w:t>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val="false"/>
          <w:bCs w:val="false"/>
          <w:spacing w:val="-1"/>
        </w:rPr>
        <w:tab/>
        <w:tab/>
        <w:tab/>
        <w:tab/>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aflag);</w:t>
      </w:r>
    </w:p>
    <w:p>
      <w:pPr>
        <w:pStyle w:val="Standard"/>
        <w:jc w:val="both"/>
        <w:rPr/>
      </w:pPr>
      <w:r>
        <w:rPr>
          <w:rFonts w:eastAsia="DejaVu Sans" w:cs="Arial" w:ascii="Arial" w:hAnsi="Arial"/>
        </w:rPr>
        <w:t>Creates a concurrent task and returns the task index that can be used to differentiate multiple instances of the same task. This function is supposed to be used with fixed priority scheduling (SCHED_FIFO or SCHED_RR) only. The arguments have the following meaning:</w:t>
      </w:r>
    </w:p>
    <w:p>
      <w:pPr>
        <w:pStyle w:val="Textkrper"/>
        <w:ind w:left="1418" w:hanging="1134"/>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hanging="1134"/>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hanging="1134"/>
        <w:rPr/>
      </w:pPr>
      <w:r>
        <w:rPr>
          <w:rStyle w:val="AbsatzStandardschriftart"/>
          <w:rFonts w:cs="Courier New" w:ascii="Courier New" w:hAnsi="Courier New"/>
          <w:spacing w:val="-1"/>
          <w:w w:val="95"/>
        </w:rPr>
        <w:t>prio</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w:t>
      </w:r>
      <w:r>
        <w:rPr>
          <w:rStyle w:val="AbsatzStandardschriftart"/>
          <w:rFonts w:cs="Arial" w:ascii="Arial" w:hAnsi="Arial"/>
          <w:spacing w:val="-5"/>
        </w:rPr>
        <w:t xml:space="preserve"> </w:t>
      </w:r>
      <w:r>
        <w:rPr>
          <w:rStyle w:val="AbsatzStandardschriftart"/>
          <w:rFonts w:cs="Arial" w:ascii="Arial" w:hAnsi="Arial"/>
          <w:spacing w:val="-1"/>
        </w:rPr>
        <w:t>priority between 1 (low) and</w:t>
      </w:r>
      <w:r>
        <w:rPr>
          <w:rStyle w:val="AbsatzStandardschriftart"/>
          <w:rFonts w:cs="Arial" w:ascii="Arial" w:hAnsi="Arial"/>
          <w:spacing w:val="-6"/>
        </w:rPr>
        <w:t xml:space="preserve"> </w:t>
      </w:r>
      <w:r>
        <w:rPr>
          <w:rStyle w:val="AbsatzStandardschriftart"/>
          <w:rFonts w:cs="Arial" w:ascii="Arial" w:hAnsi="Arial"/>
          <w:spacing w:val="-1"/>
        </w:rPr>
        <w:t>99 (high);</w:t>
      </w:r>
    </w:p>
    <w:p>
      <w:pPr>
        <w:pStyle w:val="Textkrper"/>
        <w:ind w:left="1418" w:hanging="1134"/>
        <w:jc w:val="both"/>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spacing w:before="120" w:after="0"/>
        <w:jc w:val="both"/>
        <w:rPr/>
      </w:pPr>
      <w:r>
        <w:rPr>
          <w:rFonts w:eastAsia="DejaVu Sans" w:cs="Arial" w:ascii="Arial" w:hAnsi="Arial"/>
        </w:rPr>
        <w:t>If task creation cannot be performed or an error occurs, the function returns the value -1.</w:t>
      </w:r>
    </w:p>
    <w:p>
      <w:pPr>
        <w:pStyle w:val="Standard"/>
        <w:spacing w:before="120" w:after="0"/>
        <w:jc w:val="both"/>
        <w:rPr>
          <w:i/>
          <w:i/>
          <w:iCs/>
        </w:rPr>
      </w:pPr>
      <w:r>
        <w:rPr>
          <w:rFonts w:eastAsia="DejaVu Sans" w:cs="Arial" w:ascii="Arial" w:hAnsi="Arial"/>
          <w:i/>
          <w:iCs/>
        </w:rPr>
        <w:t>Note: since version 0.4</w:t>
      </w:r>
    </w:p>
    <w:p>
      <w:pPr>
        <w:pStyle w:val="Standard"/>
        <w:jc w:val="both"/>
        <w:rPr>
          <w:rFonts w:ascii="Arial" w:hAnsi="Arial" w:eastAsia="DejaVu Sans" w:cs="Arial"/>
        </w:rPr>
      </w:pPr>
      <w:r>
        <w:rPr>
          <w:rFonts w:eastAsia="DejaVu Sans" w:cs="Arial" w:ascii="Arial" w:hAnsi="Arial"/>
        </w:rPr>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w:t>
      </w:r>
      <w:r>
        <w:rPr>
          <w:rStyle w:val="AbsatzStandardschriftart"/>
          <w:rFonts w:eastAsia="DejaVu Sans" w:cs="Arial" w:ascii="Courier New" w:hAnsi="Courier New"/>
          <w:b/>
          <w:bCs/>
          <w:spacing w:val="-1"/>
        </w:rPr>
        <w:t>ptask_create_edf</w:t>
      </w:r>
      <w:r>
        <w:rPr>
          <w:rStyle w:val="AbsatzStandardschriftart"/>
          <w:rFonts w:eastAsia="DejaVu Sans" w:cs="Arial" w:ascii="Courier New" w:hAnsi="Courier New"/>
          <w:b w:val="false"/>
          <w:bCs w:val="false"/>
          <w:spacing w:val="-1"/>
        </w:rPr>
        <w:t>(</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(*task)(</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period,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runtime, </w:t>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val="false"/>
          <w:bCs w:val="false"/>
          <w:spacing w:val="-1"/>
        </w:rPr>
        <w:tab/>
        <w:tab/>
        <w:tab/>
        <w:tab/>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dline,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aflag);</w:t>
      </w:r>
    </w:p>
    <w:p>
      <w:pPr>
        <w:pStyle w:val="Standard"/>
        <w:jc w:val="both"/>
        <w:rPr/>
      </w:pPr>
      <w:r>
        <w:rPr>
          <w:rFonts w:eastAsia="DejaVu Sans" w:cs="Arial" w:ascii="Arial" w:hAnsi="Arial"/>
        </w:rPr>
        <w:t>Creates a concurrent task for the SCHED_DEADLINE scheduler, and returns the task index that can be used to differentiate multiple instances of the same task. The arguments have the following meaning:</w:t>
      </w:r>
    </w:p>
    <w:p>
      <w:pPr>
        <w:pStyle w:val="Textkrper"/>
        <w:ind w:left="1418" w:hanging="1134"/>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hanging="1134"/>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hanging="1134"/>
        <w:rPr/>
      </w:pPr>
      <w:r>
        <w:rPr>
          <w:rStyle w:val="AbsatzStandardschriftart"/>
          <w:rFonts w:cs="Courier New" w:ascii="Courier New" w:hAnsi="Courier New"/>
          <w:b/>
          <w:spacing w:val="-1"/>
          <w:w w:val="95"/>
        </w:rPr>
        <w:t>r</w:t>
      </w:r>
      <w:r>
        <w:rPr>
          <w:rStyle w:val="AbsatzStandardschriftart"/>
          <w:rFonts w:cs="Arial" w:ascii="Courier New" w:hAnsi="Courier New"/>
          <w:b/>
          <w:spacing w:val="-13"/>
          <w:w w:val="95"/>
        </w:rPr>
        <w:t>untime</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budget of the </w:t>
      </w:r>
      <w:r>
        <w:rPr>
          <w:rStyle w:val="AbsatzStandardschriftart"/>
          <w:rFonts w:cs="Arial" w:ascii="Arial" w:hAnsi="Arial"/>
          <w:spacing w:val="-1"/>
        </w:rPr>
        <w:t>task in milliseconds</w:t>
      </w:r>
      <w:r>
        <w:rPr>
          <w:rStyle w:val="AbsatzStandardschriftart"/>
          <w:rFonts w:cs="Arial" w:ascii="Arial" w:hAnsi="Arial"/>
          <w:spacing w:val="-5"/>
        </w:rPr>
        <w:t>, it must be less than the period.;</w:t>
      </w:r>
    </w:p>
    <w:p>
      <w:pPr>
        <w:pStyle w:val="Textkrper"/>
        <w:ind w:left="1418" w:hanging="1134"/>
        <w:rPr/>
      </w:pPr>
      <w:r>
        <w:rPr>
          <w:rStyle w:val="AbsatzStandardschriftart"/>
          <w:rFonts w:cs="Arial" w:ascii="Courier New" w:hAnsi="Courier New"/>
          <w:spacing w:val="-5"/>
        </w:rPr>
        <w:t>dline</w:t>
      </w:r>
      <w:r>
        <w:rPr>
          <w:rStyle w:val="AbsatzStandardschriftart"/>
          <w:rFonts w:cs="Arial" w:ascii="Arial" w:hAnsi="Arial"/>
          <w:spacing w:val="-5"/>
        </w:rPr>
        <w:tab/>
        <w:t>specifies the relative deadline of the task in milliseconds;</w:t>
      </w:r>
    </w:p>
    <w:p>
      <w:pPr>
        <w:pStyle w:val="Textkrper"/>
        <w:ind w:left="1418" w:hanging="1134"/>
        <w:jc w:val="both"/>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spacing w:before="120" w:after="0"/>
        <w:jc w:val="both"/>
        <w:rPr/>
      </w:pPr>
      <w:r>
        <w:rPr>
          <w:rFonts w:eastAsia="DejaVu Sans" w:cs="Arial" w:ascii="Arial" w:hAnsi="Arial"/>
        </w:rPr>
        <w:t>If task creation cannot be performed or an error occurs, the function returns the value -1.</w:t>
      </w:r>
    </w:p>
    <w:p>
      <w:pPr>
        <w:pStyle w:val="Standard"/>
        <w:spacing w:before="120" w:after="0"/>
        <w:jc w:val="both"/>
        <w:rPr>
          <w:rFonts w:ascii="Arial" w:hAnsi="Arial" w:eastAsia="DejaVu Sans" w:cs="Arial"/>
          <w:i w:val="false"/>
          <w:i w:val="false"/>
          <w:iCs w:val="false"/>
        </w:rPr>
      </w:pPr>
      <w:r>
        <w:rPr>
          <w:rFonts w:eastAsia="DejaVu Sans" w:cs="Arial" w:ascii="Arial" w:hAnsi="Arial"/>
          <w:i w:val="false"/>
          <w:iCs w:val="false"/>
        </w:rPr>
        <w:t xml:space="preserve">In the current version of Linux (4.4), there is no way to create a task so that it is immediately scheduled by SCHED_DEADLINE: the only possibility is to create the task with some other scheduler (for example: SCHED_OTHER), and then modify its scheduling parameters once the task has been created. </w:t>
      </w:r>
    </w:p>
    <w:p>
      <w:pPr>
        <w:pStyle w:val="Standard"/>
        <w:spacing w:before="120" w:after="0"/>
        <w:jc w:val="both"/>
        <w:rPr>
          <w:rFonts w:ascii="Arial" w:hAnsi="Arial" w:eastAsia="DejaVu Sans" w:cs="Arial"/>
        </w:rPr>
      </w:pPr>
      <w:r>
        <w:rPr>
          <w:rFonts w:eastAsia="DejaVu Sans" w:cs="Arial" w:ascii="Arial" w:hAnsi="Arial"/>
          <w:i w:val="false"/>
          <w:iCs w:val="false"/>
        </w:rPr>
        <w:t xml:space="preserve">Since ptask uses the Linux API, function ptask_create_edf() will create the task in SCHED_OTHER; when the task starts executing, it will change its scheduling parameters to SCHED_DEADLINE. Therefore, it is recommended to leave the possibility for the task to get a chance to execute and go into SCHED_DEADLINE during the initialization phase, for example by setting its activation flag to DEFERRED, and the activate the task with a certain offset in the future. </w:t>
      </w:r>
    </w:p>
    <w:p>
      <w:pPr>
        <w:pStyle w:val="Standard"/>
        <w:spacing w:before="120" w:after="0"/>
        <w:jc w:val="both"/>
        <w:rPr>
          <w:rFonts w:ascii="Arial" w:hAnsi="Arial" w:eastAsia="DejaVu Sans" w:cs="Arial"/>
        </w:rPr>
      </w:pPr>
      <w:r>
        <w:rPr>
          <w:rFonts w:eastAsia="DejaVu Sans" w:cs="Arial" w:ascii="Arial" w:hAnsi="Arial"/>
          <w:i w:val="false"/>
          <w:iCs w:val="false"/>
        </w:rPr>
        <w:t xml:space="preserve">Also, if the SCHED_DEADLINE parameters cannot be set, the user will not receive any error at the time of task creation, but the error will be communicated later when the task effectively tries to set its scheduling parameters. </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ptask_activate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w:t>
      </w:r>
    </w:p>
    <w:p>
      <w:pPr>
        <w:pStyle w:val="Standard"/>
        <w:jc w:val="both"/>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ptask_activate_at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 </w:t>
      </w:r>
      <w:r>
        <w:rPr>
          <w:rStyle w:val="AbsatzStandardschriftart"/>
          <w:rFonts w:cs="Courier New" w:ascii="Courier New" w:hAnsi="Courier New"/>
          <w:spacing w:val="-1"/>
        </w:rPr>
        <w:t>ptime</w:t>
      </w:r>
      <w:r>
        <w:rPr>
          <w:rStyle w:val="AbsatzStandardschriftart"/>
          <w:rFonts w:cs="Courier New" w:ascii="Courier New" w:hAnsi="Courier New"/>
          <w:b w:val="false"/>
          <w:spacing w:val="-1"/>
        </w:rPr>
        <w:t xml:space="preserve"> t);</w:t>
      </w:r>
    </w:p>
    <w:p>
      <w:pPr>
        <w:pStyle w:val="Standard"/>
        <w:jc w:val="both"/>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 xml:space="preserve"> at the absolute time </w:t>
      </w:r>
      <w:r>
        <w:rPr>
          <w:rFonts w:eastAsia="DejaVu Sans" w:cs="Courier New" w:ascii="Courier New" w:hAnsi="Courier New"/>
        </w:rPr>
        <w:t>t</w:t>
      </w:r>
      <w:r>
        <w:rPr>
          <w:rFonts w:eastAsia="DejaVu Sans" w:cs="Arial" w:ascii="Arial" w:hAnsi="Arial"/>
        </w:rPr>
        <w:t xml:space="preserve">. If </w:t>
      </w:r>
      <w:r>
        <w:rPr>
          <w:rFonts w:eastAsia="DejaVu Sans" w:cs="Courier New" w:ascii="Courier New" w:hAnsi="Courier New"/>
        </w:rPr>
        <w:t>t</w:t>
      </w:r>
      <w:r>
        <w:rPr>
          <w:rFonts w:eastAsia="DejaVu Sans" w:cs="Arial" w:ascii="Arial" w:hAnsi="Arial"/>
        </w:rPr>
        <w:t xml:space="preserve"> has already passed, the task is immediately activated.</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ptask_wait_for_period</w:t>
      </w:r>
      <w:r>
        <w:rPr>
          <w:rStyle w:val="AbsatzStandardschriftart"/>
          <w:rFonts w:cs="Courier New" w:ascii="Courier New" w:hAnsi="Courier New"/>
          <w:b w:val="false"/>
          <w:spacing w:val="-1"/>
        </w:rPr>
        <w:t>();</w:t>
      </w:r>
    </w:p>
    <w:p>
      <w:pPr>
        <w:pStyle w:val="Standard"/>
        <w:jc w:val="both"/>
        <w:rPr/>
      </w:pPr>
      <w:r>
        <w:rPr>
          <w:rFonts w:eastAsia="DejaVu Sans" w:cs="Arial" w:ascii="Arial" w:hAnsi="Arial"/>
        </w:rPr>
        <w:t>It suspends the calling task until the beginning of its next period. The typical usage of this call in a task body is shown in Figure 1.</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 ptask_wait_for_activation</w:t>
      </w:r>
      <w:r>
        <w:rPr>
          <w:rStyle w:val="AbsatzStandardschriftart"/>
          <w:rFonts w:cs="Courier New" w:ascii="Courier New" w:hAnsi="Courier New"/>
          <w:b w:val="false"/>
          <w:spacing w:val="-1"/>
        </w:rPr>
        <w:t>();</w:t>
      </w:r>
    </w:p>
    <w:p>
      <w:pPr>
        <w:pStyle w:val="Standard"/>
        <w:jc w:val="both"/>
        <w:rPr/>
      </w:pPr>
      <w:r>
        <w:rPr>
          <w:rFonts w:eastAsia="DejaVu Sans" w:cs="Arial" w:ascii="Arial" w:hAnsi="Arial"/>
        </w:rPr>
        <w:t>It suspends the calling task until an explicit activation is invoked by another task. The typical usage of this call in a task body is shown in Figure 2.</w:t>
      </w:r>
    </w:p>
    <w:p>
      <w:pPr>
        <w:pStyle w:val="Standard"/>
        <w:jc w:val="both"/>
        <w:rPr>
          <w:rFonts w:ascii="Arial" w:hAnsi="Arial" w:eastAsia="DejaVu Sans" w:cs="Arial"/>
        </w:rPr>
      </w:pPr>
      <w:r>
        <w:rPr>
          <w:rFonts w:eastAsia="DejaVu Sans" w:cs="Arial" w:ascii="Arial" w:hAnsi="Arial"/>
        </w:rPr>
      </w:r>
    </w:p>
    <w:tbl>
      <w:tblPr>
        <w:tblStyle w:val="Grigliatabella"/>
        <w:tblW w:w="7474" w:type="dxa"/>
        <w:jc w:val="center"/>
        <w:tblInd w:w="0" w:type="dxa"/>
        <w:tblCellMar>
          <w:top w:w="0" w:type="dxa"/>
          <w:left w:w="103" w:type="dxa"/>
          <w:bottom w:w="0" w:type="dxa"/>
          <w:right w:w="108" w:type="dxa"/>
        </w:tblCellMar>
        <w:tblLook w:lastRow="0" w:firstRow="1" w:lastColumn="0" w:firstColumn="1" w:val="04a0" w:noHBand="0" w:noVBand="1"/>
      </w:tblPr>
      <w:tblGrid>
        <w:gridCol w:w="7474"/>
      </w:tblGrid>
      <w:tr>
        <w:trPr/>
        <w:tc>
          <w:tcPr>
            <w:tcW w:w="7474" w:type="dxa"/>
            <w:tcBorders/>
            <w:shd w:fill="auto" w:val="clear"/>
            <w:tcMar>
              <w:left w:w="103" w:type="dxa"/>
            </w:tcMar>
          </w:tcPr>
          <w:p>
            <w:pPr>
              <w:pStyle w:val="Standard"/>
              <w:tabs>
                <w:tab w:val="left" w:pos="1082" w:leader="none"/>
                <w:tab w:val="left" w:pos="225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ptask</w:t>
            </w:r>
            <w:r>
              <w:rPr>
                <w:rFonts w:eastAsia="DejaVu Sans" w:cs="Courier New" w:ascii="Courier New" w:hAnsi="Courier New"/>
              </w:rPr>
              <w:tab/>
              <w:t>my_periodic_task()</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int</w:t>
            </w:r>
            <w:r>
              <w:rPr>
                <w:rFonts w:eastAsia="DejaVu Sans" w:cs="Courier New" w:ascii="Courier New" w:hAnsi="Courier New"/>
              </w:rPr>
              <w:tab/>
              <w:t>i;</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t>&lt;do useful things as a function of i&gt;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jc w:val="both"/>
              <w:rPr>
                <w:rFonts w:ascii="Arial" w:hAnsi="Arial" w:eastAsia="DejaVu Sans" w:cs="Arial"/>
              </w:rPr>
            </w:pPr>
            <w:r>
              <w:rPr>
                <w:rFonts w:eastAsia="DejaVu Sans" w:cs="Arial" w:ascii="Arial" w:hAnsi="Arial"/>
              </w:rPr>
            </w:r>
          </w:p>
        </w:tc>
      </w:tr>
    </w:tbl>
    <w:p>
      <w:pPr>
        <w:pStyle w:val="Standard"/>
        <w:spacing w:before="120" w:after="120"/>
        <w:jc w:val="center"/>
        <w:rPr/>
      </w:pPr>
      <w:r>
        <w:rPr>
          <w:rFonts w:eastAsia="DejaVu Sans" w:cs="Arial" w:ascii="Arial" w:hAnsi="Arial"/>
        </w:rPr>
        <w:t>Figure 1: General structure of a periodic task.</w:t>
      </w:r>
    </w:p>
    <w:p>
      <w:pPr>
        <w:pStyle w:val="Standard"/>
        <w:jc w:val="both"/>
        <w:rPr>
          <w:rFonts w:ascii="Arial" w:hAnsi="Arial" w:eastAsia="DejaVu Sans" w:cs="Arial"/>
        </w:rPr>
      </w:pPr>
      <w:r>
        <w:rPr>
          <w:rFonts w:eastAsia="DejaVu Sans" w:cs="Arial" w:ascii="Arial" w:hAnsi="Arial"/>
        </w:rPr>
      </w:r>
    </w:p>
    <w:tbl>
      <w:tblPr>
        <w:tblStyle w:val="Grigliatabella"/>
        <w:tblW w:w="7474" w:type="dxa"/>
        <w:jc w:val="center"/>
        <w:tblInd w:w="0" w:type="dxa"/>
        <w:tblCellMar>
          <w:top w:w="0" w:type="dxa"/>
          <w:left w:w="103" w:type="dxa"/>
          <w:bottom w:w="0" w:type="dxa"/>
          <w:right w:w="108" w:type="dxa"/>
        </w:tblCellMar>
        <w:tblLook w:noVBand="1" w:val="04a0" w:noHBand="0" w:lastColumn="0" w:firstColumn="1" w:lastRow="0" w:firstRow="1"/>
      </w:tblPr>
      <w:tblGrid>
        <w:gridCol w:w="7474"/>
      </w:tblGrid>
      <w:tr>
        <w:trPr/>
        <w:tc>
          <w:tcPr>
            <w:tcW w:w="7474" w:type="dxa"/>
            <w:tcBorders/>
            <w:shd w:fill="auto" w:val="clear"/>
            <w:tcMar>
              <w:left w:w="103" w:type="dxa"/>
            </w:tcMar>
          </w:tcPr>
          <w:p>
            <w:pPr>
              <w:pStyle w:val="Standard"/>
              <w:tabs>
                <w:tab w:val="left" w:pos="1082" w:leader="none"/>
                <w:tab w:val="left" w:pos="225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ptask</w:t>
            </w:r>
            <w:r>
              <w:rPr>
                <w:rFonts w:eastAsia="DejaVu Sans" w:cs="Courier New" w:ascii="Courier New" w:hAnsi="Courier New"/>
              </w:rPr>
              <w:tab/>
              <w:t>my_aperiodic_task()</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int</w:t>
            </w:r>
            <w:r>
              <w:rPr>
                <w:rFonts w:eastAsia="DejaVu Sans" w:cs="Courier New" w:ascii="Courier New" w:hAnsi="Courier New"/>
              </w:rPr>
              <w:tab/>
              <w:t>i;</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t>&lt;do useful things as a function of i&gt;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r>
            <w:r>
              <w:rPr>
                <w:rFonts w:eastAsia="DejaVu Sans" w:cs="Courier New" w:ascii="Courier New" w:hAnsi="Courier New"/>
                <w:b/>
              </w:rPr>
              <w:t>ptask_wait_for_activation</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jc w:val="both"/>
              <w:rPr>
                <w:rFonts w:ascii="Arial" w:hAnsi="Arial" w:eastAsia="DejaVu Sans" w:cs="Arial"/>
              </w:rPr>
            </w:pPr>
            <w:r>
              <w:rPr>
                <w:rFonts w:eastAsia="DejaVu Sans" w:cs="Arial" w:ascii="Arial" w:hAnsi="Arial"/>
              </w:rPr>
            </w:r>
          </w:p>
        </w:tc>
      </w:tr>
    </w:tbl>
    <w:p>
      <w:pPr>
        <w:pStyle w:val="Standard"/>
        <w:spacing w:before="120" w:after="120"/>
        <w:jc w:val="center"/>
        <w:rPr>
          <w:rFonts w:ascii="Arial" w:hAnsi="Arial" w:eastAsia="DejaVu Sans" w:cs="Arial"/>
        </w:rPr>
      </w:pPr>
      <w:r>
        <w:rPr>
          <w:rFonts w:eastAsia="DejaVu Sans" w:cs="Arial" w:ascii="Arial" w:hAnsi="Arial"/>
        </w:rPr>
        <w:t>Figure 2: General structure of an aperiodic task.</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The example illustrated in Figure 3 shows how to define a periodic task that starts executing upon an explicit activation.</w:t>
      </w:r>
    </w:p>
    <w:p>
      <w:pPr>
        <w:pStyle w:val="Standard"/>
        <w:jc w:val="both"/>
        <w:rPr>
          <w:rFonts w:ascii="Arial" w:hAnsi="Arial" w:eastAsia="DejaVu Sans" w:cs="Arial"/>
        </w:rPr>
      </w:pPr>
      <w:r>
        <w:rPr>
          <w:rFonts w:eastAsia="DejaVu Sans" w:cs="Arial" w:ascii="Arial" w:hAnsi="Arial"/>
        </w:rPr>
      </w:r>
    </w:p>
    <w:tbl>
      <w:tblPr>
        <w:tblStyle w:val="Grigliatabella"/>
        <w:tblW w:w="7474" w:type="dxa"/>
        <w:jc w:val="center"/>
        <w:tblInd w:w="0" w:type="dxa"/>
        <w:tblCellMar>
          <w:top w:w="0" w:type="dxa"/>
          <w:left w:w="103" w:type="dxa"/>
          <w:bottom w:w="0" w:type="dxa"/>
          <w:right w:w="108" w:type="dxa"/>
        </w:tblCellMar>
        <w:tblLook w:noVBand="1" w:val="04a0" w:noHBand="0" w:lastColumn="0" w:firstColumn="1" w:lastRow="0" w:firstRow="1"/>
      </w:tblPr>
      <w:tblGrid>
        <w:gridCol w:w="7474"/>
      </w:tblGrid>
      <w:tr>
        <w:trPr/>
        <w:tc>
          <w:tcPr>
            <w:tcW w:w="7474" w:type="dxa"/>
            <w:tcBorders/>
            <w:shd w:fill="auto" w:val="clear"/>
            <w:tcMar>
              <w:left w:w="103" w:type="dxa"/>
            </w:tcMar>
          </w:tcPr>
          <w:p>
            <w:pPr>
              <w:pStyle w:val="Standard"/>
              <w:tabs>
                <w:tab w:val="left" w:pos="1082" w:leader="none"/>
                <w:tab w:val="left" w:pos="225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ptask</w:t>
            </w:r>
            <w:r>
              <w:rPr>
                <w:rFonts w:eastAsia="DejaVu Sans" w:cs="Courier New" w:ascii="Courier New" w:hAnsi="Courier New"/>
              </w:rPr>
              <w:tab/>
              <w:t>activated_periodic_task()</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int</w:t>
            </w:r>
            <w:r>
              <w:rPr>
                <w:rFonts w:eastAsia="DejaVu Sans" w:cs="Courier New" w:ascii="Courier New" w:hAnsi="Courier New"/>
              </w:rPr>
              <w:tab/>
              <w:t>i;</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t>&lt;do useful things as a function of i&gt;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jc w:val="both"/>
              <w:rPr>
                <w:rFonts w:ascii="Arial" w:hAnsi="Arial" w:eastAsia="DejaVu Sans" w:cs="Arial"/>
              </w:rPr>
            </w:pPr>
            <w:r>
              <w:rPr>
                <w:rFonts w:eastAsia="DejaVu Sans" w:cs="Arial" w:ascii="Arial" w:hAnsi="Arial"/>
              </w:rPr>
            </w:r>
          </w:p>
        </w:tc>
      </w:tr>
    </w:tbl>
    <w:p>
      <w:pPr>
        <w:pStyle w:val="Standard"/>
        <w:spacing w:before="120" w:after="120"/>
        <w:jc w:val="center"/>
        <w:rPr>
          <w:rFonts w:ascii="Arial" w:hAnsi="Arial" w:eastAsia="DejaVu Sans" w:cs="Arial"/>
        </w:rPr>
      </w:pPr>
      <w:r>
        <w:rPr>
          <w:rFonts w:eastAsia="DejaVu Sans" w:cs="Arial" w:ascii="Arial" w:hAnsi="Arial"/>
        </w:rPr>
        <w:t>Figure 3: General structure of a periodic task with an explicit activation.</w:t>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The following functions are used to obtain and modify the parameters of a running 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ptask_get_index</w:t>
      </w:r>
      <w:r>
        <w:rPr>
          <w:rStyle w:val="AbsatzStandardschriftart"/>
          <w:rFonts w:cs="Courier New" w:ascii="Courier New" w:hAnsi="Courier New"/>
          <w:b w:val="false"/>
          <w:spacing w:val="-1"/>
        </w:rPr>
        <w:t>();</w:t>
      </w:r>
    </w:p>
    <w:p>
      <w:pPr>
        <w:pStyle w:val="Standard"/>
        <w:jc w:val="both"/>
        <w:rPr>
          <w:rFonts w:ascii="Arial" w:hAnsi="Arial" w:eastAsia="DejaVu Sans" w:cs="Arial"/>
        </w:rPr>
      </w:pPr>
      <w:r>
        <w:rPr>
          <w:rFonts w:eastAsia="DejaVu Sans" w:cs="Arial" w:ascii="Arial" w:hAnsi="Arial"/>
        </w:rPr>
        <w:t>Returns the index of the calling 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rFonts w:ascii="Arial" w:hAnsi="Arial" w:eastAsia="DejaVu Sans" w:cs="Arial"/>
        </w:rPr>
      </w:pPr>
      <w:r>
        <w:rPr>
          <w:rFonts w:eastAsia="DejaVu Sans" w:cs="Arial" w:ascii="Arial" w:hAnsi="Arial"/>
        </w:rPr>
        <w:t>Returns the priority of the task with index i.</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ptask_set_priority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w:t>
      </w:r>
    </w:p>
    <w:p>
      <w:pPr>
        <w:pStyle w:val="Standard"/>
        <w:jc w:val="both"/>
        <w:rPr>
          <w:rFonts w:ascii="Arial" w:hAnsi="Arial" w:eastAsia="DejaVu Sans" w:cs="Arial"/>
        </w:rPr>
      </w:pPr>
      <w:r>
        <w:rPr>
          <w:rFonts w:eastAsia="DejaVu Sans" w:cs="Arial" w:ascii="Arial" w:hAnsi="Arial"/>
        </w:rPr>
        <w:t xml:space="preserve">Sets the priority of the task with index i to the value specified by </w:t>
      </w:r>
      <w:r>
        <w:rPr>
          <w:rFonts w:eastAsia="DejaVu Sans" w:cs="Courier New" w:ascii="Courier New" w:hAnsi="Courier New"/>
        </w:rPr>
        <w:t>prio</w:t>
      </w:r>
      <w:r>
        <w:rPr>
          <w:rFonts w:eastAsia="DejaVu Sans" w:cs="Arial" w:ascii="Arial" w:hAnsi="Arial"/>
        </w:rPr>
        <w:t>, which must be a value between 1 (the lowest priority) and 99 (the highest priority).</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Returns the period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ptask_set_period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Sets the period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myper</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ptime</w:t>
        <w:tab/>
        <w:t>ptask_get_deadline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Returns the relative deadline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ptask_set_deadline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pPr>
      <w:r>
        <w:rPr>
          <w:rFonts w:eastAsia="DejaVu Sans" w:cs="Arial" w:ascii="Arial" w:hAnsi="Arial"/>
        </w:rPr>
        <w:t xml:space="preserve">Sets the relative deadline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mydline</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ptask_deadline_miss</w:t>
      </w:r>
      <w:r>
        <w:rPr>
          <w:rStyle w:val="AbsatzStandardschriftart"/>
          <w:rFonts w:cs="Courier New" w:ascii="Courier New" w:hAnsi="Courier New"/>
          <w:b w:val="false"/>
          <w:spacing w:val="-1"/>
        </w:rPr>
        <w:t>();</w:t>
      </w:r>
    </w:p>
    <w:p>
      <w:pPr>
        <w:pStyle w:val="Standard"/>
        <w:jc w:val="both"/>
        <w:rPr>
          <w:rFonts w:ascii="Arial" w:hAnsi="Arial" w:eastAsia="DejaVu Sans" w:cs="Arial"/>
        </w:rPr>
      </w:pPr>
      <w:r>
        <w:rPr>
          <w:rFonts w:eastAsia="DejaVu Sans" w:cs="Arial" w:ascii="Arial" w:hAnsi="Arial"/>
        </w:rPr>
        <w:t>Returns 1 if the current time is greater than the absolute deadline of the current job, 0 otherwise.</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ptask_migrate_to</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core_id);</w:t>
      </w:r>
    </w:p>
    <w:p>
      <w:pPr>
        <w:pStyle w:val="Standard"/>
        <w:jc w:val="both"/>
        <w:rPr>
          <w:rFonts w:ascii="Arial" w:hAnsi="Arial" w:eastAsia="DejaVu Sans" w:cs="Arial"/>
        </w:rPr>
      </w:pPr>
      <w:r>
        <w:rPr>
          <w:rFonts w:eastAsia="DejaVu Sans" w:cs="Arial" w:ascii="Arial" w:hAnsi="Arial"/>
        </w:rPr>
        <w:t xml:space="preserve">Moves the task with index </w:t>
      </w:r>
      <w:r>
        <w:rPr>
          <w:rFonts w:eastAsia="DejaVu Sans" w:cs="Courier New" w:ascii="Courier New" w:hAnsi="Courier New"/>
        </w:rPr>
        <w:t>i</w:t>
      </w:r>
      <w:r>
        <w:rPr>
          <w:rFonts w:eastAsia="DejaVu Sans" w:cs="Arial" w:ascii="Arial" w:hAnsi="Arial"/>
        </w:rPr>
        <w:t xml:space="preserve"> to the core specified by </w:t>
      </w:r>
      <w:r>
        <w:rPr>
          <w:rFonts w:eastAsia="DejaVu Sans" w:cs="Courier New" w:ascii="Courier New" w:hAnsi="Courier New"/>
        </w:rPr>
        <w:t>core_id</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t>More specific parameters can be passed to a task at creation time through the following structure:</w:t>
      </w:r>
    </w:p>
    <w:p>
      <w:pPr>
        <w:pStyle w:val="Standard"/>
        <w:jc w:val="both"/>
        <w:rPr>
          <w:rFonts w:ascii="Arial" w:hAnsi="Arial" w:eastAsia="DejaVu Sans" w:cs="Arial"/>
        </w:rPr>
      </w:pPr>
      <w:r>
        <w:rPr>
          <w:rFonts w:eastAsia="DejaVu Sans" w:cs="Arial" w:ascii="Arial" w:hAnsi="Arial"/>
        </w:rPr>
      </w:r>
    </w:p>
    <w:tbl>
      <w:tblPr>
        <w:tblStyle w:val="Grigliatabella"/>
        <w:tblW w:w="9322" w:type="dxa"/>
        <w:jc w:val="center"/>
        <w:tblInd w:w="0" w:type="dxa"/>
        <w:tblCellMar>
          <w:top w:w="0" w:type="dxa"/>
          <w:left w:w="103" w:type="dxa"/>
          <w:bottom w:w="0" w:type="dxa"/>
          <w:right w:w="108" w:type="dxa"/>
        </w:tblCellMar>
        <w:tblLook w:noVBand="1" w:val="04a0" w:noHBand="0" w:lastColumn="0" w:firstColumn="1" w:lastRow="0" w:firstRow="1"/>
      </w:tblPr>
      <w:tblGrid>
        <w:gridCol w:w="9322"/>
      </w:tblGrid>
      <w:tr>
        <w:trPr/>
        <w:tc>
          <w:tcPr>
            <w:tcW w:w="9322" w:type="dxa"/>
            <w:tcBorders/>
            <w:shd w:fill="auto" w:val="clear"/>
            <w:tcMar>
              <w:left w:w="103" w:type="dxa"/>
            </w:tcMar>
          </w:tcPr>
          <w:p>
            <w:pPr>
              <w:pStyle w:val="Standard"/>
              <w:tabs>
                <w:tab w:val="left" w:pos="871" w:leader="none"/>
                <w:tab w:val="left" w:pos="2005" w:leader="none"/>
                <w:tab w:val="left" w:pos="3969" w:leader="none"/>
                <w:tab w:val="left" w:pos="5691" w:leader="none"/>
              </w:tabs>
              <w:jc w:val="both"/>
              <w:rPr>
                <w:rFonts w:ascii="Arial" w:hAnsi="Arial" w:eastAsia="DejaVu Sans" w:cs="Arial"/>
              </w:rPr>
            </w:pPr>
            <w:r>
              <w:rPr>
                <w:rFonts w:eastAsia="DejaVu Sans" w:cs="Arial" w:ascii="Arial" w:hAnsi="Arial"/>
              </w:rPr>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typedef</w:t>
              <w:tab/>
              <w:t>struct {</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 xml:space="preserve">                 </w:t>
            </w:r>
            <w:r>
              <w:rPr>
                <w:rFonts w:cs="Arial"/>
              </w:rPr>
              <w:t>tspec             runtime;                // task budget (only for SCHED_DEADLINE)</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tspec</w:t>
              <w:tab/>
              <w:t>period;                  // task period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tspec</w:t>
              <w:tab/>
              <w:t>rdline;                   // relative deadline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priority;                // from 1 (low) to 99 (high) (not used in SCHED_DEADLINE)</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processor;           // processor where task should be allocated</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act_flag;               // activation flag (NOW, DEFERRED)</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measure_flag;     // enable/disable exec. time measurements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void</w:t>
              <w:tab/>
              <w:t>*arg;                     // pointer to a task argument</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rtmode_t</w:t>
              <w:tab/>
              <w:t>*modes;               // pointer to the mode handler</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ascii="Calibri" w:hAnsi="Calibri" w:cs="Arial" w:asciiTheme="minorHAnsi" w:hAnsiTheme="minorHAnsi"/>
              </w:rPr>
            </w:pPr>
            <w:r>
              <w:rPr>
                <w:rFonts w:cs="Arial"/>
              </w:rPr>
              <w:tab/>
              <w:t>int</w:t>
              <w:tab/>
              <w:t>mode_list[RTMODE_MAX_MODES];</w:t>
              <w:tab/>
              <w:t>// the maximum number of modes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nmodes;              // num of modes in which the task is active</w:t>
            </w:r>
          </w:p>
          <w:p>
            <w:pPr>
              <w:pStyle w:val="Standard"/>
              <w:tabs>
                <w:tab w:val="left" w:pos="871" w:leader="none"/>
                <w:tab w:val="left" w:pos="2005" w:leader="none"/>
                <w:tab w:val="left" w:pos="3969" w:leader="none"/>
                <w:tab w:val="left" w:pos="5691" w:leader="none"/>
              </w:tabs>
              <w:spacing w:lineRule="exact" w:line="320"/>
              <w:jc w:val="both"/>
              <w:rPr>
                <w:rFonts w:ascii="Calibri" w:hAnsi="Calibri" w:eastAsia="DejaVu Sans" w:cs="Arial" w:asciiTheme="minorHAnsi" w:hAnsiTheme="minorHAnsi"/>
              </w:rPr>
            </w:pPr>
            <w:r>
              <w:rPr>
                <w:rFonts w:cs="Arial"/>
                <w:lang w:val="it-IT"/>
              </w:rPr>
              <w:t>} tpars;</w:t>
            </w:r>
          </w:p>
          <w:p>
            <w:pPr>
              <w:pStyle w:val="Standard"/>
              <w:tabs>
                <w:tab w:val="left" w:pos="871" w:leader="none"/>
                <w:tab w:val="left" w:pos="2005" w:leader="none"/>
                <w:tab w:val="left" w:pos="3969" w:leader="none"/>
                <w:tab w:val="left" w:pos="5691" w:leader="none"/>
              </w:tabs>
              <w:jc w:val="both"/>
              <w:rPr>
                <w:rFonts w:ascii="Arial" w:hAnsi="Arial" w:eastAsia="DejaVu Sans" w:cs="Arial"/>
              </w:rPr>
            </w:pPr>
            <w:r>
              <w:rPr>
                <w:rFonts w:eastAsia="DejaVu Sans" w:cs="Arial" w:ascii="Arial" w:hAnsi="Arial"/>
              </w:rPr>
            </w:r>
          </w:p>
        </w:tc>
      </w:tr>
    </w:tbl>
    <w:p>
      <w:pPr>
        <w:pStyle w:val="Standard"/>
        <w:jc w:val="both"/>
        <w:rPr>
          <w:rFonts w:ascii="Arial" w:hAnsi="Arial" w:eastAsia="DejaVu Sans" w:cs="Arial"/>
        </w:rPr>
      </w:pPr>
      <w:r>
        <w:rPr>
          <w:rFonts w:eastAsia="DejaVu Sans" w:cs="Arial" w:ascii="Arial" w:hAnsi="Arial"/>
        </w:rPr>
      </w:r>
    </w:p>
    <w:p>
      <w:pPr>
        <w:pStyle w:val="Standard"/>
        <w:rPr>
          <w:rFonts w:ascii="DejaVu Sans" w:hAnsi="DejaVu Sans" w:eastAsia="DejaVu Sans" w:cs="DejaVu Sans"/>
        </w:rPr>
      </w:pPr>
      <w:r>
        <w:rPr>
          <w:rFonts w:eastAsia="DejaVu Sans" w:cs="DejaVu Sans" w:ascii="DejaVu Sans" w:hAnsi="DejaVu Sans"/>
        </w:rPr>
      </w:r>
    </w:p>
    <w:p>
      <w:pPr>
        <w:pStyle w:val="Standard"/>
        <w:jc w:val="both"/>
        <w:rPr/>
      </w:pPr>
      <w:r>
        <w:rPr>
          <w:rFonts w:eastAsia="DejaVu Sans" w:cs="Arial" w:ascii="Arial" w:hAnsi="Arial"/>
        </w:rPr>
        <w:t>In particular:</w:t>
      </w:r>
    </w:p>
    <w:p>
      <w:pPr>
        <w:pStyle w:val="Standard"/>
        <w:jc w:val="both"/>
        <w:rPr/>
      </w:pPr>
      <w:r>
        <w:rPr>
          <w:rFonts w:eastAsia="DejaVu Sans" w:cs="Arial" w:ascii="Arial" w:hAnsi="Arial"/>
        </w:rPr>
        <w:t xml:space="preserve">     </w:t>
      </w:r>
      <w:r>
        <w:rPr>
          <w:rFonts w:eastAsia="DejaVu Sans" w:cs="Arial"/>
        </w:rPr>
        <w:t>runtime</w:t>
      </w:r>
      <w:r>
        <w:rPr>
          <w:rFonts w:eastAsia="DejaVu Sans" w:cs="Arial" w:ascii="Arial" w:hAnsi="Arial"/>
        </w:rPr>
        <w:tab/>
        <w:t xml:space="preserve">    specifies the budget of the task (only for SCHED_DEADLINE)</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period</w:t>
      </w:r>
      <w:r>
        <w:rPr>
          <w:rStyle w:val="AbsatzStandardschriftart"/>
          <w:rFonts w:cs="Arial" w:ascii="Arial" w:hAnsi="Arial"/>
          <w:spacing w:val="-1"/>
          <w:w w:val="95"/>
        </w:rPr>
        <w:tab/>
        <w:t>specifies the task period in ms;</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rdline</w:t>
      </w:r>
      <w:r>
        <w:rPr>
          <w:rStyle w:val="AbsatzStandardschriftart"/>
          <w:rFonts w:cs="Arial" w:ascii="Arial" w:hAnsi="Arial"/>
          <w:spacing w:val="-1"/>
          <w:w w:val="95"/>
        </w:rPr>
        <w:tab/>
        <w:t>specifies the task relative deadline in ms (by default it is set equal to period);</w:t>
      </w:r>
    </w:p>
    <w:p>
      <w:pPr>
        <w:pStyle w:val="Textkrper"/>
        <w:ind w:left="1701" w:hanging="1417"/>
        <w:jc w:val="both"/>
        <w:rPr/>
      </w:pPr>
      <w:r>
        <w:rPr>
          <w:rStyle w:val="AbsatzStandardschriftart"/>
          <w:rFonts w:cs="Arial" w:ascii="Calibri" w:hAnsi="Calibri" w:asciiTheme="minorHAnsi" w:hAnsiTheme="minorHAnsi"/>
          <w:spacing w:val="-1"/>
          <w:w w:val="95"/>
        </w:rPr>
        <w:t>priority</w:t>
      </w:r>
      <w:r>
        <w:rPr>
          <w:rStyle w:val="AbsatzStandardschriftart"/>
          <w:rFonts w:cs="Arial" w:ascii="Arial" w:hAnsi="Arial"/>
          <w:spacing w:val="-1"/>
          <w:w w:val="95"/>
        </w:rPr>
        <w:tab/>
        <w:t xml:space="preserve">specifies the task priority between 1 (low) and 99 (high); this is only used for fixed priority scheduling (SCHED_FIFO and SCHED_RR); </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processor</w:t>
      </w:r>
      <w:r>
        <w:rPr>
          <w:rStyle w:val="AbsatzStandardschriftart"/>
          <w:rFonts w:cs="Arial" w:ascii="Arial" w:hAnsi="Arial"/>
          <w:spacing w:val="-1"/>
          <w:w w:val="95"/>
        </w:rPr>
        <w:tab/>
        <w:t>specifies the processor where the task has to be allocated (default value is 0);</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act_flag</w:t>
      </w:r>
      <w:r>
        <w:rPr>
          <w:rStyle w:val="AbsatzStandardschriftart"/>
          <w:rFonts w:cs="Arial" w:ascii="Arial" w:hAnsi="Arial"/>
          <w:spacing w:val="-1"/>
          <w:w w:val="95"/>
        </w:rPr>
        <w:tab/>
        <w:t xml:space="preserve">if set to NOW, the task is immediately activated, if set to DEFERRED (default value), the task will block on the </w:t>
      </w:r>
      <w:r>
        <w:rPr>
          <w:rStyle w:val="AbsatzStandardschriftart"/>
          <w:rFonts w:cs="Arial" w:ascii="Arial" w:hAnsi="Arial"/>
          <w:b/>
          <w:spacing w:val="-1"/>
          <w:w w:val="95"/>
        </w:rPr>
        <w:t>wait_for_activation</w:t>
      </w:r>
      <w:r>
        <w:rPr>
          <w:rStyle w:val="AbsatzStandardschriftart"/>
          <w:rFonts w:cs="Arial" w:ascii="Arial" w:hAnsi="Arial"/>
          <w:spacing w:val="-1"/>
          <w:w w:val="95"/>
        </w:rPr>
        <w:t xml:space="preserve">() until a </w:t>
      </w:r>
      <w:r>
        <w:rPr>
          <w:rStyle w:val="AbsatzStandardschriftart"/>
          <w:rFonts w:cs="Arial" w:ascii="Arial" w:hAnsi="Arial"/>
          <w:b/>
          <w:spacing w:val="-1"/>
          <w:w w:val="95"/>
        </w:rPr>
        <w:t>ptask_activate</w:t>
      </w:r>
      <w:r>
        <w:rPr>
          <w:rStyle w:val="AbsatzStandardschriftart"/>
          <w:rFonts w:cs="Arial" w:ascii="Arial" w:hAnsi="Arial"/>
          <w:spacing w:val="-1"/>
          <w:w w:val="95"/>
        </w:rPr>
        <w:t>() is invoked by another task;</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measure_flag</w:t>
      </w:r>
      <w:r>
        <w:rPr>
          <w:rStyle w:val="AbsatzStandardschriftart"/>
          <w:rFonts w:cs="Arial" w:ascii="Arial" w:hAnsi="Arial"/>
          <w:spacing w:val="-1"/>
          <w:w w:val="95"/>
        </w:rPr>
        <w:tab/>
        <w:t>if set to a non-zero the library automatically profiles the execution time of the task;</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arg</w:t>
      </w:r>
      <w:r>
        <w:rPr>
          <w:rStyle w:val="AbsatzStandardschriftart"/>
          <w:rFonts w:cs="Arial" w:ascii="Arial" w:hAnsi="Arial"/>
          <w:spacing w:val="-1"/>
          <w:w w:val="95"/>
        </w:rPr>
        <w:tab/>
        <w:t>pointer to a memory area used to pass arguments to the task; the structure and the content of such a memory are user-defined;</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modes</w:t>
      </w:r>
      <w:r>
        <w:rPr>
          <w:rStyle w:val="AbsatzStandardschriftart"/>
          <w:rFonts w:cs="Arial" w:ascii="Arial" w:hAnsi="Arial"/>
          <w:spacing w:val="-1"/>
          <w:w w:val="95"/>
        </w:rPr>
        <w:tab/>
        <w:t>used to manage mode changes (see Section 5);</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nmodes</w:t>
      </w:r>
      <w:r>
        <w:rPr>
          <w:rStyle w:val="AbsatzStandardschriftart"/>
          <w:rFonts w:cs="Arial" w:ascii="Arial" w:hAnsi="Arial"/>
          <w:spacing w:val="-1"/>
          <w:w w:val="95"/>
        </w:rPr>
        <w:tab/>
        <w:t>number of modes of the task;</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mode_list</w:t>
      </w:r>
      <w:r>
        <w:rPr>
          <w:rStyle w:val="AbsatzStandardschriftart"/>
          <w:rFonts w:cs="Arial" w:ascii="Arial" w:hAnsi="Arial"/>
          <w:spacing w:val="-1"/>
          <w:w w:val="95"/>
        </w:rPr>
        <w:tab/>
        <w:t>list of task modes.</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Such parameters can be set either directly or by using the following functions (for efficiency reasons, and following a common practice in C programming, these functions are actually implemented as macros).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spacing w:val="-1"/>
        </w:rPr>
      </w:pPr>
      <w:r>
        <w:rPr>
          <w:rStyle w:val="AbsatzStandardschriftart"/>
          <w:rFonts w:cs="Courier New" w:ascii="Courier New" w:hAnsi="Courier New"/>
          <w:spacing w:val="-1"/>
        </w:rPr>
        <w:t>void</w:t>
        <w:tab/>
        <w:t>ptask_param_init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Standard"/>
        <w:jc w:val="both"/>
        <w:rPr>
          <w:rFonts w:ascii="Arial" w:hAnsi="Arial" w:eastAsia="DejaVu Sans" w:cs="Arial"/>
        </w:rPr>
      </w:pPr>
      <w:r>
        <w:rPr>
          <w:rFonts w:eastAsia="DejaVu Sans" w:cs="Arial" w:ascii="Arial" w:hAnsi="Arial"/>
        </w:rPr>
        <w:t xml:space="preserve">Initializes the task parameters in the </w:t>
      </w:r>
      <w:r>
        <w:rPr>
          <w:rFonts w:eastAsia="DejaVu Sans" w:cs="Courier New" w:ascii="Courier New" w:hAnsi="Courier New"/>
        </w:rPr>
        <w:t>tp</w:t>
      </w:r>
      <w:r>
        <w:rPr>
          <w:rFonts w:eastAsia="DejaVu Sans" w:cs="Arial" w:ascii="Arial" w:hAnsi="Arial"/>
        </w:rPr>
        <w:t xml:space="preserve"> structure with the default values.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Initializes the task period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myper</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Initializes the task relative deadline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mydline</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myprio);</w:t>
      </w:r>
    </w:p>
    <w:p>
      <w:pPr>
        <w:pStyle w:val="Standard"/>
        <w:jc w:val="both"/>
        <w:rPr>
          <w:rFonts w:ascii="Arial" w:hAnsi="Arial" w:eastAsia="DejaVu Sans" w:cs="Arial"/>
        </w:rPr>
      </w:pPr>
      <w:r>
        <w:rPr>
          <w:rFonts w:eastAsia="DejaVu Sans" w:cs="Arial" w:ascii="Arial" w:hAnsi="Arial"/>
        </w:rPr>
        <w:t xml:space="preserve">Initializes the task priority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myprio</w:t>
      </w:r>
      <w:r>
        <w:rPr>
          <w:rFonts w:eastAsia="DejaVu Sans" w:cs="Arial" w:ascii="Arial" w:hAnsi="Arial"/>
        </w:rPr>
        <w:t>, which must be a value between 1 (the lowest priority) and 99 (the highest priority).</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ptask_param_activation</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myact);</w:t>
      </w:r>
    </w:p>
    <w:p>
      <w:pPr>
        <w:pStyle w:val="Standard"/>
        <w:jc w:val="both"/>
        <w:rPr>
          <w:rFonts w:ascii="Arial" w:hAnsi="Arial" w:eastAsia="DejaVu Sans" w:cs="Arial"/>
        </w:rPr>
      </w:pPr>
      <w:r>
        <w:rPr>
          <w:rFonts w:eastAsia="DejaVu Sans" w:cs="Arial" w:ascii="Arial" w:hAnsi="Arial"/>
        </w:rPr>
        <w:t xml:space="preserve">Initializes the task activation mode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myact</w:t>
      </w:r>
      <w:r>
        <w:rPr>
          <w:rFonts w:eastAsia="DejaVu Sans" w:cs="Arial" w:ascii="Arial" w:hAnsi="Arial"/>
        </w:rPr>
        <w:t xml:space="preserve">, which can be either NOW, for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activation, or DEFERRED; in this case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ptask_param_processor</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proc_id);</w:t>
      </w:r>
    </w:p>
    <w:p>
      <w:pPr>
        <w:pStyle w:val="Standard"/>
        <w:jc w:val="both"/>
        <w:rPr>
          <w:rFonts w:ascii="Arial" w:hAnsi="Arial" w:eastAsia="DejaVu Sans" w:cs="Arial"/>
        </w:rPr>
      </w:pPr>
      <w:r>
        <w:rPr>
          <w:rFonts w:eastAsia="DejaVu Sans" w:cs="Arial" w:ascii="Arial" w:hAnsi="Arial"/>
        </w:rPr>
        <w:t xml:space="preserve">Specifies the index of the processor on which the task is supposed to run. Note that this is valid only if the PARTITIONED strategy has been set by </w:t>
      </w:r>
      <w:r>
        <w:rPr>
          <w:rFonts w:eastAsia="DejaVu Sans" w:cs="Arial" w:ascii="Arial" w:hAnsi="Arial"/>
          <w:b/>
        </w:rPr>
        <w:t>ptask_init()</w:t>
      </w:r>
      <w:r>
        <w:rPr>
          <w:rFonts w:eastAsia="DejaVu Sans" w:cs="Arial" w:ascii="Arial" w:hAnsi="Arial"/>
        </w:rPr>
        <w:t>. This call has no effect when the scheduling strategy is set to GLOBAL.</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ptask_param_measure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Standard"/>
        <w:jc w:val="both"/>
        <w:rPr>
          <w:rFonts w:ascii="Arial" w:hAnsi="Arial" w:eastAsia="DejaVu Sans" w:cs="Arial"/>
        </w:rPr>
      </w:pPr>
      <w:r>
        <w:rPr>
          <w:rFonts w:eastAsia="DejaVu Sans" w:cs="Arial" w:ascii="Arial" w:hAnsi="Arial"/>
        </w:rPr>
        <w:t xml:space="preserve">Sets the measuring flag to 1, so enabling </w:t>
      </w:r>
      <w:r>
        <w:rPr>
          <w:rStyle w:val="AbsatzStandardschriftart"/>
          <w:rFonts w:cs="Arial" w:ascii="Arial" w:hAnsi="Arial"/>
          <w:b/>
          <w:spacing w:val="-1"/>
          <w:w w:val="95"/>
        </w:rPr>
        <w:t>ptask</w:t>
      </w:r>
      <w:r>
        <w:rPr>
          <w:rStyle w:val="AbsatzStandardschriftart"/>
          <w:rFonts w:cs="Arial" w:ascii="Arial" w:hAnsi="Arial"/>
          <w:spacing w:val="-1"/>
          <w:w w:val="95"/>
        </w:rPr>
        <w:t xml:space="preserve"> to automatically profile the execution time of the 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ptask_param_argument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*arg);</w:t>
      </w:r>
    </w:p>
    <w:p>
      <w:pPr>
        <w:pStyle w:val="Standard"/>
        <w:jc w:val="both"/>
        <w:rPr>
          <w:rFonts w:ascii="Arial" w:hAnsi="Arial" w:eastAsia="DejaVu Sans" w:cs="Arial"/>
        </w:rPr>
      </w:pPr>
      <w:r>
        <w:rPr>
          <w:rFonts w:eastAsia="DejaVu Sans" w:cs="Arial" w:ascii="Arial" w:hAnsi="Arial"/>
        </w:rPr>
        <w:t xml:space="preserve">Passes to the </w:t>
      </w:r>
      <w:r>
        <w:rPr>
          <w:rFonts w:eastAsia="DejaVu Sans" w:cs="Courier New" w:ascii="Courier New" w:hAnsi="Courier New"/>
        </w:rPr>
        <w:t>tp</w:t>
      </w:r>
      <w:r>
        <w:rPr>
          <w:rFonts w:eastAsia="DejaVu Sans" w:cs="Arial" w:ascii="Arial" w:hAnsi="Arial"/>
        </w:rPr>
        <w:t xml:space="preserve"> structure the user-defined arguments pointed by </w:t>
      </w:r>
      <w:r>
        <w:rPr>
          <w:rFonts w:eastAsia="DejaVu Sans" w:cs="Courier New" w:ascii="Courier New" w:hAnsi="Courier New"/>
        </w:rPr>
        <w:t>arg</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ptask_param_modes</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rtmode</w:t>
      </w:r>
      <w:r>
        <w:rPr>
          <w:rStyle w:val="AbsatzStandardschriftart"/>
          <w:rFonts w:cs="Courier New" w:ascii="Courier New" w:hAnsi="Courier New"/>
          <w:b w:val="false"/>
          <w:spacing w:val="-1"/>
        </w:rPr>
        <w:t xml:space="preserve"> *modes,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Normal"/>
        <w:jc w:val="both"/>
        <w:rPr>
          <w:rFonts w:ascii="Arial" w:hAnsi="Arial" w:eastAsia="DejaVu Sans" w:cs="Arial"/>
        </w:rPr>
      </w:pPr>
      <w:r>
        <w:rPr>
          <w:rFonts w:eastAsia="DejaVu Sans" w:cs="Arial" w:ascii="Arial" w:hAnsi="Arial"/>
        </w:rPr>
        <w:t xml:space="preserve">Allows specifying the set of execution modes in the task that is going to be created. The argument </w:t>
      </w:r>
      <w:r>
        <w:rPr>
          <w:rFonts w:eastAsia="DejaVu Sans" w:cs="Courier New" w:ascii="Courier New" w:hAnsi="Courier New"/>
        </w:rPr>
        <w:t>modes</w:t>
      </w:r>
      <w:r>
        <w:rPr>
          <w:rFonts w:eastAsia="DejaVu Sans" w:cs="Arial" w:ascii="Arial" w:hAnsi="Arial"/>
        </w:rPr>
        <w:t xml:space="preserve"> is a pointer to a structure that defines the system modes and </w:t>
      </w:r>
      <w:r>
        <w:rPr>
          <w:rStyle w:val="AbsatzStandardschriftart"/>
          <w:rFonts w:cs="Courier New" w:ascii="Courier New" w:hAnsi="Courier New"/>
          <w:b/>
          <w:spacing w:val="-1"/>
        </w:rPr>
        <w:t>nmodes</w:t>
      </w:r>
      <w:r>
        <w:rPr>
          <w:rFonts w:eastAsia="DejaVu Sans" w:cs="Arial" w:ascii="Arial" w:hAnsi="Arial"/>
        </w:rPr>
        <w:t xml:space="preserve"> specifies the number of modes in which this task is going to be active.</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ptask_param_mode_add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mode_num);</w:t>
      </w:r>
    </w:p>
    <w:p>
      <w:pPr>
        <w:pStyle w:val="Normal"/>
        <w:jc w:val="both"/>
        <w:rPr>
          <w:rFonts w:ascii="Arial" w:hAnsi="Arial" w:eastAsia="DejaVu Sans" w:cs="Arial"/>
        </w:rPr>
      </w:pPr>
      <w:r>
        <w:rPr>
          <w:rFonts w:eastAsia="DejaVu Sans" w:cs="Arial" w:ascii="Arial" w:hAnsi="Arial"/>
        </w:rPr>
        <w:t xml:space="preserve">Specifies that the current task is active in mode </w:t>
      </w:r>
      <w:r>
        <w:rPr>
          <w:rFonts w:eastAsia="DejaVu Sans" w:cs="Courier New" w:ascii="Courier New" w:hAnsi="Courier New"/>
        </w:rPr>
        <w:t>mode_num</w:t>
      </w:r>
      <w:r>
        <w:rPr>
          <w:rFonts w:eastAsia="DejaVu Sans" w:cs="Arial" w:ascii="Arial" w:hAnsi="Arial"/>
        </w:rPr>
        <w:t>. See Section 5 for an example of use of this function.</w:t>
      </w:r>
    </w:p>
    <w:p>
      <w:pPr>
        <w:pStyle w:val="Normal"/>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Once all the specific parameters are set, the task can be created using the following function.</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ptask_create_param</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Standard"/>
        <w:jc w:val="both"/>
        <w:rPr>
          <w:rFonts w:ascii="Arial" w:hAnsi="Arial" w:eastAsia="DejaVu Sans" w:cs="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701" w:hanging="1417"/>
        <w:rPr>
          <w:rStyle w:val="AbsatzStandardschriftart"/>
          <w:rFonts w:ascii="Arial" w:hAnsi="Arial" w:cs="Arial"/>
          <w:spacing w:val="-1"/>
          <w:w w:val="95"/>
        </w:rPr>
      </w:pPr>
      <w:r>
        <w:rPr>
          <w:rStyle w:val="AbsatzStandardschriftart"/>
          <w:rFonts w:cs="Arial" w:ascii="Arial" w:hAnsi="Arial"/>
          <w:spacing w:val="-1"/>
          <w:w w:val="95"/>
        </w:rPr>
        <w:t>body</w:t>
        <w:tab/>
        <w:t>is the name of the function containing the task body;</w:t>
      </w:r>
    </w:p>
    <w:p>
      <w:pPr>
        <w:pStyle w:val="Textkrper"/>
        <w:ind w:left="1701" w:hanging="1417"/>
        <w:rPr>
          <w:rStyle w:val="AbsatzStandardschriftart"/>
          <w:rFonts w:ascii="Arial" w:hAnsi="Arial" w:cs="Arial"/>
          <w:spacing w:val="-1"/>
          <w:w w:val="95"/>
        </w:rPr>
      </w:pPr>
      <w:r>
        <w:rPr>
          <w:rStyle w:val="AbsatzStandardschriftart"/>
          <w:rFonts w:cs="Arial" w:ascii="Arial" w:hAnsi="Arial"/>
          <w:spacing w:val="-1"/>
          <w:w w:val="95"/>
        </w:rPr>
        <w:t>tp</w:t>
        <w:tab/>
        <w:t>is a pointer to the task parameter structure; if tp is set to NULL, then the task is created with the following default values:</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type:</w:t>
        <w:tab/>
        <w:t>APERIODIC</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period</w:t>
        <w:tab/>
        <w:t>1000 ms</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rdline</w:t>
        <w:tab/>
        <w:t>1000 ms</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priority</w:t>
        <w:tab/>
        <w:t>1</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act_flag</w:t>
        <w:tab/>
        <w:t>DEFERRED</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processor</w:t>
        <w:tab/>
        <w:t>0</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measure</w:t>
        <w:tab/>
        <w:t>NO</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 xml:space="preserve">arg </w:t>
        <w:tab/>
        <w:t>NULL</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 xml:space="preserve">modes </w:t>
        <w:tab/>
        <w:t>NULL</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nmodes</w:t>
        <w:tab/>
        <w:t>0</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 xml:space="preserve">mode_list </w:t>
        <w:tab/>
        <w:t>an empty array</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Normal"/>
        <w:rPr>
          <w:rFonts w:ascii="Arial" w:hAnsi="Arial" w:eastAsia="DejaVu Sans" w:cs="Arial"/>
        </w:rPr>
      </w:pPr>
      <w:r>
        <w:rPr>
          <w:rFonts w:eastAsia="DejaVu Sans" w:cs="Arial" w:ascii="Arial" w:hAnsi="Arial"/>
        </w:rPr>
      </w:r>
      <w:r>
        <w:br w:type="page"/>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Measuring execution times</w:t>
      </w:r>
    </w:p>
    <w:p>
      <w:pPr>
        <w:pStyle w:val="Standard"/>
        <w:jc w:val="both"/>
        <w:rPr>
          <w:rFonts w:ascii="Arial" w:hAnsi="Arial" w:eastAsia="DejaVu Sans" w:cs="Arial"/>
        </w:rPr>
      </w:pPr>
      <w:r>
        <w:rPr>
          <w:rFonts w:eastAsia="DejaVu Sans" w:cs="Arial" w:ascii="Arial" w:hAnsi="Arial"/>
        </w:rPr>
        <w:t xml:space="preserve">To measure the execution time of a task it is necessary to set its </w:t>
      </w:r>
      <w:r>
        <w:rPr>
          <w:rFonts w:eastAsia="DejaVu Sans" w:cs="Courier New" w:ascii="Courier New" w:hAnsi="Courier New"/>
        </w:rPr>
        <w:t>measure_flag</w:t>
      </w:r>
      <w:r>
        <w:rPr>
          <w:rFonts w:eastAsia="DejaVu Sans" w:cs="Arial" w:ascii="Arial" w:hAnsi="Arial"/>
        </w:rPr>
        <w:t xml:space="preserve"> when the task is created. Then, </w:t>
      </w:r>
      <w:r>
        <w:rPr>
          <w:rFonts w:eastAsia="DejaVu Sans" w:cs="Arial" w:ascii="Arial" w:hAnsi="Arial"/>
          <w:u w:val="single"/>
        </w:rPr>
        <w:t>after the task has completed its execution</w:t>
      </w:r>
      <w:r>
        <w:rPr>
          <w:rFonts w:eastAsia="DejaVu Sans" w:cs="Arial" w:ascii="Arial" w:hAnsi="Arial"/>
        </w:rPr>
        <w:t>, it is possible to obtain its execution time by calling the following functions.</w:t>
      </w:r>
    </w:p>
    <w:p>
      <w:pPr>
        <w:pStyle w:val="Standard"/>
        <w:jc w:val="both"/>
        <w:rPr>
          <w:rFonts w:ascii="Arial" w:hAnsi="Arial" w:eastAsia="DejaVu Sans" w:cs="Arial"/>
        </w:rPr>
      </w:pPr>
      <w:r>
        <w:rPr>
          <w:rFonts w:eastAsia="DejaVu Sans" w:cs="Arial" w:ascii="Arial" w:hAnsi="Arial"/>
        </w:rPr>
      </w:r>
    </w:p>
    <w:p>
      <w:pPr>
        <w:pStyle w:val="Standard"/>
        <w:ind w:left="1418" w:hanging="1418"/>
        <w:jc w:val="both"/>
        <w:rPr/>
      </w:pPr>
      <w:r>
        <w:rPr>
          <w:rFonts w:eastAsia="DejaVu Sans" w:cs="Arial" w:ascii="Arial" w:hAnsi="Arial"/>
        </w:rPr>
        <w:t>WARNING:</w:t>
        <w:tab/>
        <w:t>calling these functions while the task is executing may give inconsistent values, because the internal data structures are not protected by semaphores for containing the overhead. Therefore, it is up to the user to make sure that the task is no executing before calling this function.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tspec</w:t>
        <w:tab/>
        <w:t>ptask_stat_getwcet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pPr>
      <w:r>
        <w:rPr>
          <w:rFonts w:eastAsia="DejaVu Sans" w:cs="Arial" w:ascii="Arial" w:hAnsi="Arial"/>
        </w:rPr>
        <w:t xml:space="preserve">Returns the maximum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tspec</w:t>
        <w:tab/>
        <w:t>ptask_stat_getavg</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rFonts w:ascii="Arial" w:hAnsi="Arial" w:eastAsia="DejaVu Sans" w:cs="Arial"/>
        </w:rPr>
      </w:pPr>
      <w:r>
        <w:rPr>
          <w:rFonts w:eastAsia="DejaVu Sans" w:cs="Arial" w:ascii="Arial" w:hAnsi="Arial"/>
        </w:rPr>
        <w:t xml:space="preserve">Returns the average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ptask_stat_getnuminstances</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rFonts w:ascii="Arial" w:hAnsi="Arial" w:eastAsia="DejaVu Sans" w:cs="Arial"/>
        </w:rPr>
      </w:pPr>
      <w:r>
        <w:rPr>
          <w:rFonts w:eastAsia="DejaVu Sans" w:cs="Arial" w:ascii="Arial" w:hAnsi="Arial"/>
        </w:rPr>
        <w:t xml:space="preserve">Returns the number of jobs of task </w:t>
      </w:r>
      <w:r>
        <w:rPr>
          <w:rFonts w:eastAsia="DejaVu Sans" w:cs="Courier New" w:ascii="Courier New" w:hAnsi="Courier New"/>
        </w:rPr>
        <w:t>i</w:t>
      </w:r>
      <w:r>
        <w:rPr>
          <w:rFonts w:eastAsia="DejaVu Sans" w:cs="Arial" w:ascii="Arial" w:hAnsi="Arial"/>
        </w:rPr>
        <w:t xml:space="preserve"> activated since its creation.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tspec</w:t>
        <w:tab/>
        <w:t>ptask_stat_gettotal</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pPr>
      <w:r>
        <w:rPr>
          <w:rFonts w:eastAsia="DejaVu Sans" w:cs="Arial" w:ascii="Arial" w:hAnsi="Arial"/>
        </w:rPr>
        <w:t xml:space="preserve">Returns the total execution time consumed by all the jobs of task </w:t>
      </w:r>
      <w:r>
        <w:rPr>
          <w:rFonts w:eastAsia="DejaVu Sans" w:cs="Courier New" w:ascii="Courier New" w:hAnsi="Courier New"/>
        </w:rPr>
        <w:t>i</w:t>
      </w:r>
      <w:r>
        <w:rPr>
          <w:rFonts w:eastAsia="DejaVu Sans" w:cs="Arial" w:ascii="Arial" w:hAnsi="Arial"/>
        </w:rPr>
        <w:t xml:space="preserve"> since its creation.</w:t>
      </w:r>
    </w:p>
    <w:p>
      <w:pPr>
        <w:pStyle w:val="Berschrift1"/>
        <w:numPr>
          <w:ilvl w:val="0"/>
          <w:numId w:val="3"/>
        </w:numPr>
        <w:spacing w:before="240" w:after="240"/>
        <w:ind w:left="567" w:hanging="539"/>
        <w:jc w:val="both"/>
        <w:rPr>
          <w:rStyle w:val="AbsatzStandardschriftart"/>
          <w:rFonts w:ascii="Arial" w:hAnsi="Arial" w:eastAsia="DejaVu Sans" w:cs="Arial"/>
          <w:spacing w:val="-1"/>
        </w:rPr>
      </w:pPr>
      <w:r>
        <w:rPr>
          <w:rStyle w:val="AbsatzStandardschriftart"/>
          <w:rFonts w:cs="Arial" w:ascii="Arial" w:hAnsi="Arial"/>
          <w:spacing w:val="-1"/>
        </w:rPr>
        <w:t>Handling mode changes</w:t>
      </w:r>
    </w:p>
    <w:p>
      <w:pPr>
        <w:pStyle w:val="Standard"/>
        <w:jc w:val="both"/>
        <w:rPr/>
      </w:pPr>
      <w:r>
        <w:rPr>
          <w:rFonts w:eastAsia="DejaVu Sans" w:cs="Arial" w:ascii="Arial" w:hAnsi="Arial"/>
        </w:rPr>
        <w:t>The Ptask library allows the user to specify a set of execution modes for the whole system and handle mode changes transparently through the following functions.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pPr>
      <w:r>
        <w:rPr>
          <w:rStyle w:val="AbsatzStandardschriftart"/>
          <w:rFonts w:cs="Courier New" w:ascii="Courier New" w:hAnsi="Courier New"/>
          <w:spacing w:val="-1"/>
        </w:rPr>
        <w:t>int</w:t>
        <w:tab/>
        <w:t>rtmode_init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Standard"/>
        <w:jc w:val="both"/>
        <w:rPr/>
      </w:pPr>
      <w:r>
        <w:rPr>
          <w:rFonts w:eastAsia="DejaVu Sans" w:cs="Arial" w:ascii="Arial" w:hAnsi="Arial"/>
        </w:rPr>
        <w:t xml:space="preserve">Initializes the mode manager and the data structure pointed by </w:t>
      </w:r>
      <w:r>
        <w:rPr>
          <w:rFonts w:eastAsia="DejaVu Sans" w:cs="Courier New" w:ascii="Courier New" w:hAnsi="Courier New"/>
        </w:rPr>
        <w:t>g</w:t>
      </w:r>
      <w:r>
        <w:rPr>
          <w:rFonts w:eastAsia="DejaVu Sans" w:cs="Arial" w:ascii="Arial" w:hAnsi="Arial"/>
        </w:rPr>
        <w:t xml:space="preserve">, which will contain the task groups involved in each mode. The second parameter </w:t>
      </w:r>
      <w:r>
        <w:rPr>
          <w:rFonts w:eastAsia="DejaVu Sans" w:cs="Arial"/>
        </w:rPr>
        <w:t>nmodes</w:t>
      </w:r>
      <w:r>
        <w:rPr>
          <w:rFonts w:eastAsia="DejaVu Sans" w:cs="Arial" w:ascii="Arial" w:hAnsi="Arial"/>
        </w:rPr>
        <w:t xml:space="preserve"> is the total number of system modes.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pPr>
      <w:r>
        <w:rPr>
          <w:rStyle w:val="AbsatzStandardschriftart"/>
          <w:rFonts w:cs="Courier New" w:ascii="Courier New" w:hAnsi="Courier New"/>
          <w:spacing w:val="-1"/>
        </w:rPr>
        <w:t>void</w:t>
        <w:tab/>
        <w:t>rtmode_changemode</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new_mode_id);</w:t>
      </w:r>
    </w:p>
    <w:p>
      <w:pPr>
        <w:pStyle w:val="Standard"/>
        <w:jc w:val="both"/>
        <w:rPr/>
      </w:pPr>
      <w:r>
        <w:rPr>
          <w:rFonts w:eastAsia="DejaVu Sans" w:cs="Arial" w:ascii="Arial" w:hAnsi="Arial"/>
        </w:rPr>
        <w:t xml:space="preserve">This function has to be called every time we want the system to perform a mode change. The parameter </w:t>
      </w:r>
      <w:r>
        <w:rPr>
          <w:rFonts w:eastAsia="DejaVu Sans" w:cs="Courier New" w:ascii="Courier New" w:hAnsi="Courier New"/>
        </w:rPr>
        <w:t>new_mode_id</w:t>
      </w:r>
      <w:r>
        <w:rPr>
          <w:rFonts w:eastAsia="DejaVu Sans" w:cs="Arial" w:ascii="Arial" w:hAnsi="Arial"/>
        </w:rPr>
        <w:t xml:space="preserve"> specifies the new mode in which the system must switch. The mode change is performed by an internal mode manager that executes the mode change protocol. In the current implementation, before activating the tasks involved in the new mode, the mode manager waits for the largest absolute deadline of those tasks that are only present in the old mode. An example of mode change is shown in Figure 4.</w:t>
      </w:r>
    </w:p>
    <w:p>
      <w:pPr>
        <w:pStyle w:val="Standard"/>
        <w:jc w:val="both"/>
        <w:rPr>
          <w:rFonts w:ascii="Arial" w:hAnsi="Arial" w:eastAsia="DejaVu Sans" w:cs="Arial"/>
        </w:rPr>
      </w:pPr>
      <w:r>
        <w:rPr>
          <w:rFonts w:eastAsia="DejaVu Sans" w:cs="Arial" w:ascii="Arial" w:hAnsi="Arial"/>
        </w:rPr>
      </w:r>
    </w:p>
    <w:tbl>
      <w:tblPr>
        <w:tblStyle w:val="Grigliatabella"/>
        <w:tblW w:w="9772" w:type="dxa"/>
        <w:jc w:val="center"/>
        <w:tblInd w:w="0" w:type="dxa"/>
        <w:tblCellMar>
          <w:top w:w="0" w:type="dxa"/>
          <w:left w:w="103" w:type="dxa"/>
          <w:bottom w:w="0" w:type="dxa"/>
          <w:right w:w="108" w:type="dxa"/>
        </w:tblCellMar>
        <w:tblLook w:noVBand="1" w:val="04a0" w:noHBand="0" w:lastColumn="0" w:firstColumn="1" w:lastRow="0" w:firstRow="1"/>
      </w:tblPr>
      <w:tblGrid>
        <w:gridCol w:w="9772"/>
      </w:tblGrid>
      <w:tr>
        <w:trPr/>
        <w:tc>
          <w:tcPr>
            <w:tcW w:w="9772" w:type="dxa"/>
            <w:tcBorders/>
            <w:shd w:fill="auto" w:val="clear"/>
            <w:tcMar>
              <w:left w:w="103" w:type="dxa"/>
            </w:tcMar>
          </w:tcPr>
          <w:p>
            <w:pPr>
              <w:pStyle w:val="Normal"/>
              <w:tabs>
                <w:tab w:val="left" w:pos="1380" w:leader="none"/>
                <w:tab w:val="left" w:pos="2230" w:leader="none"/>
                <w:tab w:val="left" w:pos="3081" w:leader="none"/>
                <w:tab w:val="left" w:pos="6766" w:leader="none"/>
              </w:tabs>
              <w:rPr/>
            </w:pPr>
            <w:r>
              <w:rPr>
                <w:rFonts w:cs="Courier New" w:ascii="Courier New" w:hAnsi="Courier New"/>
                <w:b/>
              </w:rPr>
              <w:t>#define</w:t>
            </w:r>
            <w:r>
              <w:rPr>
                <w:rFonts w:cs="Courier New" w:ascii="Courier New" w:hAnsi="Courier New"/>
              </w:rPr>
              <w:tab/>
              <w:t>MODE_OFF</w:t>
              <w:tab/>
              <w:t>0</w:t>
            </w:r>
          </w:p>
          <w:p>
            <w:pPr>
              <w:pStyle w:val="Normal"/>
              <w:tabs>
                <w:tab w:val="left" w:pos="1380" w:leader="none"/>
                <w:tab w:val="left" w:pos="2230" w:leader="none"/>
                <w:tab w:val="left" w:pos="3081" w:leader="none"/>
                <w:tab w:val="left" w:pos="6766" w:leader="none"/>
              </w:tabs>
              <w:rPr/>
            </w:pPr>
            <w:r>
              <w:rPr>
                <w:rFonts w:cs="Courier New" w:ascii="Courier New" w:hAnsi="Courier New"/>
                <w:b/>
              </w:rPr>
              <w:t>#define</w:t>
            </w:r>
            <w:r>
              <w:rPr>
                <w:rFonts w:cs="Courier New" w:ascii="Courier New" w:hAnsi="Courier New"/>
              </w:rPr>
              <w:tab/>
              <w:t>MODE_ON</w:t>
              <w:tab/>
              <w:t>1</w:t>
            </w:r>
          </w:p>
          <w:p>
            <w:pPr>
              <w:pStyle w:val="Normal"/>
              <w:tabs>
                <w:tab w:val="left" w:pos="1380" w:leader="none"/>
                <w:tab w:val="left" w:pos="2230" w:leader="none"/>
                <w:tab w:val="left" w:pos="3081" w:leader="none"/>
                <w:tab w:val="left" w:pos="6766" w:leader="none"/>
              </w:tabs>
              <w:rPr/>
            </w:pPr>
            <w:r>
              <w:rPr>
                <w:rFonts w:cs="Courier New" w:ascii="Courier New" w:hAnsi="Courier New"/>
                <w:b/>
              </w:rPr>
              <w:t>#define</w:t>
            </w:r>
            <w:r>
              <w:rPr>
                <w:rFonts w:cs="Courier New" w:ascii="Courier New" w:hAnsi="Courier New"/>
              </w:rPr>
              <w:tab/>
              <w:t>MODE_FAIL</w:t>
              <w:tab/>
              <w:t>2</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b/>
              </w:rPr>
              <w:t>ptask</w:t>
            </w:r>
            <w:r>
              <w:rPr>
                <w:rFonts w:cs="Courier New" w:ascii="Courier New" w:hAnsi="Courier New"/>
              </w:rPr>
              <w:tab/>
              <w:t>taskbody()</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ptask_wait_for_activation</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while</w:t>
            </w:r>
            <w:r>
              <w:rPr>
                <w:rFonts w:cs="Courier New" w:ascii="Courier New" w:hAnsi="Courier New"/>
              </w:rPr>
              <w:t xml:space="preserve"> (1) {</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t>printf("Task T%d is running\n", ptask_get_index());</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rPr>
              <w:t>ptask_wait_for_period</w:t>
            </w: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b/>
              </w:rPr>
              <w:t>int</w:t>
            </w:r>
            <w:r>
              <w:rPr>
                <w:rFonts w:cs="Courier New" w:ascii="Courier New" w:hAnsi="Courier New"/>
              </w:rPr>
              <w:tab/>
              <w:t>main()</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b/>
              </w:rPr>
              <w:t>rtmode_t</w:t>
            </w:r>
            <w:r>
              <w:rPr>
                <w:rFonts w:cs="Courier New" w:ascii="Courier New" w:hAnsi="Courier New"/>
              </w:rPr>
              <w:tab/>
              <w:t>mymodes;</w:t>
            </w:r>
          </w:p>
          <w:p>
            <w:pPr>
              <w:pStyle w:val="Normal"/>
              <w:tabs>
                <w:tab w:val="left" w:pos="1380" w:leader="none"/>
                <w:tab w:val="left" w:pos="2230" w:leader="none"/>
                <w:tab w:val="left" w:pos="3081" w:leader="none"/>
                <w:tab w:val="left" w:pos="6766" w:leader="none"/>
              </w:tabs>
              <w:rPr/>
            </w:pPr>
            <w:r>
              <w:rPr>
                <w:rFonts w:cs="Courier New" w:ascii="Courier New" w:hAnsi="Courier New"/>
                <w:b/>
              </w:rPr>
              <w:t>tpars</w:t>
            </w:r>
            <w:r>
              <w:rPr>
                <w:rFonts w:cs="Courier New" w:ascii="Courier New" w:hAnsi="Courier New"/>
              </w:rPr>
              <w:tab/>
              <w:t>param;</w:t>
            </w:r>
          </w:p>
          <w:p>
            <w:pPr>
              <w:pStyle w:val="Normal"/>
              <w:tabs>
                <w:tab w:val="left" w:pos="1380" w:leader="none"/>
                <w:tab w:val="left" w:pos="2230" w:leader="none"/>
                <w:tab w:val="left" w:pos="3081" w:leader="none"/>
                <w:tab w:val="left" w:pos="6766" w:leader="none"/>
              </w:tabs>
              <w:rPr/>
            </w:pPr>
            <w:r>
              <w:rPr>
                <w:rFonts w:cs="Courier New" w:ascii="Courier New" w:hAnsi="Courier New"/>
                <w:b/>
              </w:rPr>
              <w:t>int</w:t>
            </w:r>
            <w:r>
              <w:rPr>
                <w:rFonts w:cs="Courier New" w:ascii="Courier New" w:hAnsi="Courier New"/>
              </w:rPr>
              <w:tab/>
              <w:t>res;</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ptask_init</w:t>
            </w:r>
            <w:r>
              <w:rPr>
                <w:rFonts w:cs="Courier New" w:ascii="Courier New" w:hAnsi="Courier New"/>
              </w:rPr>
              <w:t>(SCHED_FIFO, GLOBAL, PRIO_INHERITANCE);</w:t>
            </w:r>
          </w:p>
          <w:p>
            <w:pPr>
              <w:pStyle w:val="Normal"/>
              <w:tabs>
                <w:tab w:val="left" w:pos="1380" w:leader="none"/>
                <w:tab w:val="left" w:pos="2230" w:leader="none"/>
                <w:tab w:val="left" w:pos="3081" w:leader="none"/>
                <w:tab w:val="left" w:pos="6766" w:leader="none"/>
              </w:tabs>
              <w:rPr/>
            </w:pPr>
            <w:r>
              <w:rPr>
                <w:rFonts w:cs="Courier New" w:ascii="Courier New" w:hAnsi="Courier New"/>
              </w:rPr>
              <w:tab/>
              <w:t xml:space="preserve">res = </w:t>
            </w:r>
            <w:r>
              <w:rPr>
                <w:rFonts w:cs="Courier New" w:ascii="Courier New" w:hAnsi="Courier New"/>
                <w:b/>
              </w:rPr>
              <w:t>rtmode_init</w:t>
            </w:r>
            <w:r>
              <w:rPr>
                <w:rFonts w:cs="Courier New" w:ascii="Courier New" w:hAnsi="Courier New"/>
              </w:rPr>
              <w:t>(&amp;mymodes, 3);    // System with 3 modes</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ptask_param_init</w:t>
            </w:r>
            <w:r>
              <w:rPr>
                <w:rFonts w:cs="Courier New" w:ascii="Courier New" w:hAnsi="Courier New"/>
              </w:rPr>
              <w:t>(param);</w:t>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ptask_param_period</w:t>
            </w:r>
            <w:r>
              <w:rPr>
                <w:rFonts w:cs="Courier New" w:ascii="Courier New" w:hAnsi="Courier New"/>
              </w:rPr>
              <w:t>(param, 1, SEC);</w:t>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ptask_param_priority</w:t>
            </w:r>
            <w:r>
              <w:rPr>
                <w:rFonts w:cs="Courier New" w:ascii="Courier New" w:hAnsi="Courier New"/>
              </w:rPr>
              <w:t>(param, 4);</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t>// this task is present in two modes</w:t>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ptask_param_modes</w:t>
            </w:r>
            <w:r>
              <w:rPr>
                <w:rFonts w:cs="Courier New" w:ascii="Courier New" w:hAnsi="Courier New"/>
              </w:rPr>
              <w:t>(param, &amp;mymodes, 2);</w:t>
            </w:r>
          </w:p>
          <w:p>
            <w:pPr>
              <w:pStyle w:val="Normal"/>
              <w:tabs>
                <w:tab w:val="left" w:pos="1380" w:leader="none"/>
                <w:tab w:val="left" w:pos="2230" w:leader="none"/>
                <w:tab w:val="left" w:pos="3081" w:leader="none"/>
                <w:tab w:val="left" w:pos="6766" w:leader="none"/>
              </w:tabs>
              <w:rPr/>
            </w:pPr>
            <w:r>
              <w:rPr>
                <w:rFonts w:cs="Courier New" w:ascii="Courier New" w:hAnsi="Courier New"/>
              </w:rPr>
              <w:tab/>
              <w:t>// the task is present in mode MODE_ON</w:t>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ptask_param_mode_add</w:t>
            </w:r>
            <w:r>
              <w:rPr>
                <w:rFonts w:cs="Courier New" w:ascii="Courier New" w:hAnsi="Courier New"/>
              </w:rPr>
              <w:t>(param, MODE_ON);</w:t>
            </w:r>
          </w:p>
          <w:p>
            <w:pPr>
              <w:pStyle w:val="Normal"/>
              <w:tabs>
                <w:tab w:val="left" w:pos="1380" w:leader="none"/>
                <w:tab w:val="left" w:pos="2230" w:leader="none"/>
                <w:tab w:val="left" w:pos="3081" w:leader="none"/>
                <w:tab w:val="left" w:pos="6766" w:leader="none"/>
              </w:tabs>
              <w:rPr/>
            </w:pPr>
            <w:r>
              <w:rPr>
                <w:rFonts w:cs="Courier New" w:ascii="Courier New" w:hAnsi="Courier New"/>
              </w:rPr>
              <w:tab/>
              <w:t>// The task is present in mode MODE_FAIL</w:t>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ptask_param_mode_add</w:t>
            </w:r>
            <w:r>
              <w:rPr>
                <w:rFonts w:cs="Courier New" w:ascii="Courier New" w:hAnsi="Courier New"/>
              </w:rPr>
              <w:t>(param, MODE_FAIL);</w:t>
            </w:r>
          </w:p>
          <w:p>
            <w:pPr>
              <w:pStyle w:val="Normal"/>
              <w:tabs>
                <w:tab w:val="left" w:pos="1380" w:leader="none"/>
                <w:tab w:val="left" w:pos="2230" w:leader="none"/>
                <w:tab w:val="left" w:pos="3081" w:leader="none"/>
                <w:tab w:val="left" w:pos="6766" w:leader="none"/>
              </w:tabs>
              <w:rPr/>
            </w:pPr>
            <w:r>
              <w:rPr>
                <w:rFonts w:cs="Courier New" w:ascii="Courier New" w:hAnsi="Courier New"/>
              </w:rPr>
              <w:tab/>
              <w:t>// The task is NOT present in MODE_OFF</w:t>
            </w:r>
          </w:p>
          <w:p>
            <w:pPr>
              <w:pStyle w:val="Normal"/>
              <w:tabs>
                <w:tab w:val="left" w:pos="1380" w:leader="none"/>
                <w:tab w:val="left" w:pos="2230" w:leader="none"/>
                <w:tab w:val="left" w:pos="3081" w:leader="none"/>
                <w:tab w:val="left" w:pos="6766" w:leader="none"/>
              </w:tabs>
              <w:rPr/>
            </w:pPr>
            <w:r>
              <w:rPr>
                <w:rFonts w:cs="Courier New" w:ascii="Courier New" w:hAnsi="Courier New"/>
              </w:rPr>
              <w:tab/>
              <w:t xml:space="preserve">res = </w:t>
            </w:r>
            <w:r>
              <w:rPr>
                <w:rFonts w:cs="Courier New" w:ascii="Courier New" w:hAnsi="Courier New"/>
                <w:b/>
              </w:rPr>
              <w:t>ptask_create_param</w:t>
            </w:r>
            <w:r>
              <w:rPr>
                <w:rFonts w:cs="Courier New" w:ascii="Courier New" w:hAnsi="Courier New"/>
              </w:rPr>
              <w:t>(taskbody, &amp;param);</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t>// create the other tasks in a similar way</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rtmode_changemode</w:t>
            </w:r>
            <w:r>
              <w:rPr>
                <w:rFonts w:cs="Courier New" w:ascii="Courier New" w:hAnsi="Courier New"/>
              </w:rPr>
              <w:t>(&amp;mymodes, MODE_OFF);</w:t>
              <w:tab/>
              <w:t>// set initial mode</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if</w:t>
            </w:r>
            <w:r>
              <w:rPr>
                <w:rFonts w:cs="Courier New" w:ascii="Courier New" w:hAnsi="Courier New"/>
              </w:rPr>
              <w:t xml:space="preserve"> (condition)</w:t>
            </w:r>
          </w:p>
          <w:p>
            <w:pPr>
              <w:pStyle w:val="Normale1"/>
              <w:tabs>
                <w:tab w:val="left" w:pos="1380" w:leader="none"/>
                <w:tab w:val="left" w:pos="2230" w:leader="none"/>
                <w:tab w:val="left" w:pos="3081" w:leader="none"/>
                <w:tab w:val="left" w:pos="6766" w:leader="none"/>
              </w:tabs>
              <w:rPr/>
            </w:pPr>
            <w:r>
              <w:rPr>
                <w:rFonts w:cs="Courier New" w:ascii="Courier New" w:hAnsi="Courier New"/>
              </w:rPr>
              <w:tab/>
              <w:tab/>
              <w:t>// activates MODE_ON; all tasks not in this mode</w:t>
            </w:r>
          </w:p>
          <w:p>
            <w:pPr>
              <w:pStyle w:val="Normale1"/>
              <w:tabs>
                <w:tab w:val="left" w:pos="1380" w:leader="none"/>
                <w:tab w:val="left" w:pos="2230" w:leader="none"/>
                <w:tab w:val="left" w:pos="3081" w:leader="none"/>
                <w:tab w:val="left" w:pos="6766" w:leader="none"/>
              </w:tabs>
              <w:rPr/>
            </w:pPr>
            <w:r>
              <w:rPr>
                <w:rFonts w:cs="Courier New" w:ascii="Courier New" w:hAnsi="Courier New"/>
              </w:rPr>
              <w:tab/>
              <w:tab/>
              <w:t xml:space="preserve">// are suspended; after that, the tasks in MODE_ON </w:t>
            </w:r>
          </w:p>
          <w:p>
            <w:pPr>
              <w:pStyle w:val="Normale1"/>
              <w:tabs>
                <w:tab w:val="left" w:pos="1380" w:leader="none"/>
                <w:tab w:val="left" w:pos="2230" w:leader="none"/>
                <w:tab w:val="left" w:pos="3081" w:leader="none"/>
                <w:tab w:val="left" w:pos="6766" w:leader="none"/>
              </w:tabs>
              <w:rPr/>
            </w:pPr>
            <w:r>
              <w:rPr>
                <w:rFonts w:cs="Courier New" w:ascii="Courier New" w:hAnsi="Courier New"/>
              </w:rPr>
              <w:tab/>
              <w:tab/>
              <w:t>// not already active, are activated</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rPr>
              <w:t>rtmode_changemode</w:t>
            </w:r>
            <w:r>
              <w:rPr>
                <w:rFonts w:cs="Courier New" w:ascii="Courier New" w:hAnsi="Courier New"/>
              </w:rPr>
              <w:t>(&amp;mymodes, MODE_ON);</w:t>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else if</w:t>
            </w:r>
            <w:r>
              <w:rPr>
                <w:rFonts w:cs="Courier New" w:ascii="Courier New" w:hAnsi="Courier New"/>
              </w:rPr>
              <w:t xml:space="preserve"> (error_condition)</w:t>
            </w:r>
          </w:p>
          <w:p>
            <w:pPr>
              <w:pStyle w:val="Normale1"/>
              <w:tabs>
                <w:tab w:val="left" w:pos="1380" w:leader="none"/>
                <w:tab w:val="left" w:pos="2230" w:leader="none"/>
                <w:tab w:val="left" w:pos="3081" w:leader="none"/>
                <w:tab w:val="left" w:pos="6766" w:leader="none"/>
              </w:tabs>
              <w:rPr/>
            </w:pPr>
            <w:r>
              <w:rPr>
                <w:rFonts w:cs="Courier New" w:ascii="Courier New" w:hAnsi="Courier New"/>
              </w:rPr>
              <w:tab/>
              <w:tab/>
              <w:t>// activates MODE_FAIL; all tasks not in this mode</w:t>
            </w:r>
          </w:p>
          <w:p>
            <w:pPr>
              <w:pStyle w:val="Normale1"/>
              <w:tabs>
                <w:tab w:val="left" w:pos="1380" w:leader="none"/>
                <w:tab w:val="left" w:pos="2230" w:leader="none"/>
                <w:tab w:val="left" w:pos="3081" w:leader="none"/>
                <w:tab w:val="left" w:pos="6766" w:leader="none"/>
              </w:tabs>
              <w:rPr/>
            </w:pPr>
            <w:r>
              <w:rPr>
                <w:rFonts w:cs="Courier New" w:ascii="Courier New" w:hAnsi="Courier New"/>
              </w:rPr>
              <w:tab/>
              <w:tab/>
              <w:t>// are suspended; after that, the tasks in MODE_FAIL</w:t>
            </w:r>
          </w:p>
          <w:p>
            <w:pPr>
              <w:pStyle w:val="Normale1"/>
              <w:tabs>
                <w:tab w:val="left" w:pos="1380" w:leader="none"/>
                <w:tab w:val="left" w:pos="2230" w:leader="none"/>
                <w:tab w:val="left" w:pos="3081" w:leader="none"/>
                <w:tab w:val="left" w:pos="6766" w:leader="none"/>
              </w:tabs>
              <w:rPr/>
            </w:pPr>
            <w:r>
              <w:rPr>
                <w:rFonts w:cs="Courier New" w:ascii="Courier New" w:hAnsi="Courier New"/>
              </w:rPr>
              <w:tab/>
              <w:tab/>
              <w:t>// not yet active, are activated</w:t>
            </w:r>
          </w:p>
          <w:p>
            <w:pPr>
              <w:pStyle w:val="Normal"/>
              <w:tabs>
                <w:tab w:val="left" w:pos="1380" w:leader="none"/>
                <w:tab w:val="left" w:pos="2230" w:leader="none"/>
                <w:tab w:val="left" w:pos="3081" w:leader="none"/>
                <w:tab w:val="left" w:pos="6766" w:leader="none"/>
              </w:tabs>
              <w:rPr/>
            </w:pPr>
            <w:bookmarkStart w:id="0" w:name="_GoBack"/>
            <w:bookmarkEnd w:id="0"/>
            <w:r>
              <w:rPr>
                <w:rFonts w:cs="Courier New" w:ascii="Courier New" w:hAnsi="Courier New"/>
              </w:rPr>
              <w:tab/>
              <w:tab/>
            </w:r>
            <w:r>
              <w:rPr>
                <w:rFonts w:cs="Courier New" w:ascii="Courier New" w:hAnsi="Courier New"/>
                <w:b/>
              </w:rPr>
              <w:t>rtmode_changemode</w:t>
            </w:r>
            <w:r>
              <w:rPr>
                <w:rFonts w:cs="Courier New" w:ascii="Courier New" w:hAnsi="Courier New"/>
              </w:rPr>
              <w:t>(&amp;mymodes, MODE_FAIL);</w:t>
            </w:r>
          </w:p>
          <w:p>
            <w:pPr>
              <w:pStyle w:val="Normal"/>
              <w:tabs>
                <w:tab w:val="left" w:pos="1380" w:leader="none"/>
                <w:tab w:val="left" w:pos="2230" w:leader="none"/>
                <w:tab w:val="left" w:pos="3081" w:leader="none"/>
                <w:tab w:val="left" w:pos="6766" w:leader="none"/>
              </w:tabs>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Standard"/>
              <w:tabs>
                <w:tab w:val="left" w:pos="1380" w:leader="none"/>
                <w:tab w:val="left" w:pos="2230" w:leader="none"/>
                <w:tab w:val="left" w:pos="3081" w:leader="none"/>
                <w:tab w:val="left" w:pos="6766" w:leader="none"/>
              </w:tabs>
              <w:jc w:val="both"/>
              <w:rPr>
                <w:rFonts w:ascii="Courier New" w:hAnsi="Courier New" w:eastAsia="DejaVu Sans" w:cs="Courier New"/>
              </w:rPr>
            </w:pPr>
            <w:r>
              <w:rPr>
                <w:rFonts w:eastAsia="DejaVu Sans" w:cs="Courier New" w:ascii="Courier New" w:hAnsi="Courier New"/>
              </w:rPr>
            </w:r>
          </w:p>
        </w:tc>
      </w:tr>
    </w:tbl>
    <w:p>
      <w:pPr>
        <w:pStyle w:val="Standard"/>
        <w:spacing w:before="120" w:after="120"/>
        <w:jc w:val="center"/>
        <w:rPr/>
      </w:pPr>
      <w:r>
        <w:rPr>
          <w:rFonts w:eastAsia="DejaVu Sans" w:cs="Arial" w:ascii="Arial" w:hAnsi="Arial"/>
        </w:rPr>
        <w:t>Figure 4: example of mode change.</w:t>
      </w:r>
    </w:p>
    <w:p>
      <w:pPr>
        <w:pStyle w:val="Berschrift1"/>
        <w:numPr>
          <w:ilvl w:val="0"/>
          <w:numId w:val="3"/>
        </w:numPr>
        <w:spacing w:before="240" w:after="240"/>
        <w:jc w:val="both"/>
        <w:rPr/>
      </w:pPr>
      <w:r>
        <w:rPr>
          <w:rStyle w:val="AbsatzStandardschriftart"/>
          <w:rFonts w:cs="Arial" w:ascii="Arial" w:hAnsi="Arial"/>
          <w:spacing w:val="-1"/>
        </w:rPr>
        <w:t>Handling exception on a deadline</w:t>
      </w:r>
    </w:p>
    <w:p>
      <w:pPr>
        <w:pStyle w:val="Standard"/>
        <w:jc w:val="both"/>
        <w:rPr/>
      </w:pPr>
      <w:r>
        <w:rPr>
          <w:rFonts w:eastAsia="DejaVu Sans" w:cs="Arial" w:ascii="Arial" w:hAnsi="Arial"/>
        </w:rPr>
        <w:t xml:space="preserve">The Ptask library allows the user to </w:t>
      </w:r>
      <w:r>
        <w:rPr>
          <w:rFonts w:eastAsia="DejaVu Sans" w:cs="Arial" w:ascii="Arial" w:hAnsi="Arial"/>
        </w:rPr>
        <w:t>add a timer to each task which makes it a lot easier to stop a task that has overcome its deadline.</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pPr>
      <w:r>
        <w:rPr>
          <w:rStyle w:val="AbsatzStandardschriftart"/>
          <w:rFonts w:cs="Courier New" w:ascii="Courier New" w:hAnsi="Courier New"/>
          <w:spacing w:val="-1"/>
        </w:rPr>
        <w:t>int</w:t>
        <w:tab/>
      </w:r>
      <w:r>
        <w:rPr>
          <w:rStyle w:val="AbsatzStandardschriftart"/>
          <w:rFonts w:cs="Courier New" w:ascii="Courier New" w:hAnsi="Courier New"/>
          <w:spacing w:val="-1"/>
        </w:rPr>
        <w:t>dle_timer_start</w:t>
      </w:r>
      <w:r>
        <w:rPr>
          <w:rStyle w:val="AbsatzStandardschriftart"/>
          <w:rFonts w:cs="Courier New" w:ascii="Courier New" w:hAnsi="Courier New"/>
          <w:b w:val="false"/>
          <w:spacing w:val="-1"/>
        </w:rPr>
        <w:t>();</w:t>
      </w:r>
    </w:p>
    <w:p>
      <w:pPr>
        <w:pStyle w:val="Standard"/>
        <w:jc w:val="both"/>
        <w:rPr/>
      </w:pPr>
      <w:r>
        <w:rPr>
          <w:rFonts w:eastAsia="DejaVu Sans" w:cs="Arial" w:ascii="Arial" w:hAnsi="Arial"/>
        </w:rPr>
        <w:t>Arms the timer which will expire at the same time as the current task’s deadline.</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pPr>
      <w:r>
        <w:rPr>
          <w:rStyle w:val="AbsatzStandardschriftart"/>
          <w:rFonts w:cs="Courier New" w:ascii="Courier New" w:hAnsi="Courier New"/>
          <w:spacing w:val="-1"/>
        </w:rPr>
        <w:t>int</w:t>
        <w:tab/>
      </w:r>
      <w:r>
        <w:rPr>
          <w:rStyle w:val="AbsatzStandardschriftart"/>
          <w:rFonts w:cs="Courier New" w:ascii="Courier New" w:hAnsi="Courier New"/>
          <w:spacing w:val="-1"/>
        </w:rPr>
        <w:t>dle_timer_stop</w:t>
      </w:r>
      <w:r>
        <w:rPr>
          <w:rStyle w:val="AbsatzStandardschriftart"/>
          <w:rFonts w:cs="Courier New" w:ascii="Courier New" w:hAnsi="Courier New"/>
          <w:b w:val="false"/>
          <w:spacing w:val="-1"/>
        </w:rPr>
        <w:t>();</w:t>
      </w:r>
    </w:p>
    <w:p>
      <w:pPr>
        <w:pStyle w:val="Standard"/>
        <w:jc w:val="both"/>
        <w:rPr>
          <w:rFonts w:ascii="Arial" w:hAnsi="Arial" w:eastAsia="DejaVu Sans" w:cs="Arial"/>
        </w:rPr>
      </w:pPr>
      <w:r>
        <w:rPr>
          <w:rFonts w:eastAsia="DejaVu Sans" w:cs="Arial" w:ascii="Arial" w:hAnsi="Arial"/>
        </w:rPr>
        <w:t>Disarms the current task’s timer and makes sure the timer won’t expire when there’s no need for it.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Courier New" w:ascii="Courier New" w:hAnsi="Courier New"/>
          <w:spacing w:val="-1"/>
        </w:rPr>
        <w:t>int</w:t>
        <w:tab/>
        <w:t>dle_chkpoint</w:t>
      </w:r>
      <w:r>
        <w:rPr>
          <w:rStyle w:val="AbsatzStandardschriftart"/>
          <w:rFonts w:eastAsia="DejaVu Sans" w:cs="Courier New" w:ascii="Courier New" w:hAnsi="Courier New"/>
          <w:b w:val="false"/>
          <w:bCs w:val="false"/>
          <w:spacing w:val="-1"/>
        </w:rPr>
        <w:t>();</w:t>
      </w:r>
    </w:p>
    <w:p>
      <w:pPr>
        <w:pStyle w:val="Standard"/>
        <w:jc w:val="both"/>
        <w:rPr>
          <w:rFonts w:ascii="Arial" w:hAnsi="Arial" w:eastAsia="DejaVu Sans" w:cs="Arial"/>
        </w:rPr>
      </w:pPr>
      <w:r>
        <w:rPr>
          <w:rFonts w:eastAsia="DejaVu Sans" w:cs="Arial" w:ascii="Arial" w:hAnsi="Arial"/>
        </w:rPr>
        <w:t xml:space="preserve">This function sets up a checkpoint which will be used if the task’s timer expires. This checkpoint is an underlying </w:t>
      </w:r>
      <w:r>
        <w:rPr>
          <w:rFonts w:eastAsia="DejaVu Sans" w:cs="Arial" w:ascii="Arial" w:hAnsi="Arial"/>
          <w:b/>
          <w:bCs/>
        </w:rPr>
        <w:t>sigsetjmp</w:t>
      </w:r>
      <w:r>
        <w:rPr>
          <w:rFonts w:eastAsia="DejaVu Sans" w:cs="Arial" w:ascii="Arial" w:hAnsi="Arial"/>
          <w:b w:val="false"/>
          <w:bCs w:val="false"/>
        </w:rPr>
        <w:t xml:space="preserve">. Upon timer expiration, the timer will send a signal to the task manager. Once the task manager receives this signal, it sends another signal to the corresponding task. This signal will be handled by the task. The default handler is an underlying </w:t>
      </w:r>
      <w:r>
        <w:rPr>
          <w:rFonts w:eastAsia="DejaVu Sans" w:cs="Arial" w:ascii="Arial" w:hAnsi="Arial"/>
          <w:b/>
          <w:bCs/>
        </w:rPr>
        <w:t>siglongjmp</w:t>
      </w:r>
      <w:r>
        <w:rPr>
          <w:rFonts w:eastAsia="DejaVu Sans" w:cs="Arial" w:ascii="Arial" w:hAnsi="Arial"/>
          <w:b w:val="false"/>
          <w:bCs w:val="false"/>
        </w:rPr>
        <w:t xml:space="preserve">. Therefore, it is important to make sure the </w:t>
      </w:r>
      <w:r>
        <w:rPr>
          <w:rFonts w:eastAsia="DejaVu Sans" w:cs="Arial" w:ascii="Arial" w:hAnsi="Arial"/>
          <w:b/>
          <w:bCs/>
        </w:rPr>
        <w:t>chkpoint</w:t>
      </w:r>
      <w:r>
        <w:rPr>
          <w:rFonts w:eastAsia="DejaVu Sans" w:cs="Arial" w:ascii="Arial" w:hAnsi="Arial"/>
          <w:b w:val="false"/>
          <w:bCs w:val="false"/>
        </w:rPr>
        <w:t xml:space="preserve"> is set before any job starts.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Courier New" w:ascii="Courier New" w:hAnsi="Courier New"/>
          <w:spacing w:val="-1"/>
        </w:rPr>
        <w:t>int</w:t>
        <w:tab/>
        <w:t>dle_manager_init</w:t>
      </w:r>
      <w:r>
        <w:rPr>
          <w:rStyle w:val="AbsatzStandardschriftart"/>
          <w:rFonts w:eastAsia="DejaVu Sans" w:cs="Courier New" w:ascii="Courier New" w:hAnsi="Courier New"/>
          <w:b w:val="false"/>
          <w:bCs w:val="false"/>
          <w:spacing w:val="-1"/>
        </w:rPr>
        <w:t>();</w:t>
      </w:r>
    </w:p>
    <w:p>
      <w:pPr>
        <w:pStyle w:val="Standard"/>
        <w:jc w:val="both"/>
        <w:rPr>
          <w:rFonts w:ascii="Arial" w:hAnsi="Arial" w:eastAsia="DejaVu Sans" w:cs="Arial"/>
        </w:rPr>
      </w:pPr>
      <w:r>
        <w:rPr>
          <w:rFonts w:eastAsia="DejaVu Sans" w:cs="Arial" w:ascii="Arial" w:hAnsi="Arial"/>
          <w:b w:val="false"/>
          <w:bCs w:val="false"/>
        </w:rPr>
        <w:t xml:space="preserve">This must be called right after </w:t>
      </w:r>
      <w:r>
        <w:rPr>
          <w:rFonts w:eastAsia="DejaVu Sans" w:cs="Arial" w:ascii="Arial" w:hAnsi="Arial"/>
          <w:b/>
          <w:bCs/>
        </w:rPr>
        <w:t xml:space="preserve">ptask_init() </w:t>
      </w:r>
      <w:r>
        <w:rPr>
          <w:rFonts w:eastAsia="DejaVu Sans" w:cs="Arial" w:ascii="Arial" w:hAnsi="Arial"/>
          <w:b w:val="false"/>
          <w:bCs w:val="false"/>
        </w:rPr>
        <w:t>in the main. This makes sure the task manager which will receive the signals from the tasks’ timers is properly initialized.</w:t>
      </w:r>
    </w:p>
    <w:p>
      <w:pPr>
        <w:pStyle w:val="Standard"/>
        <w:jc w:val="both"/>
        <w:rPr>
          <w:rFonts w:ascii="Arial" w:hAnsi="Arial" w:eastAsia="DejaVu Sans" w:cs="Arial"/>
        </w:rPr>
      </w:pPr>
      <w:r>
        <w:rPr>
          <w:rFonts w:eastAsia="DejaVu Sans" w:cs="Arial" w:ascii="Arial" w:hAnsi="Arial"/>
        </w:rPr>
      </w:r>
    </w:p>
    <w:tbl>
      <w:tblPr>
        <w:tblStyle w:val="Grigliatabella"/>
        <w:tblW w:w="9772" w:type="dxa"/>
        <w:jc w:val="center"/>
        <w:tblInd w:w="0" w:type="dxa"/>
        <w:tblCellMar>
          <w:top w:w="0" w:type="dxa"/>
          <w:left w:w="103" w:type="dxa"/>
          <w:bottom w:w="0" w:type="dxa"/>
          <w:right w:w="108" w:type="dxa"/>
        </w:tblCellMar>
        <w:tblLook w:noVBand="1" w:val="04a0" w:noHBand="0" w:lastColumn="0" w:firstColumn="1" w:lastRow="0" w:firstRow="1"/>
      </w:tblPr>
      <w:tblGrid>
        <w:gridCol w:w="9772"/>
      </w:tblGrid>
      <w:tr>
        <w:trPr/>
        <w:tc>
          <w:tcPr>
            <w:tcW w:w="9772" w:type="dxa"/>
            <w:tcBorders/>
            <w:shd w:fill="auto" w:val="clear"/>
            <w:tcMar>
              <w:left w:w="103" w:type="dxa"/>
            </w:tcMar>
          </w:tcPr>
          <w:p>
            <w:pPr>
              <w:pStyle w:val="Normal"/>
              <w:tabs>
                <w:tab w:val="left" w:pos="1380" w:leader="none"/>
                <w:tab w:val="left" w:pos="2230" w:leader="none"/>
                <w:tab w:val="left" w:pos="3081" w:leader="none"/>
                <w:tab w:val="left" w:pos="6766" w:leader="none"/>
              </w:tabs>
              <w:rPr>
                <w:rFonts w:ascii="Courier New" w:hAnsi="Courier New" w:cs="Courier New"/>
              </w:rPr>
            </w:pPr>
            <w:r>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b/>
              </w:rPr>
              <w:t>ptask</w:t>
            </w:r>
            <w:r>
              <w:rPr>
                <w:rFonts w:cs="Courier New" w:ascii="Courier New" w:hAnsi="Courier New"/>
              </w:rPr>
              <w:tab/>
              <w:t>taskbody(</w:t>
            </w:r>
            <w:r>
              <w:rPr>
                <w:rFonts w:cs="Courier New" w:ascii="Courier New" w:hAnsi="Courier New"/>
              </w:rPr>
              <w:t>int time_to_work, int unit</w:t>
            </w: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 xml:space="preserve">int </w:t>
            </w:r>
            <w:r>
              <w:rPr>
                <w:rFonts w:cs="Courier New" w:ascii="Courier New" w:hAnsi="Courier New"/>
                <w:b w:val="false"/>
                <w:bCs w:val="false"/>
              </w:rPr>
              <w:t xml:space="preserve">job = 0, idx = </w:t>
            </w:r>
            <w:r>
              <w:rPr>
                <w:rFonts w:cs="Courier New" w:ascii="Courier New" w:hAnsi="Courier New"/>
                <w:b/>
                <w:bCs/>
              </w:rPr>
              <w:t>ptask_get_index</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ptask_wait_for_activation</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rPr>
              <w:tab/>
            </w:r>
            <w:r>
              <w:rPr>
                <w:rFonts w:cs="Courier New" w:ascii="Courier New" w:hAnsi="Courier New"/>
                <w:b/>
              </w:rPr>
              <w:t>for</w:t>
            </w:r>
            <w:r>
              <w:rPr>
                <w:rFonts w:cs="Courier New" w:ascii="Courier New" w:hAnsi="Courier New"/>
              </w:rPr>
              <w:t xml:space="preserve"> (;;</w:t>
            </w:r>
            <w:r>
              <w:rPr>
                <w:rFonts w:cs="Courier New" w:ascii="Courier New" w:hAnsi="Courier New"/>
              </w:rPr>
              <w:t>job++</w:t>
            </w:r>
            <w:r>
              <w:rPr>
                <w:rFonts w:cs="Courier New" w:ascii="Courier New" w:hAnsi="Courier New"/>
              </w:rPr>
              <w:t>) {</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rPr>
              <w:t>if</w:t>
            </w:r>
            <w:r>
              <w:rPr>
                <w:rFonts w:cs="Courier New" w:ascii="Courier New" w:hAnsi="Courier New"/>
                <w:b w:val="false"/>
                <w:bCs w:val="false"/>
              </w:rPr>
              <w:t>(</w:t>
            </w:r>
            <w:r>
              <w:rPr>
                <w:rFonts w:cs="Courier New" w:ascii="Courier New" w:hAnsi="Courier New"/>
                <w:b/>
                <w:bCs/>
              </w:rPr>
              <w:t>dle_chkpoint</w:t>
            </w:r>
            <w:r>
              <w:rPr>
                <w:rFonts w:cs="Courier New" w:ascii="Courier New" w:hAnsi="Courier New"/>
                <w:b w:val="false"/>
                <w:bCs w:val="false"/>
              </w:rPr>
              <w:t>() != 0) {</w:t>
            </w:r>
          </w:p>
          <w:p>
            <w:pPr>
              <w:pStyle w:val="Normal"/>
              <w:tabs>
                <w:tab w:val="left" w:pos="1380" w:leader="none"/>
                <w:tab w:val="left" w:pos="2230" w:leader="none"/>
                <w:tab w:val="left" w:pos="3081" w:leader="none"/>
                <w:tab w:val="left" w:pos="6766" w:leader="none"/>
              </w:tabs>
              <w:rPr/>
            </w:pPr>
            <w:r>
              <w:rPr>
                <w:rFonts w:cs="Courier New" w:ascii="Courier New" w:hAnsi="Courier New"/>
                <w:b w:val="false"/>
                <w:bCs w:val="false"/>
              </w:rPr>
              <w:tab/>
              <w:tab/>
              <w:tab/>
            </w:r>
            <w:r>
              <w:rPr>
                <w:rFonts w:cs="Courier New" w:ascii="Courier New" w:hAnsi="Courier New"/>
                <w:b/>
                <w:bCs w:val="false"/>
              </w:rPr>
              <w:t>ptask_wait_for_period</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pPr>
            <w:r>
              <w:rPr>
                <w:rFonts w:cs="Courier New" w:ascii="Courier New" w:hAnsi="Courier New"/>
                <w:b w:val="false"/>
                <w:bCs w:val="false"/>
              </w:rPr>
              <w:tab/>
              <w:tab/>
              <w:tab/>
            </w:r>
            <w:r>
              <w:rPr>
                <w:rFonts w:cs="Courier New" w:ascii="Courier New" w:hAnsi="Courier New"/>
                <w:b/>
                <w:bCs/>
              </w:rPr>
              <w:t>continue</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pPr>
            <w:r>
              <w:rPr>
                <w:rFonts w:cs="Courier New" w:ascii="Courier New" w:hAnsi="Courier New"/>
                <w:b w:val="false"/>
                <w:bCs w:val="false"/>
              </w:rPr>
              <w:tab/>
              <w:tab/>
              <w:t>}</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bCs/>
              </w:rPr>
              <w:t>printf</w:t>
            </w:r>
            <w:r>
              <w:rPr>
                <w:rFonts w:cs="Courier New" w:ascii="Courier New" w:hAnsi="Courier New"/>
              </w:rPr>
              <w:t xml:space="preserve">("Task T%d </w:t>
            </w:r>
            <w:r>
              <w:rPr>
                <w:rFonts w:cs="Courier New" w:ascii="Courier New" w:hAnsi="Courier New"/>
              </w:rPr>
              <w:t>starting: %d time</w:t>
            </w:r>
            <w:r>
              <w:rPr>
                <w:rFonts w:cs="Courier New" w:ascii="Courier New" w:hAnsi="Courier New"/>
              </w:rPr>
              <w:t xml:space="preserve">\n", </w:t>
            </w:r>
            <w:r>
              <w:rPr>
                <w:rFonts w:cs="Courier New" w:ascii="Courier New" w:hAnsi="Courier New"/>
              </w:rPr>
              <w:t>idx</w:t>
            </w:r>
            <w:r>
              <w:rPr>
                <w:rFonts w:cs="Courier New" w:ascii="Courier New" w:hAnsi="Courier New"/>
              </w:rPr>
              <w:t xml:space="preserve">, </w:t>
            </w:r>
            <w:r>
              <w:rPr>
                <w:rFonts w:cs="Courier New" w:ascii="Courier New" w:hAnsi="Courier New"/>
              </w:rPr>
              <w:t>job</w:t>
            </w: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bCs/>
              </w:rPr>
              <w:t>dle_timer_start</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pPr>
            <w:r>
              <w:rPr>
                <w:rFonts w:cs="Courier New" w:ascii="Courier New" w:hAnsi="Courier New"/>
                <w:b w:val="false"/>
                <w:bCs w:val="false"/>
              </w:rPr>
              <w:tab/>
              <w:tab/>
            </w:r>
            <w:r>
              <w:rPr>
                <w:rFonts w:cs="Courier New" w:ascii="Courier New" w:hAnsi="Courier New"/>
                <w:b/>
                <w:bCs/>
              </w:rPr>
              <w:t>work_for</w:t>
            </w:r>
            <w:r>
              <w:rPr>
                <w:rFonts w:cs="Courier New" w:ascii="Courier New" w:hAnsi="Courier New"/>
                <w:b w:val="false"/>
                <w:bCs w:val="false"/>
              </w:rPr>
              <w:t>(time_to_work, unit);</w:t>
            </w:r>
          </w:p>
          <w:p>
            <w:pPr>
              <w:pStyle w:val="Normal"/>
              <w:tabs>
                <w:tab w:val="left" w:pos="1380" w:leader="none"/>
                <w:tab w:val="left" w:pos="2230" w:leader="none"/>
                <w:tab w:val="left" w:pos="3081" w:leader="none"/>
                <w:tab w:val="left" w:pos="6766" w:leader="none"/>
              </w:tabs>
              <w:rPr/>
            </w:pPr>
            <w:r>
              <w:rPr>
                <w:rFonts w:cs="Courier New" w:ascii="Courier New" w:hAnsi="Courier New"/>
                <w:b w:val="false"/>
                <w:bCs w:val="false"/>
              </w:rPr>
              <w:tab/>
              <w:tab/>
            </w:r>
            <w:r>
              <w:rPr>
                <w:rFonts w:cs="Courier New" w:ascii="Courier New" w:hAnsi="Courier New"/>
                <w:b/>
                <w:bCs/>
              </w:rPr>
              <w:t>dle_timer_stop</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bCs/>
              </w:rPr>
              <w:t>printf</w:t>
            </w:r>
            <w:r>
              <w:rPr>
                <w:rFonts w:cs="Courier New" w:ascii="Courier New" w:hAnsi="Courier New"/>
              </w:rPr>
              <w:t xml:space="preserve">("Task T%d </w:t>
            </w:r>
            <w:r>
              <w:rPr>
                <w:rFonts w:cs="Courier New" w:ascii="Courier New" w:hAnsi="Courier New"/>
              </w:rPr>
              <w:t>completed: %d time</w:t>
            </w:r>
            <w:r>
              <w:rPr>
                <w:rFonts w:cs="Courier New" w:ascii="Courier New" w:hAnsi="Courier New"/>
              </w:rPr>
              <w:t xml:space="preserve">\n", </w:t>
            </w:r>
            <w:r>
              <w:rPr>
                <w:rFonts w:cs="Courier New" w:ascii="Courier New" w:hAnsi="Courier New"/>
              </w:rPr>
              <w:t>idx</w:t>
            </w:r>
            <w:r>
              <w:rPr>
                <w:rFonts w:cs="Courier New" w:ascii="Courier New" w:hAnsi="Courier New"/>
              </w:rPr>
              <w:t xml:space="preserve">, </w:t>
            </w:r>
            <w:r>
              <w:rPr>
                <w:rFonts w:cs="Courier New" w:ascii="Courier New" w:hAnsi="Courier New"/>
              </w:rPr>
              <w:t>job</w:t>
            </w: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tab/>
            </w:r>
            <w:r>
              <w:rPr>
                <w:rFonts w:cs="Courier New" w:ascii="Courier New" w:hAnsi="Courier New"/>
                <w:b/>
              </w:rPr>
              <w:t>ptas</w:t>
            </w:r>
            <w:bookmarkStart w:id="1" w:name="__DdeLink__1638_2449013010"/>
            <w:r>
              <w:rPr>
                <w:rFonts w:cs="Courier New" w:ascii="Courier New" w:hAnsi="Courier New"/>
                <w:b/>
              </w:rPr>
              <w:t>k_</w:t>
            </w:r>
            <w:bookmarkEnd w:id="1"/>
            <w:r>
              <w:rPr>
                <w:rFonts w:cs="Courier New" w:ascii="Courier New" w:hAnsi="Courier New"/>
                <w:b/>
              </w:rPr>
              <w:t>wait_for_period</w:t>
            </w:r>
            <w:r>
              <w:rPr>
                <w:rFonts w:cs="Courier New" w:ascii="Courier New" w:hAnsi="Courier New"/>
              </w:rPr>
              <w:t>();</w:t>
            </w:r>
          </w:p>
          <w:p>
            <w:pPr>
              <w:pStyle w:val="Normal"/>
              <w:tabs>
                <w:tab w:val="left" w:pos="1380" w:leader="none"/>
                <w:tab w:val="left" w:pos="2230" w:leader="none"/>
                <w:tab w:val="left" w:pos="3081" w:leader="none"/>
                <w:tab w:val="left" w:pos="6766" w:leader="none"/>
              </w:tabs>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bCs/>
              </w:rPr>
              <w:t xml:space="preserve">ptask </w:t>
            </w:r>
            <w:r>
              <w:rPr>
                <w:rFonts w:cs="Courier New" w:ascii="Courier New" w:hAnsi="Courier New"/>
                <w:b w:val="false"/>
                <w:bCs w:val="false"/>
              </w:rPr>
              <w:t>task1()</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t>taskbody(500, MILLI);</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bCs/>
              </w:rPr>
              <w:t xml:space="preserve">ptask </w:t>
            </w:r>
            <w:r>
              <w:rPr>
                <w:rFonts w:cs="Courier New" w:ascii="Courier New" w:hAnsi="Courier New"/>
                <w:b w:val="false"/>
                <w:bCs w:val="false"/>
              </w:rPr>
              <w:t>task2()</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xml:space="preserve">taskbody(800, </w:t>
            </w:r>
            <w:r>
              <w:rPr>
                <w:rFonts w:cs="Courier New" w:ascii="Courier New" w:hAnsi="Courier New"/>
                <w:b w:val="false"/>
                <w:bCs w:val="false"/>
              </w:rPr>
              <w:t>MILLI</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bCs/>
              </w:rPr>
              <w:t xml:space="preserve">static int </w:t>
            </w:r>
            <w:r>
              <w:rPr>
                <w:rFonts w:cs="Courier New" w:ascii="Courier New" w:hAnsi="Courier New"/>
                <w:b w:val="false"/>
                <w:bCs w:val="false"/>
              </w:rPr>
              <w:t>start_task(</w:t>
            </w:r>
            <w:r>
              <w:rPr>
                <w:rFonts w:cs="Courier New" w:ascii="Courier New" w:hAnsi="Courier New"/>
                <w:b/>
                <w:bCs/>
              </w:rPr>
              <w:t xml:space="preserve">int  </w:t>
            </w:r>
            <w:r>
              <w:rPr>
                <w:rFonts w:cs="Courier New" w:ascii="Courier New" w:hAnsi="Courier New"/>
                <w:b w:val="false"/>
                <w:bCs w:val="false"/>
              </w:rPr>
              <w:t xml:space="preserve">unit, </w:t>
            </w:r>
            <w:r>
              <w:rPr>
                <w:rFonts w:cs="Courier New" w:ascii="Courier New" w:hAnsi="Courier New"/>
                <w:b/>
                <w:bCs/>
              </w:rPr>
              <w:t xml:space="preserve">int </w:t>
            </w:r>
            <w:r>
              <w:rPr>
                <w:rFonts w:cs="Courier New" w:ascii="Courier New" w:hAnsi="Courier New"/>
                <w:b w:val="false"/>
                <w:bCs w:val="false"/>
              </w:rPr>
              <w:t xml:space="preserve">period, </w:t>
            </w:r>
            <w:r>
              <w:rPr>
                <w:rFonts w:cs="Courier New" w:ascii="Courier New" w:hAnsi="Courier New"/>
                <w:b/>
                <w:bCs/>
              </w:rPr>
              <w:t xml:space="preserve">int </w:t>
            </w:r>
            <w:r>
              <w:rPr>
                <w:rFonts w:cs="Courier New" w:ascii="Courier New" w:hAnsi="Courier New"/>
                <w:b w:val="false"/>
                <w:bCs w:val="false"/>
              </w:rPr>
              <w:t xml:space="preserve">deadline, </w:t>
            </w:r>
            <w:r>
              <w:rPr>
                <w:rFonts w:cs="Courier New" w:ascii="Courier New" w:hAnsi="Courier New"/>
                <w:b/>
                <w:bCs/>
              </w:rPr>
              <w:t xml:space="preserve">int </w:t>
            </w:r>
            <w:r>
              <w:rPr>
                <w:rFonts w:cs="Courier New" w:ascii="Courier New" w:hAnsi="Courier New"/>
                <w:b w:val="false"/>
                <w:bCs w:val="false"/>
              </w:rPr>
              <w:t xml:space="preserve">priority, </w:t>
            </w:r>
            <w:r>
              <w:rPr>
                <w:rFonts w:cs="Courier New" w:ascii="Courier New" w:hAnsi="Courier New"/>
                <w:b/>
                <w:bCs/>
              </w:rPr>
              <w:t>void</w:t>
            </w:r>
            <w:r>
              <w:rPr>
                <w:rFonts w:cs="Courier New" w:ascii="Courier New" w:hAnsi="Courier New"/>
                <w:b w:val="false"/>
                <w:bCs w:val="false"/>
              </w:rPr>
              <w:t xml:space="preserve"> (*task)(</w:t>
            </w:r>
            <w:r>
              <w:rPr>
                <w:rFonts w:cs="Courier New" w:ascii="Courier New" w:hAnsi="Courier New"/>
                <w:b/>
                <w:bCs/>
              </w:rPr>
              <w:t>void</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 xml:space="preserve">tpars </w:t>
            </w:r>
            <w:r>
              <w:rPr>
                <w:rFonts w:cs="Courier New" w:ascii="Courier New" w:hAnsi="Courier New"/>
                <w:b w:val="false"/>
                <w:bCs w:val="false"/>
              </w:rPr>
              <w:t>param;</w:t>
            </w:r>
          </w:p>
          <w:p>
            <w:pPr>
              <w:pStyle w:val="Normal"/>
              <w:tabs>
                <w:tab w:val="left" w:pos="1380" w:leader="none"/>
                <w:tab w:val="left" w:pos="2230" w:leader="none"/>
                <w:tab w:val="left" w:pos="3081" w:leader="none"/>
                <w:tab w:val="left" w:pos="6766" w:leader="none"/>
              </w:tabs>
              <w:rPr>
                <w:b w:val="false"/>
                <w:b w:val="false"/>
                <w:bCs w:val="false"/>
              </w:rPr>
            </w:pPr>
            <w:r>
              <w:rPr>
                <w:rFonts w:cs="Courier New" w:ascii="Courier New" w:hAnsi="Courier New"/>
                <w:b/>
                <w:bCs/>
              </w:rPr>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ptask_param_init</w:t>
            </w:r>
            <w:r>
              <w:rPr>
                <w:rFonts w:cs="Courier New" w:ascii="Courier New" w:hAnsi="Courier New"/>
                <w:b w:val="false"/>
                <w:bCs w:val="false"/>
              </w:rPr>
              <w:t>(param);</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ptask_param_period</w:t>
            </w:r>
            <w:r>
              <w:rPr>
                <w:rFonts w:cs="Courier New" w:ascii="Courier New" w:hAnsi="Courier New"/>
                <w:b w:val="false"/>
                <w:bCs w:val="false"/>
              </w:rPr>
              <w:t>(param, period, unit);</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ptask_param_deadline</w:t>
            </w:r>
            <w:r>
              <w:rPr>
                <w:rFonts w:cs="Courier New" w:ascii="Courier New" w:hAnsi="Courier New"/>
                <w:b w:val="false"/>
                <w:bCs w:val="false"/>
              </w:rPr>
              <w:t>(param, deadline, unit);</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ptask_param_priority</w:t>
            </w:r>
            <w:r>
              <w:rPr>
                <w:rFonts w:cs="Courier New" w:ascii="Courier New" w:hAnsi="Courier New"/>
                <w:b w:val="false"/>
                <w:bCs w:val="false"/>
              </w:rPr>
              <w:t>(param, priority);</w:t>
            </w:r>
          </w:p>
          <w:p>
            <w:pPr>
              <w:pStyle w:val="Normal"/>
              <w:tabs>
                <w:tab w:val="left" w:pos="1380" w:leader="none"/>
                <w:tab w:val="left" w:pos="2230" w:leader="none"/>
                <w:tab w:val="left" w:pos="3081" w:leader="none"/>
                <w:tab w:val="left" w:pos="6766" w:leader="none"/>
              </w:tabs>
              <w:rPr>
                <w:b w:val="false"/>
                <w:b w:val="false"/>
                <w:bCs w:val="false"/>
              </w:rPr>
            </w:pPr>
            <w:r>
              <w:rPr>
                <w:rFonts w:cs="Courier New" w:ascii="Courier New" w:hAnsi="Courier New"/>
                <w:b/>
                <w:bCs/>
              </w:rPr>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return ptask_create_param</w:t>
            </w:r>
            <w:r>
              <w:rPr>
                <w:rFonts w:cs="Courier New" w:ascii="Courier New" w:hAnsi="Courier New"/>
                <w:b w:val="false"/>
                <w:bCs w:val="false"/>
              </w:rPr>
              <w:t>(task, &amp;param);</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pPr>
            <w:r>
              <w:rPr>
                <w:rFonts w:cs="Courier New" w:ascii="Courier New" w:hAnsi="Courier New"/>
                <w:b/>
              </w:rPr>
              <w:t>int</w:t>
            </w:r>
            <w:r>
              <w:rPr>
                <w:rFonts w:cs="Courier New" w:ascii="Courier New" w:hAnsi="Courier New"/>
              </w:rPr>
              <w:tab/>
              <w:t>main()</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b/>
                <w:b/>
                <w:bCs/>
              </w:rPr>
            </w:pPr>
            <w:r>
              <w:rPr>
                <w:rFonts w:cs="Courier New" w:ascii="Courier New" w:hAnsi="Courier New"/>
                <w:b/>
                <w:bCs/>
              </w:rPr>
              <w:t xml:space="preserve">int </w:t>
            </w:r>
            <w:r>
              <w:rPr>
                <w:rFonts w:cs="Courier New" w:ascii="Courier New" w:hAnsi="Courier New"/>
                <w:b w:val="false"/>
                <w:bCs w:val="false"/>
              </w:rPr>
              <w:t>res;</w:t>
            </w:r>
          </w:p>
          <w:p>
            <w:pPr>
              <w:pStyle w:val="Normal"/>
              <w:tabs>
                <w:tab w:val="left" w:pos="1380" w:leader="none"/>
                <w:tab w:val="left" w:pos="2230" w:leader="none"/>
                <w:tab w:val="left" w:pos="3081" w:leader="none"/>
                <w:tab w:val="left" w:pos="6766" w:leader="none"/>
              </w:tabs>
              <w:rPr>
                <w:rFonts w:ascii="Courier New" w:hAnsi="Courier New" w:cs="Courier New"/>
              </w:rPr>
            </w:pPr>
            <w:r>
              <w:rPr/>
            </w:r>
          </w:p>
          <w:p>
            <w:pPr>
              <w:pStyle w:val="Normal"/>
              <w:tabs>
                <w:tab w:val="left" w:pos="1380" w:leader="none"/>
                <w:tab w:val="left" w:pos="2230" w:leader="none"/>
                <w:tab w:val="left" w:pos="3081" w:leader="none"/>
                <w:tab w:val="left" w:pos="6766" w:leader="none"/>
              </w:tabs>
              <w:rPr/>
            </w:pPr>
            <w:r>
              <w:rPr>
                <w:rFonts w:cs="Courier New" w:ascii="Courier New" w:hAnsi="Courier New"/>
                <w:b/>
              </w:rPr>
              <w:tab/>
              <w:t>ptask_init</w:t>
            </w:r>
            <w:r>
              <w:rPr>
                <w:rFonts w:cs="Courier New" w:ascii="Courier New" w:hAnsi="Courier New"/>
              </w:rPr>
              <w:t>(SCHED_FIFO, GLOBAL, PRIO_INHERITANCE);</w:t>
            </w:r>
          </w:p>
          <w:p>
            <w:pPr>
              <w:pStyle w:val="Normal"/>
              <w:tabs>
                <w:tab w:val="left" w:pos="1380" w:leader="none"/>
                <w:tab w:val="left" w:pos="2230" w:leader="none"/>
                <w:tab w:val="left" w:pos="3081" w:leader="none"/>
                <w:tab w:val="left" w:pos="6766" w:leader="none"/>
              </w:tabs>
              <w:rPr/>
            </w:pPr>
            <w:r>
              <w:rPr>
                <w:rFonts w:cs="Courier New" w:ascii="Courier New" w:hAnsi="Courier New"/>
                <w:b/>
              </w:rPr>
              <w:tab/>
            </w:r>
            <w:r>
              <w:rPr>
                <w:rFonts w:cs="Courier New" w:ascii="Courier New" w:hAnsi="Courier New"/>
                <w:b/>
              </w:rPr>
              <w:t>dle_manager_init</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t xml:space="preserve">res = </w:t>
            </w:r>
            <w:r>
              <w:rPr>
                <w:rFonts w:cs="Courier New" w:ascii="Courier New" w:hAnsi="Courier New"/>
                <w:b/>
                <w:bCs/>
              </w:rPr>
              <w:t>start_task</w:t>
            </w:r>
            <w:r>
              <w:rPr>
                <w:rFonts w:cs="Courier New" w:ascii="Courier New" w:hAnsi="Courier New"/>
                <w:b w:val="false"/>
                <w:bCs w:val="false"/>
              </w:rPr>
              <w:t>(MILLI, 3000, 1500, 10, task1);</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r>
            <w:r>
              <w:rPr>
                <w:rFonts w:cs="Courier New" w:ascii="Courier New" w:hAnsi="Courier New"/>
                <w:b/>
                <w:bCs/>
              </w:rPr>
              <w:t>printf</w:t>
            </w:r>
            <w:r>
              <w:rPr>
                <w:rFonts w:cs="Courier New" w:ascii="Courier New" w:hAnsi="Courier New"/>
                <w:b w:val="false"/>
                <w:bCs w:val="false"/>
              </w:rPr>
              <w:t>(“Created new task: %d\n”, res);</w:t>
            </w:r>
          </w:p>
          <w:p>
            <w:pPr>
              <w:pStyle w:val="Normal"/>
              <w:tabs>
                <w:tab w:val="left" w:pos="1380" w:leader="none"/>
                <w:tab w:val="left" w:pos="2230" w:leader="none"/>
                <w:tab w:val="left" w:pos="3081" w:leader="none"/>
                <w:tab w:val="left" w:pos="6766" w:leader="none"/>
              </w:tabs>
              <w:rPr>
                <w:rFonts w:ascii="Courier New" w:hAnsi="Courier New" w:cs="Courier New"/>
                <w:b/>
                <w:b/>
                <w:bCs/>
              </w:rPr>
            </w:pPr>
            <w:r>
              <w:rPr>
                <w:rFonts w:cs="Courier New" w:ascii="Courier New" w:hAnsi="Courier New"/>
                <w:b w:val="false"/>
                <w:bCs w:val="false"/>
              </w:rPr>
              <w:tab/>
              <w:t>res = start_task(MILLI, 2000, 2000, 5, task2);</w:t>
            </w:r>
          </w:p>
          <w:p>
            <w:pPr>
              <w:pStyle w:val="Normal"/>
              <w:tabs>
                <w:tab w:val="left" w:pos="1380" w:leader="none"/>
                <w:tab w:val="left" w:pos="2230" w:leader="none"/>
                <w:tab w:val="left" w:pos="3081" w:leader="none"/>
                <w:tab w:val="left" w:pos="6766" w:leader="none"/>
              </w:tabs>
              <w:rPr/>
            </w:pPr>
            <w:r>
              <w:rPr>
                <w:rFonts w:cs="Courier New" w:ascii="Courier New" w:hAnsi="Courier New"/>
                <w:b w:val="false"/>
                <w:bCs w:val="false"/>
              </w:rPr>
              <w:tab/>
              <w:t>printf(“Created new task: %d\n”, res);</w:t>
            </w:r>
          </w:p>
          <w:p>
            <w:pPr>
              <w:pStyle w:val="Normal"/>
              <w:tabs>
                <w:tab w:val="left" w:pos="1380" w:leader="none"/>
                <w:tab w:val="left" w:pos="2230" w:leader="none"/>
                <w:tab w:val="left" w:pos="3081" w:leader="none"/>
                <w:tab w:val="left" w:pos="6766" w:leader="none"/>
              </w:tabs>
              <w:rPr>
                <w:rFonts w:ascii="Courier New" w:hAnsi="Courier New" w:cs="Courier New"/>
                <w:b w:val="false"/>
                <w:b w:val="false"/>
                <w:bCs w:val="false"/>
              </w:rPr>
            </w:pPr>
            <w:r>
              <w:rPr/>
            </w:r>
          </w:p>
          <w:p>
            <w:pPr>
              <w:pStyle w:val="Normal"/>
              <w:tabs>
                <w:tab w:val="left" w:pos="1380" w:leader="none"/>
                <w:tab w:val="left" w:pos="2230" w:leader="none"/>
                <w:tab w:val="left" w:pos="3081" w:leader="none"/>
                <w:tab w:val="left" w:pos="6766" w:leader="none"/>
              </w:tabs>
              <w:rPr>
                <w:b/>
                <w:b/>
                <w:bCs/>
              </w:rPr>
            </w:pPr>
            <w:r>
              <w:rPr>
                <w:rFonts w:cs="Courier New" w:ascii="Courier New" w:hAnsi="Courier New"/>
                <w:b/>
                <w:bCs/>
              </w:rPr>
              <w:tab/>
            </w:r>
            <w:r>
              <w:rPr>
                <w:rFonts w:cs="Courier New" w:ascii="Courier New" w:hAnsi="Courier New"/>
                <w:b/>
                <w:bCs/>
              </w:rPr>
              <w:t>for</w:t>
            </w:r>
            <w:r>
              <w:rPr>
                <w:rFonts w:cs="Courier New" w:ascii="Courier New" w:hAnsi="Courier New"/>
                <w:b w:val="false"/>
                <w:bCs w:val="false"/>
              </w:rPr>
              <w:t>(;;);</w:t>
            </w:r>
          </w:p>
          <w:p>
            <w:pPr>
              <w:pStyle w:val="Normal"/>
              <w:tabs>
                <w:tab w:val="left" w:pos="1380" w:leader="none"/>
                <w:tab w:val="left" w:pos="2230" w:leader="none"/>
                <w:tab w:val="left" w:pos="3081" w:leader="none"/>
                <w:tab w:val="left" w:pos="6766" w:leader="none"/>
              </w:tabs>
              <w:rPr>
                <w:b/>
                <w:b/>
                <w:bCs/>
              </w:rPr>
            </w:pPr>
            <w:r>
              <w:rPr>
                <w:rFonts w:cs="Courier New" w:ascii="Courier New" w:hAnsi="Courier New"/>
                <w:b/>
                <w:bCs w:val="false"/>
              </w:rPr>
              <w:tab/>
              <w:t>return</w:t>
            </w:r>
            <w:r>
              <w:rPr>
                <w:rFonts w:cs="Courier New" w:ascii="Courier New" w:hAnsi="Courier New"/>
                <w:b w:val="false"/>
                <w:bCs w:val="false"/>
              </w:rPr>
              <w:t xml:space="preserve"> 0;</w:t>
            </w:r>
          </w:p>
          <w:p>
            <w:pPr>
              <w:pStyle w:val="Normal"/>
              <w:tabs>
                <w:tab w:val="left" w:pos="1380" w:leader="none"/>
                <w:tab w:val="left" w:pos="2230" w:leader="none"/>
                <w:tab w:val="left" w:pos="3081" w:leader="none"/>
                <w:tab w:val="left" w:pos="6766" w:leader="none"/>
              </w:tabs>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
          </w:p>
        </w:tc>
      </w:tr>
    </w:tbl>
    <w:p>
      <w:pPr>
        <w:pStyle w:val="Standard"/>
        <w:spacing w:before="120" w:after="120"/>
        <w:ind w:hanging="0"/>
        <w:jc w:val="center"/>
        <w:rPr/>
      </w:pPr>
      <w:r>
        <w:rPr>
          <w:rStyle w:val="AbsatzStandardschriftart"/>
          <w:rFonts w:eastAsia="DejaVu Sans" w:cs="Arial" w:ascii="Arial" w:hAnsi="Arial"/>
          <w:spacing w:val="-1"/>
        </w:rPr>
        <w:t>Figure 5: example of a deadline exception handling.</w:t>
      </w:r>
    </w:p>
    <w:p>
      <w:pPr>
        <w:pStyle w:val="Standard"/>
        <w:jc w:val="both"/>
        <w:rPr/>
      </w:pPr>
      <w:r>
        <w:rPr>
          <w:rFonts w:eastAsia="DejaVu Sans" w:cs="Arial" w:ascii="Arial" w:hAnsi="Arial"/>
        </w:rPr>
        <w:t xml:space="preserve">In this section, two new structures were defined. One structure, is useful to keep information about tasks’ timer, this one is called </w:t>
      </w:r>
      <w:r>
        <w:rPr>
          <w:rFonts w:eastAsia="DejaVu Sans" w:cs="Arial" w:ascii="Arial" w:hAnsi="Arial"/>
          <w:b/>
          <w:bCs/>
        </w:rPr>
        <w:t xml:space="preserve">struct dle_timer_s. </w:t>
      </w:r>
      <w:r>
        <w:rPr>
          <w:rFonts w:eastAsia="DejaVu Sans" w:cs="Arial" w:ascii="Arial" w:hAnsi="Arial"/>
          <w:b w:val="false"/>
          <w:bCs w:val="false"/>
        </w:rPr>
        <w:t>Each task that needs to have a timer will be assigned one</w:t>
      </w:r>
      <w:r>
        <w:rPr>
          <w:rFonts w:eastAsia="DejaVu Sans" w:cs="Arial" w:ascii="Arial" w:hAnsi="Arial"/>
        </w:rPr>
        <w:t xml:space="preserve">. The other structure is named </w:t>
      </w:r>
      <w:r>
        <w:rPr>
          <w:rFonts w:eastAsia="DejaVu Sans" w:cs="Arial" w:ascii="Arial" w:hAnsi="Arial"/>
          <w:b/>
          <w:bCs/>
        </w:rPr>
        <w:t>struct dle_manager_s</w:t>
      </w:r>
      <w:r>
        <w:rPr>
          <w:rFonts w:eastAsia="DejaVu Sans" w:cs="Arial" w:ascii="Arial" w:hAnsi="Arial"/>
        </w:rPr>
        <w:t xml:space="preserve"> holds the task manager’s information and is meant to be instantiated only once.</w:t>
      </w:r>
    </w:p>
    <w:p>
      <w:pPr>
        <w:pStyle w:val="Standard"/>
        <w:jc w:val="both"/>
        <w:rPr>
          <w:rFonts w:ascii="Arial" w:hAnsi="Arial" w:eastAsia="DejaVu Sans" w:cs="Arial"/>
        </w:rPr>
      </w:pPr>
      <w:r>
        <w:rPr/>
      </w:r>
    </w:p>
    <w:p>
      <w:pPr>
        <w:pStyle w:val="Standard"/>
        <w:jc w:val="both"/>
        <w:rPr/>
      </w:pPr>
      <w:bookmarkStart w:id="2" w:name="__DdeLink__1667_2449013010"/>
      <w:bookmarkEnd w:id="2"/>
      <w:r>
        <w:rPr>
          <w:rFonts w:eastAsia="DejaVu Sans" w:cs="Arial" w:ascii="Arial" w:hAnsi="Arial"/>
        </w:rPr>
        <w:t>A little more detailed description on the first structure :</w:t>
      </w:r>
    </w:p>
    <w:p>
      <w:pPr>
        <w:pStyle w:val="Standard"/>
        <w:jc w:val="both"/>
        <w:rPr>
          <w:rFonts w:ascii="Arial" w:hAnsi="Arial" w:eastAsia="DejaVu Sans" w:cs="Arial"/>
        </w:rPr>
      </w:pPr>
      <w:r>
        <w:rPr>
          <w:rFonts w:eastAsia="DejaVu Sans" w:cs="Arial" w:ascii="Arial" w:hAnsi="Arial"/>
        </w:rPr>
      </w:r>
    </w:p>
    <w:tbl>
      <w:tblPr>
        <w:tblStyle w:val="Grigliatabella"/>
        <w:tblW w:w="9322" w:type="dxa"/>
        <w:jc w:val="center"/>
        <w:tblInd w:w="0" w:type="dxa"/>
        <w:tblCellMar>
          <w:top w:w="0" w:type="dxa"/>
          <w:left w:w="103" w:type="dxa"/>
          <w:bottom w:w="0" w:type="dxa"/>
          <w:right w:w="108" w:type="dxa"/>
        </w:tblCellMar>
        <w:tblLook w:noVBand="1" w:val="04a0" w:noHBand="0" w:lastColumn="0" w:firstColumn="1" w:lastRow="0" w:firstRow="1"/>
      </w:tblPr>
      <w:tblGrid>
        <w:gridCol w:w="9322"/>
      </w:tblGrid>
      <w:tr>
        <w:trPr/>
        <w:tc>
          <w:tcPr>
            <w:tcW w:w="9322" w:type="dxa"/>
            <w:tcBorders/>
            <w:shd w:fill="auto" w:val="clear"/>
            <w:tcMar>
              <w:left w:w="103" w:type="dxa"/>
            </w:tcMar>
          </w:tcPr>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 xml:space="preserve">struct </w:t>
            </w:r>
            <w:r>
              <w:rPr>
                <w:rFonts w:cs="Arial"/>
              </w:rPr>
              <w:t>dle_timer_s</w:t>
            </w:r>
            <w:r>
              <w:rPr>
                <w:rFonts w:cs="Arial"/>
              </w:rPr>
              <w:t>{</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r>
            <w:r>
              <w:rPr>
                <w:rFonts w:cs="Arial"/>
              </w:rPr>
              <w:t>int</w:t>
            </w:r>
            <w:r>
              <w:rPr>
                <w:rFonts w:cs="Arial"/>
              </w:rPr>
              <w:tab/>
            </w:r>
            <w:r>
              <w:rPr>
                <w:rFonts w:cs="Arial"/>
              </w:rPr>
              <w:t>dle_timer_signo; //defines the sigmask that the timer will have to correspond to, in order to throw an exception</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r>
            <w:r>
              <w:rPr>
                <w:rFonts w:cs="Arial"/>
              </w:rPr>
              <w:t>pthread_t dle_timer_threadid; //The timer is aimed to one specific task (thread)</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r>
            <w:r>
              <w:rPr>
                <w:rFonts w:cs="Arial"/>
              </w:rPr>
              <w:t>dle_timer_timerid; //This will be useful to arm / disarm the task’s timer</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r>
            <w:r>
              <w:rPr>
                <w:rFonts w:cs="Arial"/>
              </w:rPr>
              <w:t>void</w:t>
            </w:r>
            <w:r>
              <w:rPr>
                <w:rFonts w:cs="Arial"/>
              </w:rPr>
              <w:tab/>
            </w:r>
            <w:r>
              <w:rPr>
                <w:rFonts w:cs="Arial"/>
              </w:rPr>
              <w:t>(*dle_timer_handler)(void); //handler executed upon timer expiration</w:t>
            </w:r>
          </w:p>
          <w:p>
            <w:pPr>
              <w:pStyle w:val="Standard"/>
              <w:tabs>
                <w:tab w:val="left" w:pos="871" w:leader="none"/>
                <w:tab w:val="left" w:pos="2005" w:leader="none"/>
                <w:tab w:val="left" w:pos="3969" w:leader="none"/>
                <w:tab w:val="left" w:pos="5691" w:leader="none"/>
              </w:tabs>
              <w:spacing w:lineRule="exact" w:line="320"/>
              <w:jc w:val="both"/>
              <w:rPr/>
            </w:pPr>
            <w:r>
              <w:rPr>
                <w:rFonts w:cs="Arial"/>
                <w:lang w:val="it-IT"/>
              </w:rPr>
              <w:t>};</w:t>
            </w:r>
          </w:p>
          <w:p>
            <w:pPr>
              <w:pStyle w:val="Standard"/>
              <w:tabs>
                <w:tab w:val="left" w:pos="871" w:leader="none"/>
                <w:tab w:val="left" w:pos="2005" w:leader="none"/>
                <w:tab w:val="left" w:pos="3969" w:leader="none"/>
                <w:tab w:val="left" w:pos="5691" w:leader="none"/>
              </w:tabs>
              <w:jc w:val="both"/>
              <w:rPr>
                <w:rFonts w:ascii="Arial" w:hAnsi="Arial" w:eastAsia="DejaVu Sans" w:cs="Arial"/>
              </w:rPr>
            </w:pPr>
            <w:r>
              <w:rPr>
                <w:rFonts w:eastAsia="DejaVu Sans" w:cs="Arial" w:ascii="Arial" w:hAnsi="Arial"/>
              </w:rPr>
            </w:r>
          </w:p>
        </w:tc>
      </w:tr>
    </w:tbl>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t>A little more detailed description on the first structure :</w:t>
      </w:r>
    </w:p>
    <w:p>
      <w:pPr>
        <w:pStyle w:val="Standard"/>
        <w:jc w:val="both"/>
        <w:rPr>
          <w:rFonts w:ascii="Arial" w:hAnsi="Arial" w:eastAsia="DejaVu Sans" w:cs="Arial"/>
        </w:rPr>
      </w:pPr>
      <w:r>
        <w:rPr>
          <w:rFonts w:eastAsia="DejaVu Sans" w:cs="Arial" w:ascii="Arial" w:hAnsi="Arial"/>
        </w:rPr>
      </w:r>
    </w:p>
    <w:tbl>
      <w:tblPr>
        <w:tblStyle w:val="Grigliatabella"/>
        <w:tblW w:w="9322" w:type="dxa"/>
        <w:jc w:val="center"/>
        <w:tblInd w:w="0" w:type="dxa"/>
        <w:tblCellMar>
          <w:top w:w="0" w:type="dxa"/>
          <w:left w:w="103" w:type="dxa"/>
          <w:bottom w:w="0" w:type="dxa"/>
          <w:right w:w="108" w:type="dxa"/>
        </w:tblCellMar>
        <w:tblLook w:noVBand="1" w:val="04a0" w:noHBand="0" w:lastColumn="0" w:firstColumn="1" w:lastRow="0" w:firstRow="1"/>
      </w:tblPr>
      <w:tblGrid>
        <w:gridCol w:w="9322"/>
      </w:tblGrid>
      <w:tr>
        <w:trPr/>
        <w:tc>
          <w:tcPr>
            <w:tcW w:w="9322" w:type="dxa"/>
            <w:tcBorders/>
            <w:shd w:fill="auto" w:val="clear"/>
            <w:tcMar>
              <w:left w:w="103" w:type="dxa"/>
            </w:tcMar>
          </w:tcPr>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 xml:space="preserve">struct </w:t>
            </w:r>
            <w:r>
              <w:rPr>
                <w:rFonts w:cs="Arial"/>
              </w:rPr>
              <w:t>dle_manager_s</w:t>
            </w:r>
            <w:r>
              <w:rPr>
                <w:rFonts w:cs="Arial"/>
              </w:rPr>
              <w:t>{</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r>
            <w:r>
              <w:rPr>
                <w:rFonts w:cs="Arial"/>
              </w:rPr>
              <w:t>int</w:t>
            </w:r>
            <w:r>
              <w:rPr>
                <w:rFonts w:cs="Arial"/>
              </w:rPr>
              <w:tab/>
            </w:r>
            <w:r>
              <w:rPr>
                <w:rFonts w:cs="Arial"/>
              </w:rPr>
              <w:t>dle_manager_tid //this will be used to feed a structure needed to create the tasks’ timers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r>
            <w:r>
              <w:rPr>
                <w:rFonts w:cs="Arial"/>
              </w:rPr>
              <w:t>pthread_t dle_manager_threadid; //this is used by the function which arms the task’s timers</w:t>
            </w:r>
          </w:p>
          <w:p>
            <w:pPr>
              <w:pStyle w:val="Standard"/>
              <w:tabs>
                <w:tab w:val="left" w:pos="871" w:leader="none"/>
                <w:tab w:val="left" w:pos="2005" w:leader="none"/>
                <w:tab w:val="left" w:pos="3969" w:leader="none"/>
                <w:tab w:val="left" w:pos="5691" w:leader="none"/>
              </w:tabs>
              <w:spacing w:lineRule="exact" w:line="320"/>
              <w:jc w:val="both"/>
              <w:rPr/>
            </w:pPr>
            <w:r>
              <w:rPr>
                <w:rFonts w:cs="Arial"/>
                <w:lang w:val="it-IT"/>
              </w:rPr>
              <w:t>};</w:t>
            </w:r>
          </w:p>
          <w:p>
            <w:pPr>
              <w:pStyle w:val="Standard"/>
              <w:tabs>
                <w:tab w:val="left" w:pos="871" w:leader="none"/>
                <w:tab w:val="left" w:pos="2005" w:leader="none"/>
                <w:tab w:val="left" w:pos="3969" w:leader="none"/>
                <w:tab w:val="left" w:pos="5691" w:leader="none"/>
              </w:tabs>
              <w:jc w:val="both"/>
              <w:rPr>
                <w:rFonts w:ascii="Arial" w:hAnsi="Arial" w:eastAsia="DejaVu Sans" w:cs="Arial"/>
              </w:rPr>
            </w:pPr>
            <w:r>
              <w:rPr>
                <w:rFonts w:eastAsia="DejaVu Sans" w:cs="Arial" w:ascii="Arial" w:hAnsi="Arial"/>
              </w:rPr>
            </w:r>
          </w:p>
        </w:tc>
      </w:tr>
    </w:tbl>
    <w:p>
      <w:pPr>
        <w:pStyle w:val="Standard"/>
        <w:spacing w:before="120" w:after="120"/>
        <w:ind w:hanging="0"/>
        <w:jc w:val="both"/>
        <w:rPr>
          <w:rStyle w:val="AbsatzStandardschriftart"/>
          <w:rFonts w:ascii="Arial" w:hAnsi="Arial" w:eastAsia="DejaVu Sans" w:cs="Arial"/>
          <w:spacing w:val="-1"/>
        </w:rPr>
      </w:pPr>
      <w:r>
        <w:rPr>
          <w:rFonts w:eastAsia="DejaVu Sans" w:cs="Arial" w:ascii="Arial" w:hAnsi="Arial"/>
        </w:rPr>
      </w:r>
    </w:p>
    <w:sectPr>
      <w:footerReference w:type="default" r:id="rId2"/>
      <w:type w:val="nextPage"/>
      <w:pgSz w:w="11906" w:h="16838"/>
      <w:pgMar w:left="1134" w:right="1134" w:header="0" w:top="1134" w:footer="72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4631586"/>
    </w:sdtPr>
    <w:sdtContent>
      <w:p>
        <w:pPr>
          <w:pStyle w:val="Pieddepage"/>
          <w:jc w:val="center"/>
          <w:rPr/>
        </w:pPr>
        <w:r>
          <w:rPr/>
          <w:fldChar w:fldCharType="begin"/>
        </w:r>
        <w:r>
          <w:instrText> PAGE </w:instrText>
        </w:r>
        <w:r>
          <w:fldChar w:fldCharType="separate"/>
        </w:r>
        <w:r>
          <w:t>11</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6" w:hanging="360"/>
      </w:pPr>
      <w:rPr>
        <w:rFonts w:ascii="Symbol" w:hAnsi="Symbol" w:cs="Symbol" w:hint="default"/>
        <w:sz w:val="22"/>
        <w:szCs w:val="22"/>
        <w:rFonts w:cs="Symbol"/>
      </w:rPr>
    </w:lvl>
    <w:lvl w:ilvl="1">
      <w:start w:val="1"/>
      <w:numFmt w:val="bullet"/>
      <w:lvlText w:val=""/>
      <w:lvlJc w:val="left"/>
      <w:pPr>
        <w:ind w:left="1738" w:hanging="360"/>
      </w:pPr>
      <w:rPr>
        <w:rFonts w:ascii="Symbol" w:hAnsi="Symbol" w:cs="Symbol" w:hint="default"/>
        <w:rFonts w:cs="Symbol"/>
      </w:rPr>
    </w:lvl>
    <w:lvl w:ilvl="2">
      <w:start w:val="1"/>
      <w:numFmt w:val="bullet"/>
      <w:lvlText w:val=""/>
      <w:lvlJc w:val="left"/>
      <w:pPr>
        <w:ind w:left="2640" w:hanging="360"/>
      </w:pPr>
      <w:rPr>
        <w:rFonts w:ascii="Symbol" w:hAnsi="Symbol" w:cs="Symbol" w:hint="default"/>
        <w:rFonts w:cs="Symbol"/>
      </w:rPr>
    </w:lvl>
    <w:lvl w:ilvl="3">
      <w:start w:val="1"/>
      <w:numFmt w:val="bullet"/>
      <w:lvlText w:val=""/>
      <w:lvlJc w:val="left"/>
      <w:pPr>
        <w:ind w:left="3543" w:hanging="360"/>
      </w:pPr>
      <w:rPr>
        <w:rFonts w:ascii="Symbol" w:hAnsi="Symbol" w:cs="Symbol" w:hint="default"/>
        <w:rFonts w:cs="Symbol"/>
      </w:rPr>
    </w:lvl>
    <w:lvl w:ilvl="4">
      <w:start w:val="1"/>
      <w:numFmt w:val="bullet"/>
      <w:lvlText w:val=""/>
      <w:lvlJc w:val="left"/>
      <w:pPr>
        <w:ind w:left="4445" w:hanging="360"/>
      </w:pPr>
      <w:rPr>
        <w:rFonts w:ascii="Symbol" w:hAnsi="Symbol" w:cs="Symbol" w:hint="default"/>
        <w:rFonts w:cs="Symbol"/>
      </w:rPr>
    </w:lvl>
    <w:lvl w:ilvl="5">
      <w:start w:val="1"/>
      <w:numFmt w:val="bullet"/>
      <w:lvlText w:val=""/>
      <w:lvlJc w:val="left"/>
      <w:pPr>
        <w:ind w:left="5348" w:hanging="360"/>
      </w:pPr>
      <w:rPr>
        <w:rFonts w:ascii="Symbol" w:hAnsi="Symbol" w:cs="Symbol" w:hint="default"/>
        <w:rFonts w:cs="Symbol"/>
      </w:rPr>
    </w:lvl>
    <w:lvl w:ilvl="6">
      <w:start w:val="1"/>
      <w:numFmt w:val="bullet"/>
      <w:lvlText w:val=""/>
      <w:lvlJc w:val="left"/>
      <w:pPr>
        <w:ind w:left="6250" w:hanging="360"/>
      </w:pPr>
      <w:rPr>
        <w:rFonts w:ascii="Symbol" w:hAnsi="Symbol" w:cs="Symbol" w:hint="default"/>
        <w:rFonts w:cs="Symbol"/>
      </w:rPr>
    </w:lvl>
    <w:lvl w:ilvl="7">
      <w:start w:val="1"/>
      <w:numFmt w:val="bullet"/>
      <w:lvlText w:val=""/>
      <w:lvlJc w:val="left"/>
      <w:pPr>
        <w:ind w:left="7152" w:hanging="360"/>
      </w:pPr>
      <w:rPr>
        <w:rFonts w:ascii="Symbol" w:hAnsi="Symbol" w:cs="Symbol" w:hint="default"/>
        <w:rFonts w:cs="Symbol"/>
      </w:rPr>
    </w:lvl>
    <w:lvl w:ilvl="8">
      <w:start w:val="1"/>
      <w:numFmt w:val="bullet"/>
      <w:lvlText w:val=""/>
      <w:lvlJc w:val="left"/>
      <w:pPr>
        <w:ind w:left="8055" w:hanging="360"/>
      </w:pPr>
      <w:rPr>
        <w:rFonts w:ascii="Symbol" w:hAnsi="Symbol" w:cs="Symbol" w:hint="default"/>
        <w:rFonts w:cs="Symbol"/>
      </w:rPr>
    </w:lvl>
  </w:abstractNum>
  <w:abstractNum w:abstractNumId="2">
    <w:lvl w:ilvl="0">
      <w:start w:val="1"/>
      <w:numFmt w:val="decimal"/>
      <w:lvlText w:val="%1."/>
      <w:lvlJc w:val="left"/>
      <w:pPr>
        <w:ind w:left="836" w:hanging="360"/>
      </w:pPr>
      <w:rPr>
        <w:sz w:val="22"/>
        <w:spacing w:val="-1"/>
        <w:szCs w:val="22"/>
        <w:rFonts w:ascii="Arial" w:hAnsi="Arial" w:eastAsia="DejaVu Sans"/>
      </w:rPr>
    </w:lvl>
    <w:lvl w:ilvl="1">
      <w:start w:val="1"/>
      <w:numFmt w:val="bullet"/>
      <w:lvlText w:val=""/>
      <w:lvlJc w:val="left"/>
      <w:pPr>
        <w:ind w:left="1738" w:hanging="360"/>
      </w:pPr>
      <w:rPr>
        <w:rFonts w:ascii="Symbol" w:hAnsi="Symbol" w:cs="Symbol" w:hint="default"/>
        <w:rFonts w:cs="Symbol"/>
      </w:rPr>
    </w:lvl>
    <w:lvl w:ilvl="2">
      <w:start w:val="1"/>
      <w:numFmt w:val="bullet"/>
      <w:lvlText w:val=""/>
      <w:lvlJc w:val="left"/>
      <w:pPr>
        <w:ind w:left="2640" w:hanging="360"/>
      </w:pPr>
      <w:rPr>
        <w:rFonts w:ascii="Symbol" w:hAnsi="Symbol" w:cs="Symbol" w:hint="default"/>
        <w:rFonts w:cs="Symbol"/>
      </w:rPr>
    </w:lvl>
    <w:lvl w:ilvl="3">
      <w:start w:val="1"/>
      <w:numFmt w:val="bullet"/>
      <w:lvlText w:val=""/>
      <w:lvlJc w:val="left"/>
      <w:pPr>
        <w:ind w:left="3543" w:hanging="360"/>
      </w:pPr>
      <w:rPr>
        <w:rFonts w:ascii="Symbol" w:hAnsi="Symbol" w:cs="Symbol" w:hint="default"/>
        <w:rFonts w:cs="Symbol"/>
      </w:rPr>
    </w:lvl>
    <w:lvl w:ilvl="4">
      <w:start w:val="1"/>
      <w:numFmt w:val="bullet"/>
      <w:lvlText w:val=""/>
      <w:lvlJc w:val="left"/>
      <w:pPr>
        <w:ind w:left="4445" w:hanging="360"/>
      </w:pPr>
      <w:rPr>
        <w:rFonts w:ascii="Symbol" w:hAnsi="Symbol" w:cs="Symbol" w:hint="default"/>
        <w:rFonts w:cs="Symbol"/>
      </w:rPr>
    </w:lvl>
    <w:lvl w:ilvl="5">
      <w:start w:val="1"/>
      <w:numFmt w:val="bullet"/>
      <w:lvlText w:val=""/>
      <w:lvlJc w:val="left"/>
      <w:pPr>
        <w:ind w:left="5348" w:hanging="360"/>
      </w:pPr>
      <w:rPr>
        <w:rFonts w:ascii="Symbol" w:hAnsi="Symbol" w:cs="Symbol" w:hint="default"/>
        <w:rFonts w:cs="Symbol"/>
      </w:rPr>
    </w:lvl>
    <w:lvl w:ilvl="6">
      <w:start w:val="1"/>
      <w:numFmt w:val="bullet"/>
      <w:lvlText w:val=""/>
      <w:lvlJc w:val="left"/>
      <w:pPr>
        <w:ind w:left="6250" w:hanging="360"/>
      </w:pPr>
      <w:rPr>
        <w:rFonts w:ascii="Symbol" w:hAnsi="Symbol" w:cs="Symbol" w:hint="default"/>
        <w:rFonts w:cs="Symbol"/>
      </w:rPr>
    </w:lvl>
    <w:lvl w:ilvl="7">
      <w:start w:val="1"/>
      <w:numFmt w:val="bullet"/>
      <w:lvlText w:val=""/>
      <w:lvlJc w:val="left"/>
      <w:pPr>
        <w:ind w:left="7152" w:hanging="360"/>
      </w:pPr>
      <w:rPr>
        <w:rFonts w:ascii="Symbol" w:hAnsi="Symbol" w:cs="Symbol" w:hint="default"/>
        <w:rFonts w:cs="Symbol"/>
      </w:rPr>
    </w:lvl>
    <w:lvl w:ilvl="8">
      <w:start w:val="1"/>
      <w:numFmt w:val="bullet"/>
      <w:lvlText w:val=""/>
      <w:lvlJc w:val="left"/>
      <w:pPr>
        <w:ind w:left="8055" w:hanging="360"/>
      </w:pPr>
      <w:rPr>
        <w:rFonts w:ascii="Symbol" w:hAnsi="Symbol" w:cs="Symbol" w:hint="default"/>
        <w:rFonts w:cs="Symbol"/>
      </w:rPr>
    </w:lvl>
  </w:abstractNum>
  <w:abstractNum w:abstractNumId="3">
    <w:lvl w:ilvl="0">
      <w:start w:val="1"/>
      <w:numFmt w:val="decimal"/>
      <w:lvlText w:val="%1."/>
      <w:lvlJc w:val="left"/>
      <w:pPr>
        <w:ind w:left="541" w:hanging="426"/>
      </w:pPr>
      <w:rPr>
        <w:sz w:val="28"/>
        <w:spacing w:val="-1"/>
        <w:b/>
        <w:szCs w:val="28"/>
        <w:bCs/>
        <w:w w:val="99"/>
        <w:rFonts w:ascii="Arial" w:hAnsi="Arial" w:eastAsia="DejaVu Sans"/>
      </w:rPr>
    </w:lvl>
    <w:lvl w:ilvl="1">
      <w:start w:val="1"/>
      <w:numFmt w:val="bullet"/>
      <w:lvlText w:val=""/>
      <w:lvlJc w:val="left"/>
      <w:pPr>
        <w:ind w:left="1473" w:hanging="426"/>
      </w:pPr>
      <w:rPr>
        <w:rFonts w:ascii="Symbol" w:hAnsi="Symbol" w:cs="Symbol" w:hint="default"/>
        <w:rFonts w:cs="Symbol"/>
      </w:rPr>
    </w:lvl>
    <w:lvl w:ilvl="2">
      <w:start w:val="1"/>
      <w:numFmt w:val="bullet"/>
      <w:lvlText w:val=""/>
      <w:lvlJc w:val="left"/>
      <w:pPr>
        <w:ind w:left="2405" w:hanging="426"/>
      </w:pPr>
      <w:rPr>
        <w:rFonts w:ascii="Symbol" w:hAnsi="Symbol" w:cs="Symbol" w:hint="default"/>
        <w:rFonts w:cs="Symbol"/>
      </w:rPr>
    </w:lvl>
    <w:lvl w:ilvl="3">
      <w:start w:val="1"/>
      <w:numFmt w:val="bullet"/>
      <w:lvlText w:val=""/>
      <w:lvlJc w:val="left"/>
      <w:pPr>
        <w:ind w:left="3337" w:hanging="426"/>
      </w:pPr>
      <w:rPr>
        <w:rFonts w:ascii="Symbol" w:hAnsi="Symbol" w:cs="Symbol" w:hint="default"/>
        <w:rFonts w:cs="Symbol"/>
      </w:rPr>
    </w:lvl>
    <w:lvl w:ilvl="4">
      <w:start w:val="1"/>
      <w:numFmt w:val="bullet"/>
      <w:lvlText w:val=""/>
      <w:lvlJc w:val="left"/>
      <w:pPr>
        <w:ind w:left="4268" w:hanging="426"/>
      </w:pPr>
      <w:rPr>
        <w:rFonts w:ascii="Symbol" w:hAnsi="Symbol" w:cs="Symbol" w:hint="default"/>
        <w:rFonts w:cs="Symbol"/>
      </w:rPr>
    </w:lvl>
    <w:lvl w:ilvl="5">
      <w:start w:val="1"/>
      <w:numFmt w:val="bullet"/>
      <w:lvlText w:val=""/>
      <w:lvlJc w:val="left"/>
      <w:pPr>
        <w:ind w:left="5200" w:hanging="426"/>
      </w:pPr>
      <w:rPr>
        <w:rFonts w:ascii="Symbol" w:hAnsi="Symbol" w:cs="Symbol" w:hint="default"/>
        <w:rFonts w:cs="Symbol"/>
      </w:rPr>
    </w:lvl>
    <w:lvl w:ilvl="6">
      <w:start w:val="1"/>
      <w:numFmt w:val="bullet"/>
      <w:lvlText w:val=""/>
      <w:lvlJc w:val="left"/>
      <w:pPr>
        <w:ind w:left="6132" w:hanging="426"/>
      </w:pPr>
      <w:rPr>
        <w:rFonts w:ascii="Symbol" w:hAnsi="Symbol" w:cs="Symbol" w:hint="default"/>
        <w:rFonts w:cs="Symbol"/>
      </w:rPr>
    </w:lvl>
    <w:lvl w:ilvl="7">
      <w:start w:val="1"/>
      <w:numFmt w:val="bullet"/>
      <w:lvlText w:val=""/>
      <w:lvlJc w:val="left"/>
      <w:pPr>
        <w:ind w:left="7064" w:hanging="426"/>
      </w:pPr>
      <w:rPr>
        <w:rFonts w:ascii="Symbol" w:hAnsi="Symbol" w:cs="Symbol" w:hint="default"/>
        <w:rFonts w:cs="Symbol"/>
      </w:rPr>
    </w:lvl>
    <w:lvl w:ilvl="8">
      <w:start w:val="1"/>
      <w:numFmt w:val="bullet"/>
      <w:lvlText w:val=""/>
      <w:lvlJc w:val="left"/>
      <w:pPr>
        <w:ind w:left="7996" w:hanging="426"/>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4f80"/>
    <w:pPr>
      <w:widowControl/>
      <w:suppressAutoHyphens w:val="false"/>
      <w:bidi w:val="0"/>
      <w:jc w:val="left"/>
      <w:textAlignment w:val="baseline"/>
    </w:pPr>
    <w:rPr>
      <w:rFonts w:ascii="Calibri" w:hAnsi="Calibri" w:eastAsia="Calibri"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1f4be1"/>
    <w:rPr/>
  </w:style>
  <w:style w:type="character" w:styleId="Internetlink" w:customStyle="1">
    <w:name w:val="Internet link"/>
    <w:qFormat/>
    <w:rsid w:val="001f4be1"/>
    <w:rPr>
      <w:color w:val="000080"/>
      <w:u w:val="single"/>
    </w:rPr>
  </w:style>
  <w:style w:type="character" w:styleId="IntestazioneCarattere" w:customStyle="1">
    <w:name w:val="Intestazione Carattere"/>
    <w:basedOn w:val="DefaultParagraphFont"/>
    <w:link w:val="Intestazione"/>
    <w:uiPriority w:val="99"/>
    <w:semiHidden/>
    <w:qFormat/>
    <w:rsid w:val="00373aed"/>
    <w:rPr/>
  </w:style>
  <w:style w:type="character" w:styleId="PidipaginaCarattere" w:customStyle="1">
    <w:name w:val="Piè di pagina Carattere"/>
    <w:basedOn w:val="DefaultParagraphFont"/>
    <w:link w:val="Pidipagina"/>
    <w:uiPriority w:val="99"/>
    <w:qFormat/>
    <w:rsid w:val="00373aed"/>
    <w:rPr/>
  </w:style>
  <w:style w:type="character" w:styleId="ListLabel1">
    <w:name w:val="ListLabel 1"/>
    <w:qFormat/>
    <w:rPr>
      <w:rFonts w:ascii="Arial" w:hAnsi="Arial" w:eastAsia="Symbol"/>
      <w:sz w:val="22"/>
      <w:szCs w:val="22"/>
    </w:rPr>
  </w:style>
  <w:style w:type="character" w:styleId="ListLabel2">
    <w:name w:val="ListLabel 2"/>
    <w:qFormat/>
    <w:rPr>
      <w:rFonts w:ascii="Arial" w:hAnsi="Arial" w:eastAsia="DejaVu Sans"/>
      <w:spacing w:val="-1"/>
      <w:sz w:val="22"/>
      <w:szCs w:val="22"/>
    </w:rPr>
  </w:style>
  <w:style w:type="character" w:styleId="ListLabel3">
    <w:name w:val="ListLabel 3"/>
    <w:qFormat/>
    <w:rPr>
      <w:rFonts w:ascii="Arial" w:hAnsi="Arial" w:eastAsia="DejaVu Sans"/>
      <w:b/>
      <w:bCs/>
      <w:spacing w:val="-1"/>
      <w:w w:val="99"/>
      <w:sz w:val="28"/>
      <w:szCs w:val="28"/>
    </w:rPr>
  </w:style>
  <w:style w:type="character" w:styleId="ListLabel4">
    <w:name w:val="ListLabel 4"/>
    <w:qFormat/>
    <w:rPr>
      <w:rFonts w:eastAsia="DejaVu Sans"/>
      <w:sz w:val="20"/>
      <w:szCs w:val="20"/>
    </w:rPr>
  </w:style>
  <w:style w:type="character" w:styleId="ListLabel5">
    <w:name w:val="ListLabel 5"/>
    <w:qFormat/>
    <w:rPr>
      <w:rFonts w:eastAsia="DejaVu Sans"/>
      <w:b/>
      <w:bCs/>
      <w:spacing w:val="-1"/>
      <w:w w:val="99"/>
      <w:sz w:val="28"/>
      <w:szCs w:val="28"/>
    </w:rPr>
  </w:style>
  <w:style w:type="character" w:styleId="Bullets">
    <w:name w:val="Bullets"/>
    <w:qFormat/>
    <w:rPr>
      <w:rFonts w:ascii="OpenSymbol" w:hAnsi="OpenSymbol" w:eastAsia="OpenSymbol" w:cs="OpenSymbol"/>
    </w:rPr>
  </w:style>
  <w:style w:type="character" w:styleId="ListLabel6">
    <w:name w:val="ListLabel 6"/>
    <w:qFormat/>
    <w:rPr>
      <w:rFonts w:ascii="Arial" w:hAnsi="Arial" w:cs="Symbol"/>
      <w:sz w:val="22"/>
      <w:szCs w:val="22"/>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ascii="Arial" w:hAnsi="Arial" w:eastAsia="DejaVu Sans"/>
      <w:spacing w:val="-1"/>
      <w:sz w:val="22"/>
      <w:szCs w:val="22"/>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ascii="Arial" w:hAnsi="Arial" w:eastAsia="DejaVu Sans"/>
      <w:b/>
      <w:bCs/>
      <w:spacing w:val="-1"/>
      <w:w w:val="99"/>
      <w:sz w:val="28"/>
      <w:szCs w:val="28"/>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1f4be1"/>
    <w:pPr>
      <w:widowControl/>
      <w:suppressAutoHyphens w:val="true"/>
      <w:bidi w:val="0"/>
      <w:jc w:val="left"/>
    </w:pPr>
    <w:rPr>
      <w:rFonts w:ascii="Calibri" w:hAnsi="Calibri" w:eastAsia="Calibri" w:cs="Times New Roman"/>
      <w:color w:val="00000A"/>
      <w:kern w:val="0"/>
      <w:sz w:val="22"/>
      <w:szCs w:val="22"/>
      <w:lang w:val="en-US" w:eastAsia="en-US" w:bidi="ar-SA"/>
    </w:rPr>
  </w:style>
  <w:style w:type="paragraph" w:styleId="Berschrift1" w:customStyle="1">
    <w:name w:val="Überschrift 1"/>
    <w:basedOn w:val="Standard"/>
    <w:qFormat/>
    <w:rsid w:val="001f4be1"/>
    <w:pPr>
      <w:ind w:left="542" w:hanging="426"/>
      <w:outlineLvl w:val="0"/>
    </w:pPr>
    <w:rPr>
      <w:rFonts w:ascii="DejaVu Sans" w:hAnsi="DejaVu Sans" w:eastAsia="DejaVu Sans"/>
      <w:b/>
      <w:bCs/>
      <w:sz w:val="28"/>
      <w:szCs w:val="28"/>
    </w:rPr>
  </w:style>
  <w:style w:type="paragraph" w:styleId="Berschrift2" w:customStyle="1">
    <w:name w:val="Überschrift 2"/>
    <w:basedOn w:val="Standard"/>
    <w:qFormat/>
    <w:rsid w:val="001f4be1"/>
    <w:pPr>
      <w:ind w:left="176" w:hanging="0"/>
      <w:outlineLvl w:val="1"/>
    </w:pPr>
    <w:rPr>
      <w:rFonts w:ascii="DejaVu Sans" w:hAnsi="DejaVu Sans" w:eastAsia="DejaVu Sans"/>
      <w:b/>
      <w:bCs/>
    </w:rPr>
  </w:style>
  <w:style w:type="paragraph" w:styleId="Textkrper" w:customStyle="1">
    <w:name w:val="Textkörper"/>
    <w:basedOn w:val="Standard"/>
    <w:qFormat/>
    <w:rsid w:val="001f4be1"/>
    <w:pPr>
      <w:spacing w:before="120" w:after="0"/>
      <w:ind w:left="176" w:hanging="0"/>
    </w:pPr>
    <w:rPr>
      <w:rFonts w:ascii="DejaVu Sans" w:hAnsi="DejaVu Sans" w:eastAsia="DejaVu Sans"/>
    </w:rPr>
  </w:style>
  <w:style w:type="paragraph" w:styleId="Listenabsatz" w:customStyle="1">
    <w:name w:val="Listenabsatz"/>
    <w:basedOn w:val="Standard"/>
    <w:qFormat/>
    <w:rsid w:val="001f4be1"/>
    <w:pPr/>
    <w:rPr/>
  </w:style>
  <w:style w:type="paragraph" w:styleId="TableParagraph" w:customStyle="1">
    <w:name w:val="Table Paragraph"/>
    <w:basedOn w:val="Standard"/>
    <w:qFormat/>
    <w:rsid w:val="001f4be1"/>
    <w:pPr/>
    <w:rPr/>
  </w:style>
  <w:style w:type="paragraph" w:styleId="FrameContents" w:customStyle="1">
    <w:name w:val="Frame Contents"/>
    <w:basedOn w:val="Standard"/>
    <w:qFormat/>
    <w:rsid w:val="001f4be1"/>
    <w:pPr/>
    <w:rPr/>
  </w:style>
  <w:style w:type="paragraph" w:styleId="Contenudetableau" w:customStyle="1">
    <w:name w:val="Contenu de tableau"/>
    <w:basedOn w:val="Standard"/>
    <w:qFormat/>
    <w:rsid w:val="001f4be1"/>
    <w:pPr>
      <w:suppressLineNumbers/>
    </w:pPr>
    <w:rPr/>
  </w:style>
  <w:style w:type="paragraph" w:styleId="Entte">
    <w:name w:val="Header"/>
    <w:basedOn w:val="Normal"/>
    <w:link w:val="IntestazioneCarattere"/>
    <w:uiPriority w:val="99"/>
    <w:semiHidden/>
    <w:unhideWhenUsed/>
    <w:rsid w:val="00373aed"/>
    <w:pPr>
      <w:tabs>
        <w:tab w:val="center" w:pos="4819" w:leader="none"/>
        <w:tab w:val="right" w:pos="9638" w:leader="none"/>
      </w:tabs>
    </w:pPr>
    <w:rPr/>
  </w:style>
  <w:style w:type="paragraph" w:styleId="Pieddepage">
    <w:name w:val="Footer"/>
    <w:basedOn w:val="Normal"/>
    <w:link w:val="PidipaginaCarattere"/>
    <w:uiPriority w:val="99"/>
    <w:unhideWhenUsed/>
    <w:rsid w:val="00373aed"/>
    <w:pPr>
      <w:tabs>
        <w:tab w:val="center" w:pos="4819" w:leader="none"/>
        <w:tab w:val="right" w:pos="9638" w:leader="none"/>
      </w:tabs>
    </w:pPr>
    <w:rPr/>
  </w:style>
  <w:style w:type="paragraph" w:styleId="Normale1" w:customStyle="1">
    <w:name w:val="Normale1"/>
    <w:qFormat/>
    <w:rsid w:val="00e012e0"/>
    <w:pPr>
      <w:widowControl/>
      <w:suppressAutoHyphens w:val="true"/>
      <w:bidi w:val="0"/>
      <w:jc w:val="left"/>
    </w:pPr>
    <w:rPr>
      <w:rFonts w:ascii="Calibri" w:hAnsi="Calibri" w:eastAsia="Calibri" w:cs="Times New Roman"/>
      <w:color w:val="00000A"/>
      <w:kern w:val="0"/>
      <w:sz w:val="22"/>
      <w:szCs w:val="22"/>
      <w:lang w:val="en-US"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5224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Application>LibreOffice/5.4.2.2$Linux_X86_64 LibreOffice_project/40m0$Build-2</Application>
  <Pages>13</Pages>
  <Words>3162</Words>
  <Characters>17084</Characters>
  <CharactersWithSpaces>20239</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2015-03-31T14:07:00Z</dcterms:created>
  <dc:creator>Online2PDF.com</dc:creator>
  <dc:description/>
  <dc:language>fr-FR</dc:language>
  <cp:lastModifiedBy/>
  <dcterms:modified xsi:type="dcterms:W3CDTF">2018-02-23T12:12:40Z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2015-03-31T00:00:00Z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2015-03-31T00:00:00Z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