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501D" w14:textId="77777777" w:rsidR="002B3F09" w:rsidRDefault="00957510" w:rsidP="00957510">
      <w:pPr>
        <w:pStyle w:val="Heading1"/>
        <w:jc w:val="center"/>
      </w:pPr>
      <w:r>
        <w:t>More Python Lab and Quiz Prep</w:t>
      </w:r>
    </w:p>
    <w:p w14:paraId="55526909" w14:textId="77777777" w:rsidR="00957510" w:rsidRPr="00957510" w:rsidRDefault="00957510" w:rsidP="00957510">
      <w:pPr>
        <w:pStyle w:val="Heading1"/>
        <w:jc w:val="center"/>
      </w:pPr>
      <w:r>
        <w:t>Physics 218 – Spring 2017</w:t>
      </w:r>
    </w:p>
    <w:p w14:paraId="55946BE3" w14:textId="77777777" w:rsidR="00957510" w:rsidRPr="00A77587" w:rsidRDefault="00957510" w:rsidP="00957510">
      <w:pPr>
        <w:rPr>
          <w:sz w:val="24"/>
          <w:szCs w:val="24"/>
        </w:rPr>
      </w:pPr>
    </w:p>
    <w:p w14:paraId="39FBD9B4" w14:textId="77777777" w:rsidR="006B4BCE" w:rsidRPr="00A77587" w:rsidRDefault="00957510" w:rsidP="009B6D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7587">
        <w:rPr>
          <w:sz w:val="24"/>
          <w:szCs w:val="24"/>
        </w:rPr>
        <w:t xml:space="preserve"> Using what you learned while we cre</w:t>
      </w:r>
      <w:r w:rsidR="000B04BB" w:rsidRPr="00A77587">
        <w:rPr>
          <w:sz w:val="24"/>
          <w:szCs w:val="24"/>
        </w:rPr>
        <w:t xml:space="preserve">ated the </w:t>
      </w:r>
      <w:proofErr w:type="spellStart"/>
      <w:r w:rsidR="000B04BB" w:rsidRPr="00A77587">
        <w:rPr>
          <w:sz w:val="24"/>
          <w:szCs w:val="24"/>
        </w:rPr>
        <w:t>iPython</w:t>
      </w:r>
      <w:proofErr w:type="spellEnd"/>
      <w:r w:rsidR="000B04BB" w:rsidRPr="00A77587">
        <w:rPr>
          <w:sz w:val="24"/>
          <w:szCs w:val="24"/>
        </w:rPr>
        <w:t xml:space="preserve"> notebook today</w:t>
      </w:r>
      <w:r w:rsidRPr="00A77587">
        <w:rPr>
          <w:sz w:val="24"/>
          <w:szCs w:val="24"/>
        </w:rPr>
        <w:t xml:space="preserve">, create a notebook that you can use to analyze the following </w:t>
      </w:r>
      <w:r w:rsidR="006B4BCE" w:rsidRPr="00A77587">
        <w:rPr>
          <w:sz w:val="24"/>
          <w:szCs w:val="24"/>
        </w:rPr>
        <w:t xml:space="preserve">fabricated </w:t>
      </w:r>
      <w:r w:rsidRPr="00A77587">
        <w:rPr>
          <w:sz w:val="24"/>
          <w:szCs w:val="24"/>
        </w:rPr>
        <w:t>data</w:t>
      </w:r>
      <w:r w:rsidR="006B4BCE" w:rsidRPr="00A77587">
        <w:rPr>
          <w:sz w:val="24"/>
          <w:szCs w:val="24"/>
        </w:rPr>
        <w:t xml:space="preserve"> from next week’s thermal expansion lab</w:t>
      </w:r>
      <w:r w:rsidRPr="00A77587">
        <w:rPr>
          <w:sz w:val="24"/>
          <w:szCs w:val="24"/>
        </w:rPr>
        <w:t xml:space="preserve">.  </w:t>
      </w:r>
    </w:p>
    <w:p w14:paraId="0DDB99FF" w14:textId="77777777" w:rsidR="000B04BB" w:rsidRPr="00A77587" w:rsidRDefault="000B04BB" w:rsidP="000B04BB">
      <w:pPr>
        <w:pStyle w:val="ListParagraph"/>
        <w:rPr>
          <w:sz w:val="24"/>
          <w:szCs w:val="24"/>
        </w:rPr>
      </w:pPr>
    </w:p>
    <w:p w14:paraId="3CAF89AE" w14:textId="77777777" w:rsidR="004F3ED6" w:rsidRPr="00A77587" w:rsidRDefault="006B4BCE" w:rsidP="004F3ED6">
      <w:pPr>
        <w:pStyle w:val="ListParagraph"/>
        <w:rPr>
          <w:sz w:val="24"/>
          <w:szCs w:val="24"/>
        </w:rPr>
      </w:pPr>
      <w:r w:rsidRPr="00A77587">
        <w:rPr>
          <w:sz w:val="24"/>
          <w:szCs w:val="24"/>
        </w:rPr>
        <w:t xml:space="preserve">For the thermal expansion </w:t>
      </w:r>
      <w:proofErr w:type="gramStart"/>
      <w:r w:rsidRPr="00A77587">
        <w:rPr>
          <w:sz w:val="24"/>
          <w:szCs w:val="24"/>
        </w:rPr>
        <w:t>lab</w:t>
      </w:r>
      <w:proofErr w:type="gramEnd"/>
      <w:r w:rsidRPr="00A77587">
        <w:rPr>
          <w:sz w:val="24"/>
          <w:szCs w:val="24"/>
        </w:rPr>
        <w:t xml:space="preserve"> you will start with a metal tube of length L.  </w:t>
      </w:r>
      <w:r w:rsidR="004F3ED6" w:rsidRPr="00A77587">
        <w:rPr>
          <w:sz w:val="24"/>
          <w:szCs w:val="24"/>
        </w:rPr>
        <w:t>You will apply heat to this tube</w:t>
      </w:r>
      <w:r w:rsidRPr="00A77587">
        <w:rPr>
          <w:sz w:val="24"/>
          <w:szCs w:val="24"/>
        </w:rPr>
        <w:t xml:space="preserve"> and it will lengthen </w:t>
      </w:r>
      <w:r w:rsidR="004F3ED6" w:rsidRPr="00A77587">
        <w:rPr>
          <w:sz w:val="24"/>
          <w:szCs w:val="24"/>
        </w:rPr>
        <w:t xml:space="preserve">by ΔL, while increasing from a temperature of </w:t>
      </w:r>
      <w:proofErr w:type="spellStart"/>
      <w:r w:rsidR="004F3ED6" w:rsidRPr="00A77587">
        <w:rPr>
          <w:sz w:val="24"/>
          <w:szCs w:val="24"/>
        </w:rPr>
        <w:t>T</w:t>
      </w:r>
      <w:r w:rsidR="004F3ED6" w:rsidRPr="00A77587">
        <w:rPr>
          <w:sz w:val="24"/>
          <w:szCs w:val="24"/>
          <w:vertAlign w:val="subscript"/>
        </w:rPr>
        <w:t>initial</w:t>
      </w:r>
      <w:proofErr w:type="spellEnd"/>
      <w:r w:rsidR="004F3ED6" w:rsidRPr="00A77587">
        <w:rPr>
          <w:sz w:val="24"/>
          <w:szCs w:val="24"/>
        </w:rPr>
        <w:t xml:space="preserve"> to </w:t>
      </w:r>
      <w:proofErr w:type="spellStart"/>
      <w:proofErr w:type="gramStart"/>
      <w:r w:rsidR="004F3ED6" w:rsidRPr="00A77587">
        <w:rPr>
          <w:sz w:val="24"/>
          <w:szCs w:val="24"/>
        </w:rPr>
        <w:t>T</w:t>
      </w:r>
      <w:r w:rsidR="004F3ED6" w:rsidRPr="00A77587">
        <w:rPr>
          <w:sz w:val="24"/>
          <w:szCs w:val="24"/>
          <w:vertAlign w:val="subscript"/>
        </w:rPr>
        <w:t>final</w:t>
      </w:r>
      <w:proofErr w:type="spellEnd"/>
      <w:r w:rsidR="004F3ED6" w:rsidRPr="00A77587">
        <w:rPr>
          <w:sz w:val="24"/>
          <w:szCs w:val="24"/>
        </w:rPr>
        <w:t xml:space="preserve"> .</w:t>
      </w:r>
      <w:proofErr w:type="gramEnd"/>
      <w:r w:rsidR="004F3ED6" w:rsidRPr="00A77587">
        <w:rPr>
          <w:sz w:val="24"/>
          <w:szCs w:val="24"/>
        </w:rPr>
        <w:t xml:space="preserve">  You can determine α, the coefficient of linear expansion using</w:t>
      </w:r>
    </w:p>
    <w:p w14:paraId="35419AF9" w14:textId="77777777" w:rsidR="004F3ED6" w:rsidRPr="00A77587" w:rsidRDefault="004F3ED6" w:rsidP="004F3ED6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L=αL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30E3163A" w14:textId="77777777" w:rsidR="004F3ED6" w:rsidRPr="00A77587" w:rsidRDefault="004F3ED6" w:rsidP="004F3ED6">
      <w:pPr>
        <w:pStyle w:val="ListParagraph"/>
        <w:rPr>
          <w:rFonts w:eastAsiaTheme="minorEastAsia"/>
          <w:sz w:val="24"/>
          <w:szCs w:val="24"/>
        </w:rPr>
      </w:pPr>
    </w:p>
    <w:p w14:paraId="12D88BC2" w14:textId="77777777" w:rsidR="004F3ED6" w:rsidRPr="00A77587" w:rsidRDefault="004F3ED6" w:rsidP="004F3ED6">
      <w:pPr>
        <w:pStyle w:val="ListParagraph"/>
        <w:rPr>
          <w:rFonts w:eastAsiaTheme="minorEastAsia"/>
          <w:sz w:val="24"/>
          <w:szCs w:val="24"/>
        </w:rPr>
      </w:pPr>
      <w:r w:rsidRPr="00A77587">
        <w:rPr>
          <w:rFonts w:eastAsiaTheme="minorEastAsia"/>
          <w:sz w:val="24"/>
          <w:szCs w:val="24"/>
        </w:rPr>
        <w:t>where ΔT =</w:t>
      </w:r>
      <w:proofErr w:type="spellStart"/>
      <w:r w:rsidRPr="00A77587">
        <w:rPr>
          <w:rFonts w:eastAsiaTheme="minorEastAsia"/>
          <w:sz w:val="24"/>
          <w:szCs w:val="24"/>
        </w:rPr>
        <w:t>T</w:t>
      </w:r>
      <w:r w:rsidRPr="00A77587">
        <w:rPr>
          <w:rFonts w:eastAsiaTheme="minorEastAsia"/>
          <w:sz w:val="24"/>
          <w:szCs w:val="24"/>
          <w:vertAlign w:val="subscript"/>
        </w:rPr>
        <w:t>final</w:t>
      </w:r>
      <w:proofErr w:type="spellEnd"/>
      <w:r w:rsidRPr="00A77587">
        <w:rPr>
          <w:rFonts w:eastAsiaTheme="minorEastAsia"/>
          <w:sz w:val="24"/>
          <w:szCs w:val="24"/>
        </w:rPr>
        <w:t xml:space="preserve"> – </w:t>
      </w:r>
      <w:proofErr w:type="spellStart"/>
      <w:r w:rsidRPr="00A77587">
        <w:rPr>
          <w:rFonts w:eastAsiaTheme="minorEastAsia"/>
          <w:sz w:val="24"/>
          <w:szCs w:val="24"/>
        </w:rPr>
        <w:t>T</w:t>
      </w:r>
      <w:r w:rsidRPr="00A77587">
        <w:rPr>
          <w:rFonts w:eastAsiaTheme="minorEastAsia"/>
          <w:sz w:val="24"/>
          <w:szCs w:val="24"/>
          <w:vertAlign w:val="subscript"/>
        </w:rPr>
        <w:t>iniital</w:t>
      </w:r>
      <w:proofErr w:type="spellEnd"/>
      <w:r w:rsidRPr="00A77587">
        <w:rPr>
          <w:rFonts w:eastAsiaTheme="minorEastAsia"/>
          <w:sz w:val="24"/>
          <w:szCs w:val="24"/>
        </w:rPr>
        <w:t>.</w:t>
      </w:r>
    </w:p>
    <w:p w14:paraId="18765F68" w14:textId="77777777" w:rsidR="00632C33" w:rsidRPr="00A77587" w:rsidRDefault="00632C33" w:rsidP="004F3ED6">
      <w:pPr>
        <w:pStyle w:val="ListParagraph"/>
        <w:rPr>
          <w:rFonts w:eastAsiaTheme="minorEastAsia"/>
          <w:sz w:val="24"/>
          <w:szCs w:val="24"/>
        </w:rPr>
      </w:pPr>
    </w:p>
    <w:p w14:paraId="1036C8AA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r w:rsidRPr="00A77587">
        <w:rPr>
          <w:sz w:val="24"/>
          <w:szCs w:val="24"/>
        </w:rPr>
        <w:t>Find the value for α ± δα, the coefficient of linear exp</w:t>
      </w:r>
      <w:r w:rsidR="000B04BB" w:rsidRPr="00A77587">
        <w:rPr>
          <w:sz w:val="24"/>
          <w:szCs w:val="24"/>
        </w:rPr>
        <w:t>ansion using the following data:</w:t>
      </w:r>
    </w:p>
    <w:p w14:paraId="20BCD7DC" w14:textId="77777777" w:rsidR="000B04BB" w:rsidRPr="00A77587" w:rsidRDefault="000B04BB" w:rsidP="00632C33">
      <w:pPr>
        <w:pStyle w:val="ListParagraph"/>
        <w:rPr>
          <w:sz w:val="24"/>
          <w:szCs w:val="24"/>
        </w:rPr>
      </w:pPr>
    </w:p>
    <w:p w14:paraId="07B1CBF2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r w:rsidRPr="00A77587">
        <w:rPr>
          <w:sz w:val="24"/>
          <w:szCs w:val="24"/>
        </w:rPr>
        <w:t>L = 1.05 m</w:t>
      </w:r>
    </w:p>
    <w:p w14:paraId="4AE9BF28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δL</w:t>
      </w:r>
      <w:proofErr w:type="spellEnd"/>
      <w:r w:rsidRPr="00A77587">
        <w:rPr>
          <w:sz w:val="24"/>
          <w:szCs w:val="24"/>
        </w:rPr>
        <w:t xml:space="preserve"> = 1 mm</w:t>
      </w:r>
    </w:p>
    <w:p w14:paraId="04573CDF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r w:rsidRPr="00A77587">
        <w:rPr>
          <w:sz w:val="24"/>
          <w:szCs w:val="24"/>
        </w:rPr>
        <w:t>ΔL = 1.25 mm</w:t>
      </w:r>
    </w:p>
    <w:p w14:paraId="21C6FA99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δΔL</w:t>
      </w:r>
      <w:proofErr w:type="spellEnd"/>
      <w:r w:rsidRPr="00A77587">
        <w:rPr>
          <w:sz w:val="24"/>
          <w:szCs w:val="24"/>
        </w:rPr>
        <w:t xml:space="preserve"> = 0.01 mm</w:t>
      </w:r>
    </w:p>
    <w:p w14:paraId="69889346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T</w:t>
      </w:r>
      <w:r w:rsidRPr="00A77587">
        <w:rPr>
          <w:sz w:val="24"/>
          <w:szCs w:val="24"/>
          <w:vertAlign w:val="subscript"/>
        </w:rPr>
        <w:t>initial</w:t>
      </w:r>
      <w:proofErr w:type="spellEnd"/>
      <w:r w:rsidRPr="00A77587">
        <w:rPr>
          <w:sz w:val="24"/>
          <w:szCs w:val="24"/>
        </w:rPr>
        <w:t xml:space="preserve"> = 23.4 °C</w:t>
      </w:r>
    </w:p>
    <w:p w14:paraId="3786E083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T</w:t>
      </w:r>
      <w:r w:rsidRPr="00A77587">
        <w:rPr>
          <w:sz w:val="24"/>
          <w:szCs w:val="24"/>
          <w:vertAlign w:val="subscript"/>
        </w:rPr>
        <w:t>final</w:t>
      </w:r>
      <w:proofErr w:type="spellEnd"/>
      <w:r w:rsidRPr="00A77587">
        <w:rPr>
          <w:sz w:val="24"/>
          <w:szCs w:val="24"/>
          <w:vertAlign w:val="subscript"/>
        </w:rPr>
        <w:t xml:space="preserve"> </w:t>
      </w:r>
      <w:r w:rsidRPr="00A77587">
        <w:rPr>
          <w:sz w:val="24"/>
          <w:szCs w:val="24"/>
        </w:rPr>
        <w:t>= 92.5 °C</w:t>
      </w:r>
    </w:p>
    <w:p w14:paraId="4C5FD3A3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δT</w:t>
      </w:r>
      <w:r w:rsidRPr="00A77587">
        <w:rPr>
          <w:sz w:val="24"/>
          <w:szCs w:val="24"/>
          <w:vertAlign w:val="subscript"/>
        </w:rPr>
        <w:t>initial</w:t>
      </w:r>
      <w:proofErr w:type="spellEnd"/>
      <w:r w:rsidRPr="00A77587">
        <w:rPr>
          <w:sz w:val="24"/>
          <w:szCs w:val="24"/>
        </w:rPr>
        <w:t xml:space="preserve"> = 0.3 °C</w:t>
      </w:r>
    </w:p>
    <w:p w14:paraId="1346EA16" w14:textId="77777777" w:rsidR="00632C33" w:rsidRPr="00A77587" w:rsidRDefault="00632C33" w:rsidP="00632C33">
      <w:pPr>
        <w:pStyle w:val="ListParagraph"/>
        <w:rPr>
          <w:sz w:val="24"/>
          <w:szCs w:val="24"/>
        </w:rPr>
      </w:pPr>
      <w:proofErr w:type="spellStart"/>
      <w:r w:rsidRPr="00A77587">
        <w:rPr>
          <w:sz w:val="24"/>
          <w:szCs w:val="24"/>
        </w:rPr>
        <w:t>δT</w:t>
      </w:r>
      <w:r w:rsidRPr="00A77587">
        <w:rPr>
          <w:sz w:val="24"/>
          <w:szCs w:val="24"/>
          <w:vertAlign w:val="subscript"/>
        </w:rPr>
        <w:t>final</w:t>
      </w:r>
      <w:proofErr w:type="spellEnd"/>
      <w:r w:rsidRPr="00A77587">
        <w:rPr>
          <w:sz w:val="24"/>
          <w:szCs w:val="24"/>
        </w:rPr>
        <w:t xml:space="preserve"> = 0.1 °C</w:t>
      </w:r>
    </w:p>
    <w:p w14:paraId="228F079D" w14:textId="77777777" w:rsidR="00632C33" w:rsidRPr="00A77587" w:rsidRDefault="00632C33" w:rsidP="00632C33">
      <w:pPr>
        <w:pStyle w:val="ListParagraph"/>
        <w:rPr>
          <w:sz w:val="24"/>
          <w:szCs w:val="24"/>
        </w:rPr>
      </w:pPr>
    </w:p>
    <w:p w14:paraId="6423DFA9" w14:textId="77777777" w:rsidR="00632C33" w:rsidRPr="00A77587" w:rsidRDefault="000B04BB" w:rsidP="00632C33">
      <w:pPr>
        <w:pStyle w:val="ListParagraph"/>
        <w:rPr>
          <w:sz w:val="24"/>
          <w:szCs w:val="24"/>
        </w:rPr>
      </w:pPr>
      <w:r w:rsidRPr="00A77587">
        <w:rPr>
          <w:sz w:val="24"/>
          <w:szCs w:val="24"/>
        </w:rPr>
        <w:t xml:space="preserve">You will need to write functions for rules 3 and 4.  Do all of your calculations in your </w:t>
      </w:r>
      <w:proofErr w:type="spellStart"/>
      <w:r w:rsidRPr="00A77587">
        <w:rPr>
          <w:sz w:val="24"/>
          <w:szCs w:val="24"/>
        </w:rPr>
        <w:t>iPython</w:t>
      </w:r>
      <w:proofErr w:type="spellEnd"/>
      <w:r w:rsidRPr="00A77587">
        <w:rPr>
          <w:sz w:val="24"/>
          <w:szCs w:val="24"/>
        </w:rPr>
        <w:t xml:space="preserve"> notebook.  Print out the results in a sentence.</w:t>
      </w:r>
    </w:p>
    <w:p w14:paraId="4F483720" w14:textId="77777777" w:rsidR="00632C33" w:rsidRPr="00A77587" w:rsidRDefault="00632C33" w:rsidP="004F3ED6">
      <w:pPr>
        <w:pStyle w:val="ListParagraph"/>
        <w:rPr>
          <w:rFonts w:eastAsiaTheme="minorEastAsia"/>
          <w:sz w:val="24"/>
          <w:szCs w:val="24"/>
        </w:rPr>
      </w:pPr>
    </w:p>
    <w:p w14:paraId="2077B393" w14:textId="40DF1CED" w:rsidR="00632C33" w:rsidRPr="00A77587" w:rsidRDefault="00415729" w:rsidP="004F3ED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Upload your </w:t>
      </w:r>
      <w:proofErr w:type="spellStart"/>
      <w:r>
        <w:rPr>
          <w:rFonts w:eastAsiaTheme="minorEastAsia"/>
          <w:sz w:val="24"/>
          <w:szCs w:val="24"/>
        </w:rPr>
        <w:t>jupyter</w:t>
      </w:r>
      <w:proofErr w:type="spellEnd"/>
      <w:r>
        <w:rPr>
          <w:rFonts w:eastAsiaTheme="minorEastAsia"/>
          <w:sz w:val="24"/>
          <w:szCs w:val="24"/>
        </w:rPr>
        <w:t xml:space="preserve"> notebook file to your </w:t>
      </w:r>
      <w:proofErr w:type="spellStart"/>
      <w:r>
        <w:rPr>
          <w:rFonts w:eastAsiaTheme="minorEastAsia"/>
          <w:sz w:val="24"/>
          <w:szCs w:val="24"/>
        </w:rPr>
        <w:t>github</w:t>
      </w:r>
      <w:proofErr w:type="spellEnd"/>
      <w:r>
        <w:rPr>
          <w:rFonts w:eastAsiaTheme="minorEastAsia"/>
          <w:sz w:val="24"/>
          <w:szCs w:val="24"/>
        </w:rPr>
        <w:t xml:space="preserve"> account</w:t>
      </w:r>
      <w:r w:rsidR="00071891">
        <w:rPr>
          <w:rFonts w:eastAsiaTheme="minorEastAsia"/>
          <w:sz w:val="24"/>
          <w:szCs w:val="24"/>
        </w:rPr>
        <w:t xml:space="preserve">.  Go to Moodle to take the one question quiz and paste the link to your </w:t>
      </w:r>
      <w:proofErr w:type="spellStart"/>
      <w:r w:rsidR="00071891">
        <w:rPr>
          <w:rFonts w:eastAsiaTheme="minorEastAsia"/>
          <w:sz w:val="24"/>
          <w:szCs w:val="24"/>
        </w:rPr>
        <w:t>github</w:t>
      </w:r>
      <w:proofErr w:type="spellEnd"/>
      <w:r w:rsidR="00071891">
        <w:rPr>
          <w:rFonts w:eastAsiaTheme="minorEastAsia"/>
          <w:sz w:val="24"/>
          <w:szCs w:val="24"/>
        </w:rPr>
        <w:t xml:space="preserve"> account notebook before </w:t>
      </w:r>
      <w:r w:rsidR="003B360A">
        <w:rPr>
          <w:rFonts w:eastAsiaTheme="minorEastAsia"/>
          <w:sz w:val="24"/>
          <w:szCs w:val="24"/>
        </w:rPr>
        <w:t xml:space="preserve">the end of quiz time in </w:t>
      </w:r>
      <w:bookmarkStart w:id="0" w:name="_GoBack"/>
      <w:bookmarkEnd w:id="0"/>
      <w:r w:rsidR="00071891">
        <w:rPr>
          <w:rFonts w:eastAsiaTheme="minorEastAsia"/>
          <w:sz w:val="24"/>
          <w:szCs w:val="24"/>
        </w:rPr>
        <w:t>next week’s lab.</w:t>
      </w:r>
    </w:p>
    <w:p w14:paraId="2B30C5ED" w14:textId="77777777" w:rsidR="00A77587" w:rsidRDefault="00A77587" w:rsidP="004F3ED6">
      <w:pPr>
        <w:pStyle w:val="ListParagraph"/>
        <w:rPr>
          <w:rFonts w:eastAsiaTheme="minorEastAsia"/>
          <w:sz w:val="28"/>
          <w:szCs w:val="28"/>
        </w:rPr>
      </w:pPr>
    </w:p>
    <w:p w14:paraId="0925DF6E" w14:textId="77777777" w:rsidR="00A77587" w:rsidRPr="00A77587" w:rsidRDefault="00A77587" w:rsidP="00A7758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77587">
        <w:rPr>
          <w:rFonts w:eastAsiaTheme="minorEastAsia"/>
          <w:sz w:val="24"/>
          <w:szCs w:val="24"/>
        </w:rPr>
        <w:t>For the remainder of the quiz:</w:t>
      </w:r>
    </w:p>
    <w:p w14:paraId="0CF939A2" w14:textId="77777777" w:rsidR="00C56DB2" w:rsidRPr="00A77587" w:rsidRDefault="00A77587" w:rsidP="00A7758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A77587">
        <w:rPr>
          <w:rFonts w:eastAsiaTheme="minorEastAsia"/>
          <w:sz w:val="24"/>
          <w:szCs w:val="24"/>
        </w:rPr>
        <w:t>Make sure you know how to use error analysis rules</w:t>
      </w:r>
    </w:p>
    <w:p w14:paraId="5024B7F2" w14:textId="77777777" w:rsidR="00C56DB2" w:rsidRPr="00A77587" w:rsidRDefault="00A77587" w:rsidP="00A7758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A77587">
        <w:rPr>
          <w:rFonts w:eastAsiaTheme="minorEastAsia"/>
          <w:sz w:val="24"/>
          <w:szCs w:val="24"/>
        </w:rPr>
        <w:t>Precision and Accuracy</w:t>
      </w:r>
    </w:p>
    <w:p w14:paraId="2BB18C51" w14:textId="77777777" w:rsidR="00C56DB2" w:rsidRPr="00A77587" w:rsidRDefault="00A77587" w:rsidP="00A7758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A77587">
        <w:rPr>
          <w:rFonts w:eastAsiaTheme="minorEastAsia"/>
          <w:sz w:val="24"/>
          <w:szCs w:val="24"/>
        </w:rPr>
        <w:t>Understand how functions are used in Python</w:t>
      </w:r>
    </w:p>
    <w:p w14:paraId="5560CB41" w14:textId="5B03EDF9" w:rsidR="00A77587" w:rsidRPr="00A77587" w:rsidRDefault="003B360A" w:rsidP="00A775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class quiz next week. </w:t>
      </w:r>
    </w:p>
    <w:sectPr w:rsidR="00A77587" w:rsidRPr="00A7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36BC4"/>
    <w:multiLevelType w:val="hybridMultilevel"/>
    <w:tmpl w:val="63FC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41468"/>
    <w:multiLevelType w:val="hybridMultilevel"/>
    <w:tmpl w:val="33B876E0"/>
    <w:lvl w:ilvl="0" w:tplc="077A3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86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E8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7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2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0B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C2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A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00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10"/>
    <w:rsid w:val="00071891"/>
    <w:rsid w:val="000B04BB"/>
    <w:rsid w:val="003B360A"/>
    <w:rsid w:val="00415729"/>
    <w:rsid w:val="004863EA"/>
    <w:rsid w:val="004F3ED6"/>
    <w:rsid w:val="00632C33"/>
    <w:rsid w:val="006634AA"/>
    <w:rsid w:val="006B4BCE"/>
    <w:rsid w:val="00957510"/>
    <w:rsid w:val="00A77587"/>
    <w:rsid w:val="00C56DB2"/>
    <w:rsid w:val="00F5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DB6"/>
  <w15:chartTrackingRefBased/>
  <w15:docId w15:val="{387D6548-7ADF-4DEF-AACB-5CB9FD0C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E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0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0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1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Naylor, Jaylene</dc:creator>
  <cp:keywords/>
  <dc:description/>
  <cp:lastModifiedBy>Microsoft Office User</cp:lastModifiedBy>
  <cp:revision>3</cp:revision>
  <dcterms:created xsi:type="dcterms:W3CDTF">2018-12-31T19:22:00Z</dcterms:created>
  <dcterms:modified xsi:type="dcterms:W3CDTF">2018-12-31T19:23:00Z</dcterms:modified>
</cp:coreProperties>
</file>